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0456762"/>
        <w:docPartObj>
          <w:docPartGallery w:val="Cover Pages"/>
          <w:docPartUnique/>
        </w:docPartObj>
      </w:sdtPr>
      <w:sdtEndPr>
        <w:rPr>
          <w:rFonts w:eastAsia="Times New Roman" w:cstheme="minorHAnsi"/>
          <w:b/>
          <w:bCs/>
          <w:color w:val="000000"/>
          <w:kern w:val="0"/>
          <w14:ligatures w14:val="none"/>
        </w:rPr>
      </w:sdtEndPr>
      <w:sdtContent>
        <w:p w14:paraId="7A660A72" w14:textId="45B69A34" w:rsidR="008F10BC" w:rsidRDefault="008F10BC"/>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694"/>
          </w:tblGrid>
          <w:tr w:rsidR="008F10BC" w14:paraId="50AD45C9" w14:textId="77777777" w:rsidTr="008F10BC">
            <w:tc>
              <w:tcPr>
                <w:tcW w:w="7682" w:type="dxa"/>
                <w:tcMar>
                  <w:top w:w="216" w:type="dxa"/>
                  <w:left w:w="115" w:type="dxa"/>
                  <w:bottom w:w="216" w:type="dxa"/>
                  <w:right w:w="115" w:type="dxa"/>
                </w:tcMar>
              </w:tcPr>
              <w:p w14:paraId="37ABB0E0" w14:textId="511D9E7C" w:rsidR="008F10BC" w:rsidRDefault="008F10BC">
                <w:pPr>
                  <w:pStyle w:val="Sansinterligne"/>
                  <w:rPr>
                    <w:color w:val="2F5496" w:themeColor="accent1" w:themeShade="BF"/>
                    <w:sz w:val="24"/>
                  </w:rPr>
                </w:pPr>
              </w:p>
            </w:tc>
          </w:tr>
          <w:tr w:rsidR="008F10BC" w14:paraId="18A77955" w14:textId="77777777" w:rsidTr="008F10BC">
            <w:tc>
              <w:tcPr>
                <w:tcW w:w="7682" w:type="dxa"/>
              </w:tcPr>
              <w:sdt>
                <w:sdtPr>
                  <w:rPr>
                    <w:rFonts w:asciiTheme="majorBidi" w:eastAsiaTheme="majorEastAsia" w:hAnsiTheme="majorBidi" w:cstheme="majorBidi"/>
                    <w:b/>
                    <w:bCs/>
                    <w:color w:val="0D0D0D" w:themeColor="text1" w:themeTint="F2"/>
                    <w:sz w:val="88"/>
                    <w:szCs w:val="88"/>
                  </w:rPr>
                  <w:alias w:val="Titre"/>
                  <w:id w:val="13406919"/>
                  <w:placeholder>
                    <w:docPart w:val="16078D2ED35440288C71F1096B6052D4"/>
                  </w:placeholder>
                  <w:dataBinding w:prefixMappings="xmlns:ns0='http://schemas.openxmlformats.org/package/2006/metadata/core-properties' xmlns:ns1='http://purl.org/dc/elements/1.1/'" w:xpath="/ns0:coreProperties[1]/ns1:title[1]" w:storeItemID="{6C3C8BC8-F283-45AE-878A-BAB7291924A1}"/>
                  <w:text/>
                </w:sdtPr>
                <w:sdtEndPr/>
                <w:sdtContent>
                  <w:p w14:paraId="225B03A4" w14:textId="392542F6" w:rsidR="008F10BC" w:rsidRPr="00407250" w:rsidRDefault="00C94220" w:rsidP="008F10BC">
                    <w:pPr>
                      <w:pStyle w:val="Sansinterligne"/>
                      <w:spacing w:line="216" w:lineRule="auto"/>
                      <w:jc w:val="center"/>
                      <w:rPr>
                        <w:rFonts w:asciiTheme="majorBidi" w:eastAsiaTheme="majorEastAsia" w:hAnsiTheme="majorBidi" w:cstheme="majorBidi"/>
                        <w:color w:val="4472C4" w:themeColor="accent1"/>
                        <w:sz w:val="88"/>
                        <w:szCs w:val="88"/>
                      </w:rPr>
                    </w:pPr>
                    <w:r w:rsidRPr="00407250">
                      <w:rPr>
                        <w:rFonts w:asciiTheme="majorBidi" w:eastAsiaTheme="majorEastAsia" w:hAnsiTheme="majorBidi" w:cstheme="majorBidi"/>
                        <w:b/>
                        <w:bCs/>
                        <w:color w:val="0D0D0D" w:themeColor="text1" w:themeTint="F2"/>
                        <w:sz w:val="88"/>
                        <w:szCs w:val="88"/>
                      </w:rPr>
                      <w:t>BORDEREAUX DE PRIX</w:t>
                    </w:r>
                  </w:p>
                </w:sdtContent>
              </w:sdt>
            </w:tc>
          </w:tr>
          <w:tr w:rsidR="008F10BC" w14:paraId="003E4C12" w14:textId="77777777" w:rsidTr="008F10BC">
            <w:tc>
              <w:tcPr>
                <w:tcW w:w="7682" w:type="dxa"/>
                <w:tcMar>
                  <w:top w:w="216" w:type="dxa"/>
                  <w:left w:w="115" w:type="dxa"/>
                  <w:bottom w:w="216" w:type="dxa"/>
                  <w:right w:w="115" w:type="dxa"/>
                </w:tcMar>
              </w:tcPr>
              <w:p w14:paraId="6BE661AE" w14:textId="25F75CAA" w:rsidR="008F10BC" w:rsidRDefault="008F10BC">
                <w:pPr>
                  <w:pStyle w:val="Sansinterligne"/>
                  <w:rPr>
                    <w:color w:val="2F5496" w:themeColor="accent1" w:themeShade="BF"/>
                    <w:sz w:val="24"/>
                  </w:rPr>
                </w:pPr>
              </w:p>
            </w:tc>
          </w:tr>
        </w:tbl>
        <w:p w14:paraId="288B1309" w14:textId="1EF7AB1E" w:rsidR="008F10BC" w:rsidRPr="007121F0" w:rsidRDefault="008F10BC" w:rsidP="007121F0">
          <w:pPr>
            <w:rPr>
              <w:rFonts w:eastAsia="Times New Roman" w:cstheme="minorHAnsi"/>
              <w:b/>
              <w:bCs/>
              <w:color w:val="000000"/>
              <w:kern w:val="0"/>
              <w14:ligatures w14:val="none"/>
            </w:rPr>
          </w:pPr>
          <w:r>
            <w:rPr>
              <w:rFonts w:eastAsia="Times New Roman" w:cstheme="minorHAnsi"/>
              <w:b/>
              <w:bCs/>
              <w:color w:val="000000"/>
              <w:kern w:val="0"/>
              <w14:ligatures w14:val="none"/>
            </w:rPr>
            <w:br w:type="page"/>
          </w:r>
        </w:p>
      </w:sdtContent>
    </w:sdt>
    <w:tbl>
      <w:tblPr>
        <w:tblW w:w="10774" w:type="dxa"/>
        <w:tblInd w:w="-719" w:type="dxa"/>
        <w:tblLook w:val="04A0" w:firstRow="1" w:lastRow="0" w:firstColumn="1" w:lastColumn="0" w:noHBand="0" w:noVBand="1"/>
      </w:tblPr>
      <w:tblGrid>
        <w:gridCol w:w="884"/>
        <w:gridCol w:w="5180"/>
        <w:gridCol w:w="766"/>
        <w:gridCol w:w="880"/>
        <w:gridCol w:w="1243"/>
        <w:gridCol w:w="1821"/>
      </w:tblGrid>
      <w:tr w:rsidR="002A05A6" w:rsidRPr="002A05A6" w14:paraId="0C5FEF9F" w14:textId="77777777" w:rsidTr="00CB740A">
        <w:trPr>
          <w:trHeight w:val="948"/>
        </w:trPr>
        <w:tc>
          <w:tcPr>
            <w:tcW w:w="884"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D1E72F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lastRenderedPageBreak/>
              <w:t>N°</w:t>
            </w:r>
          </w:p>
        </w:tc>
        <w:tc>
          <w:tcPr>
            <w:tcW w:w="5180" w:type="dxa"/>
            <w:tcBorders>
              <w:top w:val="single" w:sz="8" w:space="0" w:color="auto"/>
              <w:left w:val="nil"/>
              <w:bottom w:val="single" w:sz="8" w:space="0" w:color="auto"/>
              <w:right w:val="nil"/>
            </w:tcBorders>
            <w:shd w:val="clear" w:color="000000" w:fill="BFBFBF"/>
            <w:hideMark/>
          </w:tcPr>
          <w:p w14:paraId="642DDF5F" w14:textId="3C150B58"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DESIGNATIONS DES OUVRAGES ET PRIX UNITAIRES HORS T.V.A EN TOUTES LETTRES </w:t>
            </w:r>
          </w:p>
        </w:tc>
        <w:tc>
          <w:tcPr>
            <w:tcW w:w="76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EDF37B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Unité</w:t>
            </w:r>
            <w:proofErr w:type="spellEnd"/>
          </w:p>
        </w:tc>
        <w:tc>
          <w:tcPr>
            <w:tcW w:w="880" w:type="dxa"/>
            <w:tcBorders>
              <w:top w:val="single" w:sz="8" w:space="0" w:color="auto"/>
              <w:left w:val="nil"/>
              <w:bottom w:val="single" w:sz="8" w:space="0" w:color="auto"/>
              <w:right w:val="single" w:sz="8" w:space="0" w:color="auto"/>
            </w:tcBorders>
            <w:shd w:val="clear" w:color="000000" w:fill="BFBFBF"/>
            <w:vAlign w:val="center"/>
            <w:hideMark/>
          </w:tcPr>
          <w:p w14:paraId="64688EF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QTE</w:t>
            </w:r>
          </w:p>
        </w:tc>
        <w:tc>
          <w:tcPr>
            <w:tcW w:w="1243" w:type="dxa"/>
            <w:tcBorders>
              <w:top w:val="single" w:sz="8" w:space="0" w:color="auto"/>
              <w:left w:val="nil"/>
              <w:bottom w:val="single" w:sz="8" w:space="0" w:color="auto"/>
              <w:right w:val="single" w:sz="8" w:space="0" w:color="auto"/>
            </w:tcBorders>
            <w:shd w:val="clear" w:color="000000" w:fill="BFBFBF"/>
            <w:noWrap/>
            <w:vAlign w:val="center"/>
            <w:hideMark/>
          </w:tcPr>
          <w:p w14:paraId="1A426C42" w14:textId="11AE309C"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P.U. HTVA</w:t>
            </w:r>
          </w:p>
        </w:tc>
        <w:tc>
          <w:tcPr>
            <w:tcW w:w="1821" w:type="dxa"/>
            <w:tcBorders>
              <w:top w:val="single" w:sz="8" w:space="0" w:color="auto"/>
              <w:left w:val="nil"/>
              <w:bottom w:val="single" w:sz="8" w:space="0" w:color="auto"/>
              <w:right w:val="single" w:sz="8" w:space="0" w:color="auto"/>
            </w:tcBorders>
            <w:shd w:val="clear" w:color="000000" w:fill="BFBFBF"/>
            <w:noWrap/>
            <w:vAlign w:val="center"/>
            <w:hideMark/>
          </w:tcPr>
          <w:p w14:paraId="013FEC7C" w14:textId="415701EE"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P.T. HTVA</w:t>
            </w:r>
          </w:p>
        </w:tc>
      </w:tr>
      <w:tr w:rsidR="002A05A6" w:rsidRPr="002A05A6" w14:paraId="0395D5C3"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57785E6F" w14:textId="77777777" w:rsidR="002A05A6" w:rsidRPr="002A05A6" w:rsidRDefault="002A05A6" w:rsidP="002A05A6">
            <w:pPr>
              <w:spacing w:after="0" w:line="240" w:lineRule="auto"/>
              <w:jc w:val="center"/>
              <w:rPr>
                <w:rFonts w:eastAsia="Times New Roman" w:cstheme="minorHAnsi"/>
                <w:b/>
                <w:bCs/>
                <w:color w:val="FF0000"/>
                <w:kern w:val="0"/>
                <w:lang w:val="en-US"/>
                <w14:ligatures w14:val="none"/>
              </w:rPr>
            </w:pPr>
            <w:r w:rsidRPr="002A05A6">
              <w:rPr>
                <w:rFonts w:eastAsia="Times New Roman" w:cstheme="minorHAnsi"/>
                <w:b/>
                <w:bCs/>
                <w:color w:val="FF0000"/>
                <w:kern w:val="0"/>
                <w:lang w:val="en-US"/>
                <w14:ligatures w14:val="none"/>
              </w:rPr>
              <w:t> </w:t>
            </w:r>
          </w:p>
        </w:tc>
        <w:tc>
          <w:tcPr>
            <w:tcW w:w="9890" w:type="dxa"/>
            <w:gridSpan w:val="5"/>
            <w:tcBorders>
              <w:top w:val="single" w:sz="8" w:space="0" w:color="auto"/>
              <w:left w:val="nil"/>
              <w:bottom w:val="nil"/>
              <w:right w:val="single" w:sz="8" w:space="0" w:color="000000"/>
            </w:tcBorders>
            <w:shd w:val="clear" w:color="000000" w:fill="FFFFFF"/>
            <w:vAlign w:val="center"/>
            <w:hideMark/>
          </w:tcPr>
          <w:p w14:paraId="3FCBAC17" w14:textId="77777777" w:rsidR="002A05A6" w:rsidRPr="002A05A6" w:rsidRDefault="002A05A6" w:rsidP="002A05A6">
            <w:pPr>
              <w:spacing w:after="0" w:line="240" w:lineRule="auto"/>
              <w:rPr>
                <w:rFonts w:eastAsia="Times New Roman" w:cstheme="minorHAnsi"/>
                <w:b/>
                <w:bCs/>
                <w:i/>
                <w:iCs/>
                <w:color w:val="000000"/>
                <w:kern w:val="0"/>
                <w:lang w:val="en-US"/>
                <w14:ligatures w14:val="none"/>
              </w:rPr>
            </w:pPr>
            <w:r w:rsidRPr="002A05A6">
              <w:rPr>
                <w:rFonts w:eastAsia="Times New Roman" w:cstheme="minorHAnsi"/>
                <w:b/>
                <w:bCs/>
                <w:i/>
                <w:iCs/>
                <w:color w:val="000000"/>
                <w:kern w:val="0"/>
                <w:lang w:val="en-US"/>
                <w14:ligatures w14:val="none"/>
              </w:rPr>
              <w:t xml:space="preserve"> RECOMMANDATIONS GENERALES</w:t>
            </w:r>
          </w:p>
        </w:tc>
      </w:tr>
      <w:tr w:rsidR="002A05A6" w:rsidRPr="002A05A6" w14:paraId="1AABE948" w14:textId="77777777" w:rsidTr="00CB740A">
        <w:trPr>
          <w:trHeight w:val="685"/>
        </w:trPr>
        <w:tc>
          <w:tcPr>
            <w:tcW w:w="884" w:type="dxa"/>
            <w:tcBorders>
              <w:top w:val="nil"/>
              <w:left w:val="single" w:sz="8" w:space="0" w:color="auto"/>
              <w:bottom w:val="nil"/>
              <w:right w:val="single" w:sz="8" w:space="0" w:color="auto"/>
            </w:tcBorders>
            <w:shd w:val="clear" w:color="000000" w:fill="FFFFFF"/>
            <w:vAlign w:val="center"/>
            <w:hideMark/>
          </w:tcPr>
          <w:p w14:paraId="2636406E" w14:textId="77777777" w:rsidR="002A05A6" w:rsidRPr="002A05A6" w:rsidRDefault="002A05A6" w:rsidP="002A05A6">
            <w:pPr>
              <w:spacing w:after="0" w:line="240" w:lineRule="auto"/>
              <w:jc w:val="center"/>
              <w:rPr>
                <w:rFonts w:eastAsia="Times New Roman" w:cstheme="minorHAnsi"/>
                <w:b/>
                <w:bCs/>
                <w:color w:val="FF0000"/>
                <w:kern w:val="0"/>
                <w:lang w:val="en-US"/>
                <w14:ligatures w14:val="none"/>
              </w:rPr>
            </w:pPr>
            <w:r w:rsidRPr="002A05A6">
              <w:rPr>
                <w:rFonts w:eastAsia="Times New Roman" w:cstheme="minorHAnsi"/>
                <w:b/>
                <w:bCs/>
                <w:color w:val="FF0000"/>
                <w:kern w:val="0"/>
                <w:lang w:val="en-US"/>
                <w14:ligatures w14:val="none"/>
              </w:rPr>
              <w:t> </w:t>
            </w:r>
          </w:p>
        </w:tc>
        <w:tc>
          <w:tcPr>
            <w:tcW w:w="9890" w:type="dxa"/>
            <w:gridSpan w:val="5"/>
            <w:tcBorders>
              <w:top w:val="nil"/>
              <w:left w:val="nil"/>
              <w:bottom w:val="nil"/>
              <w:right w:val="single" w:sz="8" w:space="0" w:color="000000"/>
            </w:tcBorders>
            <w:shd w:val="clear" w:color="000000" w:fill="FFFFFF"/>
            <w:hideMark/>
          </w:tcPr>
          <w:p w14:paraId="0A52845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Tous les travaux mentionnés dans le présent Bordereau des Prix devront être conformes et tenir compte de la valeur résultant de toutes les sujétions engendrées par l'application de toutes les prescriptions du Devis descriptif.</w:t>
            </w:r>
          </w:p>
        </w:tc>
      </w:tr>
      <w:tr w:rsidR="002A05A6" w:rsidRPr="002A05A6" w14:paraId="17C21116" w14:textId="77777777" w:rsidTr="00CB740A">
        <w:trPr>
          <w:trHeight w:val="566"/>
        </w:trPr>
        <w:tc>
          <w:tcPr>
            <w:tcW w:w="884" w:type="dxa"/>
            <w:tcBorders>
              <w:top w:val="nil"/>
              <w:left w:val="single" w:sz="8" w:space="0" w:color="auto"/>
              <w:bottom w:val="nil"/>
              <w:right w:val="single" w:sz="8" w:space="0" w:color="auto"/>
            </w:tcBorders>
            <w:shd w:val="clear" w:color="000000" w:fill="FFFFFF"/>
            <w:vAlign w:val="center"/>
            <w:hideMark/>
          </w:tcPr>
          <w:p w14:paraId="5021234E" w14:textId="77777777" w:rsidR="002A05A6" w:rsidRPr="002A05A6" w:rsidRDefault="002A05A6" w:rsidP="002A05A6">
            <w:pPr>
              <w:spacing w:after="0" w:line="240" w:lineRule="auto"/>
              <w:jc w:val="center"/>
              <w:rPr>
                <w:rFonts w:eastAsia="Times New Roman" w:cstheme="minorHAnsi"/>
                <w:b/>
                <w:bCs/>
                <w:color w:val="FF0000"/>
                <w:kern w:val="0"/>
                <w14:ligatures w14:val="none"/>
              </w:rPr>
            </w:pPr>
            <w:r w:rsidRPr="002A05A6">
              <w:rPr>
                <w:rFonts w:eastAsia="Times New Roman" w:cstheme="minorHAnsi"/>
                <w:b/>
                <w:bCs/>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2254515D"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Les prix du présent Bordereau des Prix rémunèrent l'Entreprise de tous ses débours, charges obligations et sont réputés avoir tenu compte notamment :</w:t>
            </w:r>
          </w:p>
        </w:tc>
      </w:tr>
      <w:tr w:rsidR="002A05A6" w:rsidRPr="002A05A6" w14:paraId="192C5724" w14:textId="77777777" w:rsidTr="00CB740A">
        <w:trPr>
          <w:trHeight w:val="300"/>
        </w:trPr>
        <w:tc>
          <w:tcPr>
            <w:tcW w:w="884" w:type="dxa"/>
            <w:tcBorders>
              <w:top w:val="nil"/>
              <w:left w:val="single" w:sz="8" w:space="0" w:color="auto"/>
              <w:bottom w:val="nil"/>
              <w:right w:val="single" w:sz="8" w:space="0" w:color="auto"/>
            </w:tcBorders>
            <w:shd w:val="clear" w:color="000000" w:fill="FFFFFF"/>
            <w:vAlign w:val="center"/>
            <w:hideMark/>
          </w:tcPr>
          <w:p w14:paraId="0B164A98"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71385546"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des différentes installations de chantier,</w:t>
            </w:r>
          </w:p>
        </w:tc>
      </w:tr>
      <w:tr w:rsidR="002A05A6" w:rsidRPr="002A05A6" w14:paraId="39F6BA61" w14:textId="77777777" w:rsidTr="00CB740A">
        <w:trPr>
          <w:trHeight w:val="552"/>
        </w:trPr>
        <w:tc>
          <w:tcPr>
            <w:tcW w:w="884" w:type="dxa"/>
            <w:tcBorders>
              <w:top w:val="nil"/>
              <w:left w:val="single" w:sz="8" w:space="0" w:color="auto"/>
              <w:bottom w:val="nil"/>
              <w:right w:val="single" w:sz="8" w:space="0" w:color="auto"/>
            </w:tcBorders>
            <w:shd w:val="clear" w:color="000000" w:fill="FFFFFF"/>
            <w:vAlign w:val="center"/>
            <w:hideMark/>
          </w:tcPr>
          <w:p w14:paraId="5517CB88"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0CE7F6E0"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de la fourniture de tous les matériaux entrant dans la composition des ouvrages tels qu'ils sont définis dans le présent Bordereau des Prix et le CCTP.</w:t>
            </w:r>
          </w:p>
        </w:tc>
      </w:tr>
      <w:tr w:rsidR="002A05A6" w:rsidRPr="002A05A6" w14:paraId="24811987" w14:textId="77777777" w:rsidTr="00CB740A">
        <w:trPr>
          <w:trHeight w:val="417"/>
        </w:trPr>
        <w:tc>
          <w:tcPr>
            <w:tcW w:w="884" w:type="dxa"/>
            <w:tcBorders>
              <w:top w:val="nil"/>
              <w:left w:val="single" w:sz="8" w:space="0" w:color="auto"/>
              <w:bottom w:val="nil"/>
              <w:right w:val="single" w:sz="8" w:space="0" w:color="auto"/>
            </w:tcBorders>
            <w:shd w:val="clear" w:color="000000" w:fill="FFFFFF"/>
            <w:vAlign w:val="center"/>
            <w:hideMark/>
          </w:tcPr>
          <w:p w14:paraId="4958EE42"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73B93DB4"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de l'incidence de l'utilisation de tout genre de matériel nécessaire à la mise en œuvre et à l'accès aux ouvrages,</w:t>
            </w:r>
          </w:p>
        </w:tc>
      </w:tr>
      <w:tr w:rsidR="002A05A6" w:rsidRPr="002A05A6" w14:paraId="607C93D0" w14:textId="77777777" w:rsidTr="00CB740A">
        <w:trPr>
          <w:trHeight w:val="300"/>
        </w:trPr>
        <w:tc>
          <w:tcPr>
            <w:tcW w:w="884" w:type="dxa"/>
            <w:tcBorders>
              <w:top w:val="nil"/>
              <w:left w:val="single" w:sz="8" w:space="0" w:color="auto"/>
              <w:bottom w:val="nil"/>
              <w:right w:val="single" w:sz="8" w:space="0" w:color="auto"/>
            </w:tcBorders>
            <w:shd w:val="clear" w:color="000000" w:fill="FFFFFF"/>
            <w:vAlign w:val="center"/>
            <w:hideMark/>
          </w:tcPr>
          <w:p w14:paraId="07BD22B1"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7DE8A12F"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de l'incidence de la main-d'œuvre et de toutes les charges sociales,</w:t>
            </w:r>
          </w:p>
        </w:tc>
      </w:tr>
      <w:tr w:rsidR="002A05A6" w:rsidRPr="002A05A6" w14:paraId="13C7061B" w14:textId="77777777" w:rsidTr="00CB740A">
        <w:trPr>
          <w:trHeight w:val="300"/>
        </w:trPr>
        <w:tc>
          <w:tcPr>
            <w:tcW w:w="884" w:type="dxa"/>
            <w:tcBorders>
              <w:top w:val="nil"/>
              <w:left w:val="single" w:sz="8" w:space="0" w:color="auto"/>
              <w:bottom w:val="nil"/>
              <w:right w:val="single" w:sz="8" w:space="0" w:color="auto"/>
            </w:tcBorders>
            <w:shd w:val="clear" w:color="000000" w:fill="FFFFFF"/>
            <w:vAlign w:val="center"/>
            <w:hideMark/>
          </w:tcPr>
          <w:p w14:paraId="263F89A0"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6E8F8AA6"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des incidences dues à l'application stricte de toutes les pièces du Marché.</w:t>
            </w:r>
          </w:p>
        </w:tc>
      </w:tr>
      <w:tr w:rsidR="002A05A6" w:rsidRPr="002A05A6" w14:paraId="68C14BC3" w14:textId="77777777" w:rsidTr="00CB740A">
        <w:trPr>
          <w:trHeight w:val="928"/>
        </w:trPr>
        <w:tc>
          <w:tcPr>
            <w:tcW w:w="884" w:type="dxa"/>
            <w:tcBorders>
              <w:top w:val="nil"/>
              <w:left w:val="single" w:sz="8" w:space="0" w:color="auto"/>
              <w:bottom w:val="nil"/>
              <w:right w:val="single" w:sz="8" w:space="0" w:color="auto"/>
            </w:tcBorders>
            <w:shd w:val="clear" w:color="000000" w:fill="FFFFFF"/>
            <w:vAlign w:val="center"/>
            <w:hideMark/>
          </w:tcPr>
          <w:p w14:paraId="554200C4"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60243991"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Il est bien entendu que la description des ouvrages telle qu'elle apparaît dans les articles du présent Bordereau des Prix, n'est en fait qu'un résumé du type de prestations et fournitures dues par l'Entrepreneur et définies dans le CCTP. Par conséquent, à défaut de renseignements suffisants de part cette description et pour établir ses prix, l'Entrepreneur se réfèrera systématiquement au CCTP.</w:t>
            </w:r>
          </w:p>
        </w:tc>
      </w:tr>
      <w:tr w:rsidR="002A05A6" w:rsidRPr="002A05A6" w14:paraId="0E203144" w14:textId="77777777" w:rsidTr="00CB740A">
        <w:trPr>
          <w:trHeight w:val="700"/>
        </w:trPr>
        <w:tc>
          <w:tcPr>
            <w:tcW w:w="884" w:type="dxa"/>
            <w:tcBorders>
              <w:top w:val="nil"/>
              <w:left w:val="single" w:sz="8" w:space="0" w:color="auto"/>
              <w:bottom w:val="nil"/>
              <w:right w:val="single" w:sz="8" w:space="0" w:color="auto"/>
            </w:tcBorders>
            <w:shd w:val="clear" w:color="000000" w:fill="FFFFFF"/>
            <w:vAlign w:val="center"/>
            <w:hideMark/>
          </w:tcPr>
          <w:p w14:paraId="5A845ABE"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229A223D"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En établissant ses prix, l'Entrepreneur est réputé avoir pris en considération l'ensemble des recommandations sus-indiquées et s'être rendu sur les lieux afin d'évaluer toutes les éventuelles difficultés existantes.</w:t>
            </w:r>
          </w:p>
        </w:tc>
      </w:tr>
      <w:tr w:rsidR="002A05A6" w:rsidRPr="002A05A6" w14:paraId="4070FAC5" w14:textId="77777777" w:rsidTr="00CB740A">
        <w:trPr>
          <w:trHeight w:val="1419"/>
        </w:trPr>
        <w:tc>
          <w:tcPr>
            <w:tcW w:w="884" w:type="dxa"/>
            <w:tcBorders>
              <w:top w:val="nil"/>
              <w:left w:val="single" w:sz="8" w:space="0" w:color="auto"/>
              <w:bottom w:val="nil"/>
              <w:right w:val="single" w:sz="8" w:space="0" w:color="auto"/>
            </w:tcBorders>
            <w:shd w:val="clear" w:color="000000" w:fill="FFFFFF"/>
            <w:vAlign w:val="center"/>
            <w:hideMark/>
          </w:tcPr>
          <w:p w14:paraId="040EAC8A"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41FDCB67" w14:textId="6DA612E4"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Les dépenses relatives à l'installation de chantier seront incluses dans les prix du présent Bordereau des prix et ne feront l’objet d'aucun paiement à part. Il s'agit d'ouverture de voies de desserte et d'aires de stockage pour les besoins du chantier, de réalisation de toutes alimentations en eau, énergie électrique, téléphone et autres nécessaires au fonctionnement du chantier, y compris démolition de murs, ou d'édifices existants, abattage d'arbres quel que soit leur grandeur, l'emploi d'engins mécaniques, l'exécution d'une clôture provisoire de chantier.</w:t>
            </w:r>
          </w:p>
        </w:tc>
      </w:tr>
      <w:tr w:rsidR="002A05A6" w:rsidRPr="002A05A6" w14:paraId="7B939063" w14:textId="77777777" w:rsidTr="00CB740A">
        <w:trPr>
          <w:trHeight w:val="432"/>
        </w:trPr>
        <w:tc>
          <w:tcPr>
            <w:tcW w:w="884" w:type="dxa"/>
            <w:tcBorders>
              <w:top w:val="nil"/>
              <w:left w:val="single" w:sz="8" w:space="0" w:color="auto"/>
              <w:bottom w:val="nil"/>
              <w:right w:val="single" w:sz="8" w:space="0" w:color="auto"/>
            </w:tcBorders>
            <w:shd w:val="clear" w:color="000000" w:fill="FFFFFF"/>
            <w:vAlign w:val="center"/>
            <w:hideMark/>
          </w:tcPr>
          <w:p w14:paraId="495134ED"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4B684E60"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A l'achèvement du chantier : dégagement des gravats, chargement, transport à la décharge publique, nettoyage des lieux et toutes sujétions.</w:t>
            </w:r>
          </w:p>
        </w:tc>
      </w:tr>
      <w:tr w:rsidR="002A05A6" w:rsidRPr="002A05A6" w14:paraId="25483AC3" w14:textId="77777777" w:rsidTr="00CB740A">
        <w:trPr>
          <w:trHeight w:val="950"/>
        </w:trPr>
        <w:tc>
          <w:tcPr>
            <w:tcW w:w="884" w:type="dxa"/>
            <w:tcBorders>
              <w:top w:val="nil"/>
              <w:left w:val="single" w:sz="8" w:space="0" w:color="auto"/>
              <w:bottom w:val="nil"/>
              <w:right w:val="single" w:sz="8" w:space="0" w:color="auto"/>
            </w:tcBorders>
            <w:shd w:val="clear" w:color="000000" w:fill="FFFFFF"/>
            <w:vAlign w:val="center"/>
            <w:hideMark/>
          </w:tcPr>
          <w:p w14:paraId="67172C29"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9890" w:type="dxa"/>
            <w:gridSpan w:val="5"/>
            <w:tcBorders>
              <w:top w:val="nil"/>
              <w:left w:val="nil"/>
              <w:bottom w:val="single" w:sz="4" w:space="0" w:color="auto"/>
              <w:right w:val="single" w:sz="8" w:space="0" w:color="000000"/>
            </w:tcBorders>
            <w:shd w:val="clear" w:color="000000" w:fill="FFFFFF"/>
            <w:hideMark/>
          </w:tcPr>
          <w:p w14:paraId="7F060705"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L'Entrepreneur déclare avoir rempli les prix du présent Bordereau en tenant compte de toutes les implications engendrées par l'application stricte de tous les éléments entrant dans la composition des ouvrages tels que définis dans le présent Bordereau des Prix, dans le CCTP et dans les différentes pièces du Marché. </w:t>
            </w:r>
          </w:p>
        </w:tc>
      </w:tr>
      <w:tr w:rsidR="002A05A6" w:rsidRPr="002A05A6" w14:paraId="5D64CBCF" w14:textId="77777777" w:rsidTr="00CB740A">
        <w:trPr>
          <w:trHeight w:val="624"/>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5F030CB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C0C0C0"/>
            <w:vAlign w:val="center"/>
            <w:hideMark/>
          </w:tcPr>
          <w:p w14:paraId="130B2245"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CHAPITRE 1 : TERRASSEMENT ET PREPARATION DE L'ASSISE</w:t>
            </w:r>
          </w:p>
        </w:tc>
        <w:tc>
          <w:tcPr>
            <w:tcW w:w="766" w:type="dxa"/>
            <w:tcBorders>
              <w:top w:val="nil"/>
              <w:left w:val="nil"/>
              <w:bottom w:val="single" w:sz="4" w:space="0" w:color="auto"/>
              <w:right w:val="single" w:sz="8" w:space="0" w:color="auto"/>
            </w:tcBorders>
            <w:shd w:val="clear" w:color="000000" w:fill="C0C0C0"/>
            <w:noWrap/>
            <w:hideMark/>
          </w:tcPr>
          <w:p w14:paraId="2D2E727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single" w:sz="4" w:space="0" w:color="auto"/>
              <w:right w:val="single" w:sz="8" w:space="0" w:color="auto"/>
            </w:tcBorders>
            <w:shd w:val="clear" w:color="000000" w:fill="C0C0C0"/>
            <w:noWrap/>
            <w:hideMark/>
          </w:tcPr>
          <w:p w14:paraId="69EAA21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243" w:type="dxa"/>
            <w:tcBorders>
              <w:top w:val="nil"/>
              <w:left w:val="nil"/>
              <w:bottom w:val="single" w:sz="4" w:space="0" w:color="auto"/>
              <w:right w:val="single" w:sz="8" w:space="0" w:color="auto"/>
            </w:tcBorders>
            <w:shd w:val="clear" w:color="000000" w:fill="C0C0C0"/>
            <w:noWrap/>
            <w:hideMark/>
          </w:tcPr>
          <w:p w14:paraId="695A0CA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821" w:type="dxa"/>
            <w:tcBorders>
              <w:top w:val="nil"/>
              <w:left w:val="nil"/>
              <w:bottom w:val="single" w:sz="4" w:space="0" w:color="auto"/>
              <w:right w:val="single" w:sz="8" w:space="0" w:color="auto"/>
            </w:tcBorders>
            <w:shd w:val="clear" w:color="000000" w:fill="C0C0C0"/>
            <w:noWrap/>
            <w:vAlign w:val="center"/>
            <w:hideMark/>
          </w:tcPr>
          <w:p w14:paraId="3EA5100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r>
      <w:tr w:rsidR="002A05A6" w:rsidRPr="002A05A6" w14:paraId="392F1C8D" w14:textId="77777777" w:rsidTr="00CB740A">
        <w:trPr>
          <w:trHeight w:val="624"/>
        </w:trPr>
        <w:tc>
          <w:tcPr>
            <w:tcW w:w="884" w:type="dxa"/>
            <w:tcBorders>
              <w:top w:val="nil"/>
              <w:left w:val="single" w:sz="8" w:space="0" w:color="auto"/>
              <w:bottom w:val="nil"/>
              <w:right w:val="single" w:sz="8" w:space="0" w:color="auto"/>
            </w:tcBorders>
            <w:shd w:val="clear" w:color="000000" w:fill="FFFFFF"/>
            <w:noWrap/>
            <w:vAlign w:val="center"/>
            <w:hideMark/>
          </w:tcPr>
          <w:p w14:paraId="7EEBBA48" w14:textId="77777777" w:rsidR="002A05A6" w:rsidRPr="002A05A6" w:rsidRDefault="002A05A6" w:rsidP="002A05A6">
            <w:pPr>
              <w:spacing w:after="0" w:line="240" w:lineRule="auto"/>
              <w:jc w:val="center"/>
              <w:rPr>
                <w:rFonts w:eastAsia="Times New Roman" w:cstheme="minorHAnsi"/>
                <w:b/>
                <w:bCs/>
                <w:color w:val="333333"/>
                <w:kern w:val="0"/>
                <w:lang w:val="en-US"/>
                <w14:ligatures w14:val="none"/>
              </w:rPr>
            </w:pPr>
            <w:r w:rsidRPr="002A05A6">
              <w:rPr>
                <w:rFonts w:eastAsia="Times New Roman" w:cstheme="minorHAnsi"/>
                <w:b/>
                <w:bCs/>
                <w:color w:val="333333"/>
                <w:kern w:val="0"/>
                <w:lang w:val="en-US"/>
                <w14:ligatures w14:val="none"/>
              </w:rPr>
              <w:t>1.1</w:t>
            </w:r>
          </w:p>
        </w:tc>
        <w:tc>
          <w:tcPr>
            <w:tcW w:w="5180" w:type="dxa"/>
            <w:tcBorders>
              <w:top w:val="nil"/>
              <w:left w:val="nil"/>
              <w:bottom w:val="nil"/>
              <w:right w:val="single" w:sz="8" w:space="0" w:color="auto"/>
            </w:tcBorders>
            <w:shd w:val="clear" w:color="000000" w:fill="FFFFFF"/>
            <w:vAlign w:val="center"/>
            <w:hideMark/>
          </w:tcPr>
          <w:p w14:paraId="3456668D"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DECAPAGE DE LA TERRE VEGETALE ET PREPARATION DES PLATE FORMES </w:t>
            </w:r>
          </w:p>
        </w:tc>
        <w:tc>
          <w:tcPr>
            <w:tcW w:w="766" w:type="dxa"/>
            <w:tcBorders>
              <w:top w:val="nil"/>
              <w:left w:val="nil"/>
              <w:bottom w:val="nil"/>
              <w:right w:val="single" w:sz="8" w:space="0" w:color="auto"/>
            </w:tcBorders>
            <w:shd w:val="clear" w:color="000000" w:fill="FFFFFF"/>
            <w:noWrap/>
            <w:vAlign w:val="bottom"/>
            <w:hideMark/>
          </w:tcPr>
          <w:p w14:paraId="71A8F59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79E21E1B"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72A9EF03"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7C43340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6A55A7FF" w14:textId="77777777" w:rsidTr="00CB740A">
        <w:trPr>
          <w:trHeight w:val="828"/>
        </w:trPr>
        <w:tc>
          <w:tcPr>
            <w:tcW w:w="884" w:type="dxa"/>
            <w:tcBorders>
              <w:top w:val="nil"/>
              <w:left w:val="single" w:sz="8" w:space="0" w:color="auto"/>
              <w:bottom w:val="nil"/>
              <w:right w:val="single" w:sz="8" w:space="0" w:color="auto"/>
            </w:tcBorders>
            <w:shd w:val="clear" w:color="000000" w:fill="FFFFFF"/>
            <w:noWrap/>
            <w:vAlign w:val="center"/>
            <w:hideMark/>
          </w:tcPr>
          <w:p w14:paraId="5F670F62"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t> </w:t>
            </w:r>
          </w:p>
        </w:tc>
        <w:tc>
          <w:tcPr>
            <w:tcW w:w="5180" w:type="dxa"/>
            <w:tcBorders>
              <w:top w:val="nil"/>
              <w:left w:val="nil"/>
              <w:bottom w:val="nil"/>
              <w:right w:val="single" w:sz="8" w:space="0" w:color="auto"/>
            </w:tcBorders>
            <w:shd w:val="clear" w:color="auto" w:fill="auto"/>
            <w:vAlign w:val="bottom"/>
            <w:hideMark/>
          </w:tcPr>
          <w:p w14:paraId="0FC60B5B"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Ce prix rémunère le décapage et le nettoyage général sur une épaisseur minimum de 20 cm sur toute la largeur de l'emprise. </w:t>
            </w:r>
          </w:p>
        </w:tc>
        <w:tc>
          <w:tcPr>
            <w:tcW w:w="766" w:type="dxa"/>
            <w:tcBorders>
              <w:top w:val="nil"/>
              <w:left w:val="nil"/>
              <w:bottom w:val="nil"/>
              <w:right w:val="single" w:sz="8" w:space="0" w:color="auto"/>
            </w:tcBorders>
            <w:shd w:val="clear" w:color="000000" w:fill="FFFFFF"/>
            <w:noWrap/>
            <w:vAlign w:val="bottom"/>
            <w:hideMark/>
          </w:tcPr>
          <w:p w14:paraId="3BAE52F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29B27ED7"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3FB8CA2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F30486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6B2355BB"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731ADE04"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t> </w:t>
            </w:r>
          </w:p>
        </w:tc>
        <w:tc>
          <w:tcPr>
            <w:tcW w:w="5180" w:type="dxa"/>
            <w:tcBorders>
              <w:top w:val="nil"/>
              <w:left w:val="nil"/>
              <w:bottom w:val="nil"/>
              <w:right w:val="single" w:sz="8" w:space="0" w:color="auto"/>
            </w:tcBorders>
            <w:shd w:val="clear" w:color="auto" w:fill="auto"/>
            <w:vAlign w:val="bottom"/>
            <w:hideMark/>
          </w:tcPr>
          <w:p w14:paraId="68C42D5F" w14:textId="77777777" w:rsidR="002A05A6" w:rsidRPr="002A05A6" w:rsidRDefault="002A05A6" w:rsidP="002A05A6">
            <w:pPr>
              <w:spacing w:after="0" w:line="240" w:lineRule="auto"/>
              <w:jc w:val="both"/>
              <w:rPr>
                <w:rFonts w:eastAsia="Times New Roman" w:cstheme="minorHAnsi"/>
                <w:kern w:val="0"/>
                <w:lang w:val="en-US"/>
                <w14:ligatures w14:val="none"/>
              </w:rPr>
            </w:pPr>
            <w:r w:rsidRPr="002A05A6">
              <w:rPr>
                <w:rFonts w:eastAsia="Times New Roman" w:cstheme="minorHAnsi"/>
                <w:kern w:val="0"/>
                <w:lang w:val="en-US"/>
                <w14:ligatures w14:val="none"/>
              </w:rPr>
              <w:t xml:space="preserve">Il </w:t>
            </w:r>
            <w:proofErr w:type="spellStart"/>
            <w:r w:rsidRPr="002A05A6">
              <w:rPr>
                <w:rFonts w:eastAsia="Times New Roman" w:cstheme="minorHAnsi"/>
                <w:kern w:val="0"/>
                <w:lang w:val="en-US"/>
                <w14:ligatures w14:val="none"/>
              </w:rPr>
              <w:t>comprend</w:t>
            </w:r>
            <w:proofErr w:type="spellEnd"/>
            <w:r w:rsidRPr="002A05A6">
              <w:rPr>
                <w:rFonts w:eastAsia="Times New Roman" w:cstheme="minorHAnsi"/>
                <w:kern w:val="0"/>
                <w:lang w:val="en-US"/>
                <w14:ligatures w14:val="none"/>
              </w:rPr>
              <w:t>:</w:t>
            </w:r>
          </w:p>
        </w:tc>
        <w:tc>
          <w:tcPr>
            <w:tcW w:w="766" w:type="dxa"/>
            <w:tcBorders>
              <w:top w:val="nil"/>
              <w:left w:val="nil"/>
              <w:bottom w:val="nil"/>
              <w:right w:val="single" w:sz="8" w:space="0" w:color="auto"/>
            </w:tcBorders>
            <w:shd w:val="clear" w:color="000000" w:fill="FFFFFF"/>
            <w:noWrap/>
            <w:vAlign w:val="bottom"/>
            <w:hideMark/>
          </w:tcPr>
          <w:p w14:paraId="490D815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26278255"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54BFB24C"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927E90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CB740A" w:rsidRPr="002A05A6" w14:paraId="0E192536" w14:textId="77777777" w:rsidTr="00CB740A">
        <w:trPr>
          <w:trHeight w:val="912"/>
        </w:trPr>
        <w:tc>
          <w:tcPr>
            <w:tcW w:w="884" w:type="dxa"/>
            <w:tcBorders>
              <w:top w:val="nil"/>
              <w:left w:val="single" w:sz="8" w:space="0" w:color="auto"/>
              <w:bottom w:val="nil"/>
              <w:right w:val="single" w:sz="8" w:space="0" w:color="auto"/>
            </w:tcBorders>
            <w:shd w:val="clear" w:color="000000" w:fill="FFFFFF"/>
            <w:noWrap/>
            <w:vAlign w:val="center"/>
            <w:hideMark/>
          </w:tcPr>
          <w:p w14:paraId="459CDCDF" w14:textId="77777777" w:rsidR="002A05A6" w:rsidRPr="002A05A6" w:rsidRDefault="002A05A6" w:rsidP="002A05A6">
            <w:pPr>
              <w:spacing w:after="0" w:line="240" w:lineRule="auto"/>
              <w:jc w:val="center"/>
              <w:rPr>
                <w:rFonts w:eastAsia="Times New Roman" w:cstheme="minorHAnsi"/>
                <w:b/>
                <w:bCs/>
                <w:color w:val="333333"/>
                <w:kern w:val="0"/>
                <w:lang w:val="en-US"/>
                <w14:ligatures w14:val="none"/>
              </w:rPr>
            </w:pPr>
            <w:r w:rsidRPr="002A05A6">
              <w:rPr>
                <w:rFonts w:eastAsia="Times New Roman" w:cstheme="minorHAnsi"/>
                <w:b/>
                <w:bCs/>
                <w:color w:val="333333"/>
                <w:kern w:val="0"/>
                <w:lang w:val="en-US"/>
                <w14:ligatures w14:val="none"/>
              </w:rPr>
              <w:t> </w:t>
            </w:r>
          </w:p>
        </w:tc>
        <w:tc>
          <w:tcPr>
            <w:tcW w:w="5180" w:type="dxa"/>
            <w:tcBorders>
              <w:top w:val="nil"/>
              <w:left w:val="nil"/>
              <w:bottom w:val="nil"/>
              <w:right w:val="single" w:sz="8" w:space="0" w:color="auto"/>
            </w:tcBorders>
            <w:shd w:val="clear" w:color="auto" w:fill="auto"/>
            <w:vAlign w:val="bottom"/>
            <w:hideMark/>
          </w:tcPr>
          <w:p w14:paraId="2DD22D41"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Le décapage, débroussaillage et enlèvement de la végétation, ordures et déchets provenant des abords le transport à la décharge publiques.</w:t>
            </w:r>
          </w:p>
        </w:tc>
        <w:tc>
          <w:tcPr>
            <w:tcW w:w="766" w:type="dxa"/>
            <w:tcBorders>
              <w:top w:val="nil"/>
              <w:left w:val="nil"/>
              <w:bottom w:val="nil"/>
              <w:right w:val="single" w:sz="8" w:space="0" w:color="auto"/>
            </w:tcBorders>
            <w:shd w:val="clear" w:color="000000" w:fill="FFFFFF"/>
            <w:noWrap/>
            <w:vAlign w:val="bottom"/>
            <w:hideMark/>
          </w:tcPr>
          <w:p w14:paraId="731EF31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055FFF4A"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ED17633"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4B064D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45347211" w14:textId="77777777" w:rsidTr="00CB740A">
        <w:trPr>
          <w:trHeight w:val="2040"/>
        </w:trPr>
        <w:tc>
          <w:tcPr>
            <w:tcW w:w="884" w:type="dxa"/>
            <w:tcBorders>
              <w:top w:val="nil"/>
              <w:left w:val="single" w:sz="8" w:space="0" w:color="auto"/>
              <w:bottom w:val="nil"/>
              <w:right w:val="single" w:sz="8" w:space="0" w:color="auto"/>
            </w:tcBorders>
            <w:shd w:val="clear" w:color="000000" w:fill="FFFFFF"/>
            <w:noWrap/>
            <w:vAlign w:val="center"/>
            <w:hideMark/>
          </w:tcPr>
          <w:p w14:paraId="75B53652"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lastRenderedPageBreak/>
              <w:t> </w:t>
            </w:r>
          </w:p>
        </w:tc>
        <w:tc>
          <w:tcPr>
            <w:tcW w:w="5180" w:type="dxa"/>
            <w:tcBorders>
              <w:top w:val="nil"/>
              <w:left w:val="nil"/>
              <w:bottom w:val="nil"/>
              <w:right w:val="single" w:sz="8" w:space="0" w:color="auto"/>
            </w:tcBorders>
            <w:shd w:val="clear" w:color="auto" w:fill="auto"/>
            <w:vAlign w:val="bottom"/>
            <w:hideMark/>
          </w:tcPr>
          <w:p w14:paraId="43F1E059" w14:textId="74F17940"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Le réglage des excédents de déblai dans les endroits recherchés et proposés par l'Entrepreneur et agréés par l</w:t>
            </w:r>
            <w:r w:rsidR="000E0875">
              <w:rPr>
                <w:rFonts w:eastAsia="Times New Roman" w:cstheme="minorHAnsi"/>
                <w:kern w:val="0"/>
                <w14:ligatures w14:val="none"/>
              </w:rPr>
              <w:t>e maitre d’</w:t>
            </w:r>
            <w:r w:rsidR="000C2F35">
              <w:rPr>
                <w:rFonts w:eastAsia="Times New Roman" w:cstheme="minorHAnsi"/>
                <w:kern w:val="0"/>
                <w14:ligatures w14:val="none"/>
              </w:rPr>
              <w:t>œuvre</w:t>
            </w:r>
            <w:r w:rsidRPr="002A05A6">
              <w:rPr>
                <w:rFonts w:eastAsia="Times New Roman" w:cstheme="minorHAnsi"/>
                <w:kern w:val="0"/>
                <w14:ligatures w14:val="none"/>
              </w:rPr>
              <w:t xml:space="preserve"> ; nivellement et mise a la cote des plateformes conformément au plan d'architecture dans </w:t>
            </w:r>
            <w:r w:rsidR="0089307F">
              <w:rPr>
                <w:rFonts w:eastAsia="Times New Roman" w:cstheme="minorHAnsi"/>
                <w:kern w:val="0"/>
                <w14:ligatures w14:val="none"/>
              </w:rPr>
              <w:t xml:space="preserve">le </w:t>
            </w:r>
            <w:r w:rsidRPr="002A05A6">
              <w:rPr>
                <w:rFonts w:eastAsia="Times New Roman" w:cstheme="minorHAnsi"/>
                <w:kern w:val="0"/>
                <w14:ligatures w14:val="none"/>
              </w:rPr>
              <w:t>terrain de toute nature et catégories et quel que soit la hauteur de terrassement.</w:t>
            </w:r>
          </w:p>
        </w:tc>
        <w:tc>
          <w:tcPr>
            <w:tcW w:w="766" w:type="dxa"/>
            <w:tcBorders>
              <w:top w:val="nil"/>
              <w:left w:val="nil"/>
              <w:bottom w:val="nil"/>
              <w:right w:val="single" w:sz="8" w:space="0" w:color="auto"/>
            </w:tcBorders>
            <w:shd w:val="clear" w:color="000000" w:fill="FFFFFF"/>
            <w:noWrap/>
            <w:vAlign w:val="bottom"/>
            <w:hideMark/>
          </w:tcPr>
          <w:p w14:paraId="31389A3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6380E853"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635DA8C5"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B2067A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28EA3E3A" w14:textId="77777777" w:rsidTr="00CB740A">
        <w:trPr>
          <w:trHeight w:val="552"/>
        </w:trPr>
        <w:tc>
          <w:tcPr>
            <w:tcW w:w="884" w:type="dxa"/>
            <w:tcBorders>
              <w:top w:val="nil"/>
              <w:left w:val="single" w:sz="8" w:space="0" w:color="auto"/>
              <w:bottom w:val="nil"/>
              <w:right w:val="single" w:sz="8" w:space="0" w:color="auto"/>
            </w:tcBorders>
            <w:shd w:val="clear" w:color="000000" w:fill="FFFFFF"/>
            <w:noWrap/>
            <w:vAlign w:val="center"/>
            <w:hideMark/>
          </w:tcPr>
          <w:p w14:paraId="0808C335"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t> </w:t>
            </w:r>
          </w:p>
        </w:tc>
        <w:tc>
          <w:tcPr>
            <w:tcW w:w="5180" w:type="dxa"/>
            <w:tcBorders>
              <w:top w:val="nil"/>
              <w:left w:val="nil"/>
              <w:bottom w:val="nil"/>
              <w:right w:val="single" w:sz="8" w:space="0" w:color="auto"/>
            </w:tcBorders>
            <w:shd w:val="clear" w:color="auto" w:fill="auto"/>
            <w:vAlign w:val="bottom"/>
            <w:hideMark/>
          </w:tcPr>
          <w:p w14:paraId="5335713D"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Le remblaiement éventuel des trous, le nettoyage et toutes sujétions d'exécution.</w:t>
            </w:r>
          </w:p>
        </w:tc>
        <w:tc>
          <w:tcPr>
            <w:tcW w:w="766" w:type="dxa"/>
            <w:tcBorders>
              <w:top w:val="nil"/>
              <w:left w:val="nil"/>
              <w:bottom w:val="nil"/>
              <w:right w:val="single" w:sz="8" w:space="0" w:color="auto"/>
            </w:tcBorders>
            <w:shd w:val="clear" w:color="000000" w:fill="FFFFFF"/>
            <w:noWrap/>
            <w:hideMark/>
          </w:tcPr>
          <w:p w14:paraId="444618B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02ED901"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3047E1DE"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0B0C7B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3B6A9BB0"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3D61F7E2"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726F7782" w14:textId="4925CAE5"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00EE0B6B" w:rsidRPr="002A05A6">
              <w:rPr>
                <w:rFonts w:eastAsia="Times New Roman" w:cstheme="minorHAnsi"/>
                <w:b/>
                <w:bCs/>
                <w:color w:val="000000"/>
                <w:kern w:val="0"/>
                <w:lang w:val="en-US"/>
                <w14:ligatures w14:val="none"/>
              </w:rPr>
              <w:t>carré</w:t>
            </w:r>
            <w:proofErr w:type="spellEnd"/>
            <w:r w:rsidR="00EE0B6B" w:rsidRPr="002A05A6">
              <w:rPr>
                <w:rFonts w:eastAsia="Times New Roman" w:cstheme="minorHAnsi"/>
                <w:b/>
                <w:bCs/>
                <w:color w:val="000000"/>
                <w:kern w:val="0"/>
                <w:lang w:val="en-US"/>
                <w14:ligatures w14:val="none"/>
              </w:rPr>
              <w:t>:</w:t>
            </w:r>
            <w:r w:rsidRPr="002A05A6">
              <w:rPr>
                <w:rFonts w:eastAsia="Times New Roman" w:cstheme="minorHAnsi"/>
                <w:b/>
                <w:bCs/>
                <w:color w:val="000000"/>
                <w:kern w:val="0"/>
                <w:lang w:val="en-US"/>
                <w14:ligatures w14:val="none"/>
              </w:rPr>
              <w:t xml:space="preserve"> </w:t>
            </w:r>
            <w:r w:rsidR="001F1FCE">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3948B15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vAlign w:val="center"/>
            <w:hideMark/>
          </w:tcPr>
          <w:p w14:paraId="34C7F481" w14:textId="6E6A16B8" w:rsidR="002A05A6" w:rsidRPr="002A05A6" w:rsidRDefault="000E0875"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32</w:t>
            </w:r>
          </w:p>
        </w:tc>
        <w:tc>
          <w:tcPr>
            <w:tcW w:w="1243" w:type="dxa"/>
            <w:tcBorders>
              <w:top w:val="nil"/>
              <w:left w:val="nil"/>
              <w:bottom w:val="single" w:sz="4" w:space="0" w:color="auto"/>
              <w:right w:val="single" w:sz="8" w:space="0" w:color="auto"/>
            </w:tcBorders>
            <w:shd w:val="clear" w:color="000000" w:fill="FFFFFF"/>
            <w:noWrap/>
            <w:vAlign w:val="center"/>
            <w:hideMark/>
          </w:tcPr>
          <w:p w14:paraId="75FBBE8B" w14:textId="41F1ECEA"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5C9D7DA" w14:textId="791AA499"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1504E79B"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3E39272" w14:textId="77777777" w:rsidR="002A05A6" w:rsidRPr="002A05A6" w:rsidRDefault="002A05A6" w:rsidP="002A05A6">
            <w:pPr>
              <w:spacing w:after="0" w:line="240" w:lineRule="auto"/>
              <w:jc w:val="center"/>
              <w:rPr>
                <w:rFonts w:eastAsia="Times New Roman" w:cstheme="minorHAnsi"/>
                <w:b/>
                <w:bCs/>
                <w:color w:val="333333"/>
                <w:kern w:val="0"/>
                <w:lang w:val="en-US"/>
                <w14:ligatures w14:val="none"/>
              </w:rPr>
            </w:pPr>
            <w:r w:rsidRPr="002A05A6">
              <w:rPr>
                <w:rFonts w:eastAsia="Times New Roman" w:cstheme="minorHAnsi"/>
                <w:b/>
                <w:bCs/>
                <w:color w:val="333333"/>
                <w:kern w:val="0"/>
                <w:lang w:val="en-US"/>
                <w14:ligatures w14:val="none"/>
              </w:rPr>
              <w:t>1.2</w:t>
            </w:r>
          </w:p>
        </w:tc>
        <w:tc>
          <w:tcPr>
            <w:tcW w:w="5180" w:type="dxa"/>
            <w:tcBorders>
              <w:top w:val="nil"/>
              <w:left w:val="nil"/>
              <w:bottom w:val="nil"/>
              <w:right w:val="single" w:sz="8" w:space="0" w:color="auto"/>
            </w:tcBorders>
            <w:shd w:val="clear" w:color="000000" w:fill="FFFFFF"/>
            <w:vAlign w:val="center"/>
            <w:hideMark/>
          </w:tcPr>
          <w:p w14:paraId="4C75DB48"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PREPARATION DE L'ASSISE &amp; CHAPE</w:t>
            </w:r>
          </w:p>
        </w:tc>
        <w:tc>
          <w:tcPr>
            <w:tcW w:w="766" w:type="dxa"/>
            <w:tcBorders>
              <w:top w:val="nil"/>
              <w:left w:val="nil"/>
              <w:bottom w:val="nil"/>
              <w:right w:val="single" w:sz="8" w:space="0" w:color="auto"/>
            </w:tcBorders>
            <w:shd w:val="clear" w:color="000000" w:fill="FFFFFF"/>
            <w:noWrap/>
            <w:vAlign w:val="center"/>
            <w:hideMark/>
          </w:tcPr>
          <w:p w14:paraId="606A380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vAlign w:val="center"/>
            <w:hideMark/>
          </w:tcPr>
          <w:p w14:paraId="65F3C9A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vAlign w:val="center"/>
            <w:hideMark/>
          </w:tcPr>
          <w:p w14:paraId="548B90C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93D702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0AB83777" w14:textId="77777777" w:rsidTr="00CB740A">
        <w:trPr>
          <w:trHeight w:val="2628"/>
        </w:trPr>
        <w:tc>
          <w:tcPr>
            <w:tcW w:w="884" w:type="dxa"/>
            <w:tcBorders>
              <w:top w:val="nil"/>
              <w:left w:val="single" w:sz="8" w:space="0" w:color="auto"/>
              <w:bottom w:val="nil"/>
              <w:right w:val="single" w:sz="8" w:space="0" w:color="auto"/>
            </w:tcBorders>
            <w:shd w:val="clear" w:color="000000" w:fill="FFFFFF"/>
            <w:noWrap/>
            <w:vAlign w:val="center"/>
            <w:hideMark/>
          </w:tcPr>
          <w:p w14:paraId="7835F1CF" w14:textId="77777777" w:rsidR="002A05A6" w:rsidRPr="002A05A6" w:rsidRDefault="002A05A6" w:rsidP="002A05A6">
            <w:pPr>
              <w:spacing w:after="0" w:line="240" w:lineRule="auto"/>
              <w:jc w:val="center"/>
              <w:rPr>
                <w:rFonts w:eastAsia="Times New Roman" w:cstheme="minorHAnsi"/>
                <w:b/>
                <w:bCs/>
                <w:color w:val="333333"/>
                <w:kern w:val="0"/>
                <w:lang w:val="en-US"/>
                <w14:ligatures w14:val="none"/>
              </w:rPr>
            </w:pPr>
            <w:r w:rsidRPr="002A05A6">
              <w:rPr>
                <w:rFonts w:eastAsia="Times New Roman" w:cstheme="minorHAnsi"/>
                <w:b/>
                <w:bCs/>
                <w:color w:val="333333"/>
                <w:kern w:val="0"/>
                <w:lang w:val="en-US"/>
                <w14:ligatures w14:val="none"/>
              </w:rPr>
              <w:t> </w:t>
            </w:r>
          </w:p>
        </w:tc>
        <w:tc>
          <w:tcPr>
            <w:tcW w:w="5180" w:type="dxa"/>
            <w:tcBorders>
              <w:top w:val="nil"/>
              <w:left w:val="nil"/>
              <w:bottom w:val="nil"/>
              <w:right w:val="single" w:sz="8" w:space="0" w:color="auto"/>
            </w:tcBorders>
            <w:shd w:val="clear" w:color="000000" w:fill="FFFFFF"/>
            <w:hideMark/>
          </w:tcPr>
          <w:p w14:paraId="488A7D7F" w14:textId="4C2A0464"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Ce prix comprend la fourniture à pied d'œuvre, la confection et la mise en œuvre d'une chape en béton ou plate-forme en structure légère (selon le type de construction légère proposé) qui sera l'assise sur laquelle s'établira la construction, selon les détails du plan approprié, soumis par un ingénieur-conseil </w:t>
            </w:r>
            <w:r w:rsidR="000E0875">
              <w:rPr>
                <w:rFonts w:eastAsia="Times New Roman" w:cstheme="minorHAnsi"/>
                <w:color w:val="000000"/>
                <w:kern w:val="0"/>
                <w14:ligatures w14:val="none"/>
              </w:rPr>
              <w:t xml:space="preserve">ou </w:t>
            </w:r>
            <w:r w:rsidRPr="002A05A6">
              <w:rPr>
                <w:rFonts w:eastAsia="Times New Roman" w:cstheme="minorHAnsi"/>
                <w:color w:val="000000"/>
                <w:kern w:val="0"/>
                <w14:ligatures w14:val="none"/>
              </w:rPr>
              <w:t xml:space="preserve">approuvés par le bureau de contrôle </w:t>
            </w:r>
            <w:r w:rsidRPr="0089307F">
              <w:rPr>
                <w:rFonts w:eastAsia="Times New Roman" w:cstheme="minorHAnsi"/>
                <w:b/>
                <w:bCs/>
                <w:color w:val="FF0000"/>
                <w:kern w:val="0"/>
                <w14:ligatures w14:val="none"/>
              </w:rPr>
              <w:t>( les deux seront à la charge de l'entrepreneur)</w:t>
            </w:r>
            <w:r w:rsidRPr="002A05A6">
              <w:rPr>
                <w:rFonts w:eastAsia="Times New Roman" w:cstheme="minorHAnsi"/>
                <w:color w:val="000000"/>
                <w:kern w:val="0"/>
                <w14:ligatures w14:val="none"/>
              </w:rPr>
              <w:t>,et le maître d'œuvre désigné par le Maître d'Ouvrage, y compris fondation, béton armé, et toutes sujétions .</w:t>
            </w:r>
          </w:p>
        </w:tc>
        <w:tc>
          <w:tcPr>
            <w:tcW w:w="766" w:type="dxa"/>
            <w:tcBorders>
              <w:top w:val="nil"/>
              <w:left w:val="nil"/>
              <w:bottom w:val="nil"/>
              <w:right w:val="single" w:sz="8" w:space="0" w:color="auto"/>
            </w:tcBorders>
            <w:shd w:val="clear" w:color="000000" w:fill="FFFFFF"/>
            <w:noWrap/>
            <w:vAlign w:val="center"/>
            <w:hideMark/>
          </w:tcPr>
          <w:p w14:paraId="03FD4F2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vAlign w:val="center"/>
            <w:hideMark/>
          </w:tcPr>
          <w:p w14:paraId="27D3234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vAlign w:val="center"/>
            <w:hideMark/>
          </w:tcPr>
          <w:p w14:paraId="69FC270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9728DD7"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9436154" w14:textId="77777777" w:rsidTr="00CB740A">
        <w:trPr>
          <w:trHeight w:val="324"/>
        </w:trPr>
        <w:tc>
          <w:tcPr>
            <w:tcW w:w="884" w:type="dxa"/>
            <w:tcBorders>
              <w:top w:val="nil"/>
              <w:left w:val="single" w:sz="8" w:space="0" w:color="auto"/>
              <w:bottom w:val="nil"/>
              <w:right w:val="single" w:sz="8" w:space="0" w:color="auto"/>
            </w:tcBorders>
            <w:shd w:val="clear" w:color="000000" w:fill="FFFFFF"/>
            <w:noWrap/>
            <w:vAlign w:val="center"/>
            <w:hideMark/>
          </w:tcPr>
          <w:p w14:paraId="58349936" w14:textId="77777777" w:rsidR="002A05A6" w:rsidRPr="002A05A6" w:rsidRDefault="002A05A6" w:rsidP="002A05A6">
            <w:pPr>
              <w:spacing w:after="0" w:line="240" w:lineRule="auto"/>
              <w:jc w:val="center"/>
              <w:rPr>
                <w:rFonts w:eastAsia="Times New Roman" w:cstheme="minorHAnsi"/>
                <w:b/>
                <w:bCs/>
                <w:color w:val="333333"/>
                <w:kern w:val="0"/>
                <w14:ligatures w14:val="none"/>
              </w:rPr>
            </w:pPr>
            <w:r w:rsidRPr="002A05A6">
              <w:rPr>
                <w:rFonts w:eastAsia="Times New Roman" w:cstheme="minorHAnsi"/>
                <w:b/>
                <w:bCs/>
                <w:color w:val="333333"/>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74E6834E" w14:textId="57F1414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00EE0B6B" w:rsidRPr="002A05A6">
              <w:rPr>
                <w:rFonts w:eastAsia="Times New Roman" w:cstheme="minorHAnsi"/>
                <w:b/>
                <w:bCs/>
                <w:color w:val="000000"/>
                <w:kern w:val="0"/>
                <w:lang w:val="en-US"/>
                <w14:ligatures w14:val="none"/>
              </w:rPr>
              <w:t>carré</w:t>
            </w:r>
            <w:proofErr w:type="spellEnd"/>
            <w:r w:rsidR="00EE0B6B" w:rsidRPr="002A05A6">
              <w:rPr>
                <w:rFonts w:eastAsia="Times New Roman" w:cstheme="minorHAnsi"/>
                <w:b/>
                <w:bCs/>
                <w:color w:val="000000"/>
                <w:kern w:val="0"/>
                <w:lang w:val="en-US"/>
                <w14:ligatures w14:val="none"/>
              </w:rPr>
              <w:t>:</w:t>
            </w:r>
            <w:r w:rsidRPr="002A05A6">
              <w:rPr>
                <w:rFonts w:eastAsia="Times New Roman" w:cstheme="minorHAnsi"/>
                <w:b/>
                <w:bCs/>
                <w:color w:val="000000"/>
                <w:kern w:val="0"/>
                <w:lang w:val="en-US"/>
                <w14:ligatures w14:val="none"/>
              </w:rPr>
              <w:t xml:space="preserve"> </w:t>
            </w:r>
            <w:r w:rsidR="001F1FCE">
              <w:rPr>
                <w:rFonts w:eastAsia="Times New Roman" w:cstheme="minorHAnsi"/>
                <w:b/>
                <w:bCs/>
                <w:color w:val="000000"/>
                <w:kern w:val="0"/>
                <w:lang w:val="en-US"/>
                <w14:ligatures w14:val="none"/>
              </w:rPr>
              <w:t>……………………………………………………</w:t>
            </w:r>
            <w:r w:rsidR="00EE0B6B">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vAlign w:val="center"/>
            <w:hideMark/>
          </w:tcPr>
          <w:p w14:paraId="4A484D9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m²</w:t>
            </w:r>
          </w:p>
        </w:tc>
        <w:tc>
          <w:tcPr>
            <w:tcW w:w="880" w:type="dxa"/>
            <w:tcBorders>
              <w:top w:val="nil"/>
              <w:left w:val="nil"/>
              <w:bottom w:val="nil"/>
              <w:right w:val="single" w:sz="8" w:space="0" w:color="auto"/>
            </w:tcBorders>
            <w:shd w:val="clear" w:color="000000" w:fill="FFFFFF"/>
            <w:noWrap/>
            <w:vAlign w:val="center"/>
            <w:hideMark/>
          </w:tcPr>
          <w:p w14:paraId="52D62054" w14:textId="2CB8E472"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3</w:t>
            </w:r>
            <w:r w:rsidR="001F1FCE">
              <w:rPr>
                <w:rFonts w:eastAsia="Times New Roman" w:cstheme="minorHAnsi"/>
                <w:color w:val="000000"/>
                <w:kern w:val="0"/>
                <w:lang w:val="en-US"/>
                <w14:ligatures w14:val="none"/>
              </w:rPr>
              <w:t>2</w:t>
            </w:r>
          </w:p>
        </w:tc>
        <w:tc>
          <w:tcPr>
            <w:tcW w:w="1243" w:type="dxa"/>
            <w:tcBorders>
              <w:top w:val="nil"/>
              <w:left w:val="nil"/>
              <w:bottom w:val="single" w:sz="8" w:space="0" w:color="auto"/>
              <w:right w:val="single" w:sz="8" w:space="0" w:color="auto"/>
            </w:tcBorders>
            <w:shd w:val="clear" w:color="000000" w:fill="FFFFFF"/>
            <w:noWrap/>
            <w:vAlign w:val="center"/>
            <w:hideMark/>
          </w:tcPr>
          <w:p w14:paraId="7BA31B5E" w14:textId="0E296863"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3B5DD1B8" w14:textId="65965988"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CB740A" w:rsidRPr="002A05A6" w14:paraId="7BE26FFD" w14:textId="77777777" w:rsidTr="00CB740A">
        <w:trPr>
          <w:trHeight w:val="636"/>
        </w:trPr>
        <w:tc>
          <w:tcPr>
            <w:tcW w:w="88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F9930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000000" w:fill="FFFFFF"/>
            <w:vAlign w:val="center"/>
            <w:hideMark/>
          </w:tcPr>
          <w:p w14:paraId="298B5B20" w14:textId="46491278" w:rsidR="002A05A6" w:rsidRPr="002A05A6" w:rsidRDefault="002A05A6" w:rsidP="003B52C8">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TOTAL CHAPITRE </w:t>
            </w:r>
            <w:r w:rsidR="001F1FCE" w:rsidRPr="002A05A6">
              <w:rPr>
                <w:rFonts w:eastAsia="Times New Roman" w:cstheme="minorHAnsi"/>
                <w:b/>
                <w:bCs/>
                <w:color w:val="000000"/>
                <w:kern w:val="0"/>
                <w14:ligatures w14:val="none"/>
              </w:rPr>
              <w:t>1 :</w:t>
            </w:r>
            <w:r w:rsidRPr="002A05A6">
              <w:rPr>
                <w:rFonts w:eastAsia="Times New Roman" w:cstheme="minorHAnsi"/>
                <w:b/>
                <w:bCs/>
                <w:color w:val="000000"/>
                <w:kern w:val="0"/>
                <w14:ligatures w14:val="none"/>
              </w:rPr>
              <w:t xml:space="preserve"> TERRASSEMENT ET</w:t>
            </w:r>
            <w:r w:rsidR="003B52C8">
              <w:rPr>
                <w:rFonts w:eastAsia="Times New Roman" w:cstheme="minorHAnsi"/>
                <w:b/>
                <w:bCs/>
                <w:color w:val="000000"/>
                <w:kern w:val="0"/>
                <w14:ligatures w14:val="none"/>
              </w:rPr>
              <w:t xml:space="preserve"> </w:t>
            </w:r>
            <w:r w:rsidRPr="002A05A6">
              <w:rPr>
                <w:rFonts w:eastAsia="Times New Roman" w:cstheme="minorHAnsi"/>
                <w:b/>
                <w:bCs/>
                <w:color w:val="000000"/>
                <w:kern w:val="0"/>
                <w14:ligatures w14:val="none"/>
              </w:rPr>
              <w:t>PREPARATION DE L'ASSISE</w:t>
            </w:r>
          </w:p>
        </w:tc>
        <w:tc>
          <w:tcPr>
            <w:tcW w:w="766" w:type="dxa"/>
            <w:tcBorders>
              <w:top w:val="single" w:sz="8" w:space="0" w:color="auto"/>
              <w:left w:val="nil"/>
              <w:bottom w:val="single" w:sz="8" w:space="0" w:color="auto"/>
              <w:right w:val="single" w:sz="8" w:space="0" w:color="auto"/>
            </w:tcBorders>
            <w:shd w:val="clear" w:color="000000" w:fill="FFFFFF"/>
            <w:noWrap/>
            <w:hideMark/>
          </w:tcPr>
          <w:p w14:paraId="6233A8B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8" w:space="0" w:color="auto"/>
              <w:left w:val="nil"/>
              <w:bottom w:val="single" w:sz="8" w:space="0" w:color="auto"/>
              <w:right w:val="single" w:sz="8" w:space="0" w:color="auto"/>
            </w:tcBorders>
            <w:shd w:val="clear" w:color="000000" w:fill="FFFFFF"/>
            <w:noWrap/>
            <w:hideMark/>
          </w:tcPr>
          <w:p w14:paraId="72DBBF3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single" w:sz="8" w:space="0" w:color="auto"/>
              <w:right w:val="single" w:sz="8" w:space="0" w:color="auto"/>
            </w:tcBorders>
            <w:shd w:val="clear" w:color="000000" w:fill="FFFFFF"/>
            <w:noWrap/>
            <w:hideMark/>
          </w:tcPr>
          <w:p w14:paraId="7343287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8" w:space="0" w:color="auto"/>
              <w:left w:val="nil"/>
              <w:bottom w:val="single" w:sz="8" w:space="0" w:color="auto"/>
              <w:right w:val="single" w:sz="8" w:space="0" w:color="auto"/>
            </w:tcBorders>
            <w:shd w:val="clear" w:color="auto" w:fill="auto"/>
            <w:noWrap/>
            <w:vAlign w:val="center"/>
            <w:hideMark/>
          </w:tcPr>
          <w:p w14:paraId="72748A16" w14:textId="53F59FC1" w:rsidR="002A05A6" w:rsidRPr="002A05A6" w:rsidRDefault="002A05A6" w:rsidP="002A05A6">
            <w:pPr>
              <w:spacing w:after="0" w:line="240" w:lineRule="auto"/>
              <w:jc w:val="center"/>
              <w:rPr>
                <w:rFonts w:eastAsia="Times New Roman" w:cstheme="minorHAnsi"/>
                <w:b/>
                <w:bCs/>
                <w:color w:val="000000"/>
                <w:kern w:val="0"/>
                <w14:ligatures w14:val="none"/>
              </w:rPr>
            </w:pPr>
          </w:p>
        </w:tc>
      </w:tr>
      <w:tr w:rsidR="002A05A6" w:rsidRPr="002A05A6" w14:paraId="4B77DEB9" w14:textId="77777777" w:rsidTr="00CB740A">
        <w:trPr>
          <w:trHeight w:val="312"/>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38EF42C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single" w:sz="4" w:space="0" w:color="auto"/>
              <w:left w:val="nil"/>
              <w:bottom w:val="single" w:sz="4" w:space="0" w:color="auto"/>
              <w:right w:val="single" w:sz="8" w:space="0" w:color="auto"/>
            </w:tcBorders>
            <w:shd w:val="clear" w:color="000000" w:fill="C0C0C0"/>
            <w:vAlign w:val="center"/>
            <w:hideMark/>
          </w:tcPr>
          <w:p w14:paraId="4DE2C974" w14:textId="2A6C51AF"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89307F" w:rsidRPr="002A05A6">
              <w:rPr>
                <w:rFonts w:eastAsia="Times New Roman" w:cstheme="minorHAnsi"/>
                <w:b/>
                <w:bCs/>
                <w:color w:val="000000"/>
                <w:kern w:val="0"/>
                <w:lang w:val="en-US"/>
                <w14:ligatures w14:val="none"/>
              </w:rPr>
              <w:t>2:</w:t>
            </w:r>
            <w:r w:rsidRPr="002A05A6">
              <w:rPr>
                <w:rFonts w:eastAsia="Times New Roman" w:cstheme="minorHAnsi"/>
                <w:b/>
                <w:bCs/>
                <w:color w:val="000000"/>
                <w:kern w:val="0"/>
                <w:lang w:val="en-US"/>
                <w14:ligatures w14:val="none"/>
              </w:rPr>
              <w:t xml:space="preserve"> OSSATURE ET MURS</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1057413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7E6D4E7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42681E9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2F6B891D"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13AD424A" w14:textId="77777777" w:rsidTr="00B81DF7">
        <w:trPr>
          <w:trHeight w:val="279"/>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28F85ED9" w14:textId="79F95FB0"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89307F">
              <w:rPr>
                <w:rFonts w:eastAsia="Times New Roman" w:cstheme="minorHAnsi"/>
                <w:b/>
                <w:bCs/>
                <w:color w:val="000000"/>
                <w:kern w:val="0"/>
                <w:lang w:val="en-US"/>
                <w14:ligatures w14:val="none"/>
              </w:rPr>
              <w:t>1</w:t>
            </w:r>
          </w:p>
        </w:tc>
        <w:tc>
          <w:tcPr>
            <w:tcW w:w="5180" w:type="dxa"/>
            <w:tcBorders>
              <w:top w:val="single" w:sz="4" w:space="0" w:color="auto"/>
              <w:left w:val="nil"/>
              <w:bottom w:val="nil"/>
              <w:right w:val="single" w:sz="8" w:space="0" w:color="auto"/>
            </w:tcBorders>
            <w:shd w:val="clear" w:color="000000" w:fill="FFFFFF"/>
            <w:hideMark/>
          </w:tcPr>
          <w:p w14:paraId="5B5B6174"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OSSATURE ET PANNEAUX PLAFOND</w:t>
            </w:r>
          </w:p>
        </w:tc>
        <w:tc>
          <w:tcPr>
            <w:tcW w:w="766" w:type="dxa"/>
            <w:tcBorders>
              <w:top w:val="single" w:sz="4" w:space="0" w:color="auto"/>
              <w:left w:val="nil"/>
              <w:bottom w:val="nil"/>
              <w:right w:val="single" w:sz="8" w:space="0" w:color="auto"/>
            </w:tcBorders>
            <w:shd w:val="clear" w:color="000000" w:fill="FFFFFF"/>
            <w:noWrap/>
            <w:hideMark/>
          </w:tcPr>
          <w:p w14:paraId="5BB688F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04B04B50"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7A45F3A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8A16BB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1AD5AD80" w14:textId="77777777" w:rsidTr="00B81DF7">
        <w:trPr>
          <w:trHeight w:val="2095"/>
        </w:trPr>
        <w:tc>
          <w:tcPr>
            <w:tcW w:w="884" w:type="dxa"/>
            <w:tcBorders>
              <w:top w:val="nil"/>
              <w:left w:val="single" w:sz="8" w:space="0" w:color="auto"/>
              <w:bottom w:val="nil"/>
              <w:right w:val="single" w:sz="8" w:space="0" w:color="auto"/>
            </w:tcBorders>
            <w:shd w:val="clear" w:color="000000" w:fill="FFFFFF"/>
            <w:noWrap/>
            <w:vAlign w:val="center"/>
            <w:hideMark/>
          </w:tcPr>
          <w:p w14:paraId="78D4D45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hideMark/>
          </w:tcPr>
          <w:p w14:paraId="17E2138D" w14:textId="23AE64F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Fourniture et pose de treilles en ossature légère (métallique) pour plancher haut y compris les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retombés selon détail exécuté par le maitre d’œuvre, exécutées et mises en œuvre conformément aux détails remis par l'ingénieur conseil et approuvé par le bureau de contrôle. Y compris cheneau en tôle galvanisée, panneaux sandwich, panneaux soudable, étanchéité, fournitures et toutes sujétions.</w:t>
            </w:r>
          </w:p>
        </w:tc>
        <w:tc>
          <w:tcPr>
            <w:tcW w:w="766" w:type="dxa"/>
            <w:tcBorders>
              <w:top w:val="nil"/>
              <w:left w:val="nil"/>
              <w:bottom w:val="nil"/>
              <w:right w:val="single" w:sz="8" w:space="0" w:color="auto"/>
            </w:tcBorders>
            <w:shd w:val="clear" w:color="000000" w:fill="FFFFFF"/>
            <w:noWrap/>
            <w:hideMark/>
          </w:tcPr>
          <w:p w14:paraId="5714BFE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2128C7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2CA33D4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D73497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78A096BA"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126DD07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19E3D561" w14:textId="53C9A4C2"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547DA3C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nil"/>
              <w:right w:val="single" w:sz="8" w:space="0" w:color="auto"/>
            </w:tcBorders>
            <w:shd w:val="clear" w:color="000000" w:fill="FFFFFF"/>
            <w:noWrap/>
            <w:hideMark/>
          </w:tcPr>
          <w:p w14:paraId="73011CAD" w14:textId="6C132BEF"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3</w:t>
            </w:r>
            <w:r w:rsidR="000E0875">
              <w:rPr>
                <w:rFonts w:eastAsia="Times New Roman" w:cstheme="minorHAnsi"/>
                <w:color w:val="000000"/>
                <w:kern w:val="0"/>
                <w:lang w:val="en-US"/>
                <w14:ligatures w14:val="none"/>
              </w:rPr>
              <w:t>0</w:t>
            </w:r>
          </w:p>
        </w:tc>
        <w:tc>
          <w:tcPr>
            <w:tcW w:w="1243" w:type="dxa"/>
            <w:tcBorders>
              <w:top w:val="nil"/>
              <w:left w:val="nil"/>
              <w:bottom w:val="nil"/>
              <w:right w:val="single" w:sz="8" w:space="0" w:color="auto"/>
            </w:tcBorders>
            <w:shd w:val="clear" w:color="000000" w:fill="FFFFFF"/>
            <w:noWrap/>
            <w:hideMark/>
          </w:tcPr>
          <w:p w14:paraId="0CB5FDB4" w14:textId="5D622DAA"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3CD2A8C0" w14:textId="1A7EA9AD"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1CF4CD01" w14:textId="77777777" w:rsidTr="00B81DF7">
        <w:trPr>
          <w:trHeight w:val="307"/>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43C35AA0" w14:textId="2C6D4EBE"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89307F">
              <w:rPr>
                <w:rFonts w:eastAsia="Times New Roman" w:cstheme="minorHAnsi"/>
                <w:b/>
                <w:bCs/>
                <w:color w:val="000000"/>
                <w:kern w:val="0"/>
                <w:lang w:val="en-US"/>
                <w14:ligatures w14:val="none"/>
              </w:rPr>
              <w:t>2</w:t>
            </w:r>
          </w:p>
        </w:tc>
        <w:tc>
          <w:tcPr>
            <w:tcW w:w="5180" w:type="dxa"/>
            <w:tcBorders>
              <w:top w:val="single" w:sz="4" w:space="0" w:color="auto"/>
              <w:left w:val="nil"/>
              <w:bottom w:val="nil"/>
              <w:right w:val="single" w:sz="8" w:space="0" w:color="auto"/>
            </w:tcBorders>
            <w:shd w:val="clear" w:color="000000" w:fill="FFFFFF"/>
            <w:vAlign w:val="center"/>
            <w:hideMark/>
          </w:tcPr>
          <w:p w14:paraId="38788C1C"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PANNEAUX MURALES EN STRUCTURE LEGERE</w:t>
            </w:r>
          </w:p>
        </w:tc>
        <w:tc>
          <w:tcPr>
            <w:tcW w:w="766" w:type="dxa"/>
            <w:tcBorders>
              <w:top w:val="single" w:sz="4" w:space="0" w:color="auto"/>
              <w:left w:val="nil"/>
              <w:bottom w:val="nil"/>
              <w:right w:val="single" w:sz="8" w:space="0" w:color="auto"/>
            </w:tcBorders>
            <w:shd w:val="clear" w:color="000000" w:fill="FFFFFF"/>
            <w:noWrap/>
            <w:hideMark/>
          </w:tcPr>
          <w:p w14:paraId="03A3DBC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403401D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2637820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3A850A9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EB460BD" w14:textId="77777777" w:rsidTr="00CB740A">
        <w:trPr>
          <w:trHeight w:val="1056"/>
        </w:trPr>
        <w:tc>
          <w:tcPr>
            <w:tcW w:w="884" w:type="dxa"/>
            <w:tcBorders>
              <w:top w:val="nil"/>
              <w:left w:val="single" w:sz="8" w:space="0" w:color="auto"/>
              <w:bottom w:val="nil"/>
              <w:right w:val="single" w:sz="8" w:space="0" w:color="auto"/>
            </w:tcBorders>
            <w:shd w:val="clear" w:color="000000" w:fill="FFFFFF"/>
            <w:noWrap/>
            <w:vAlign w:val="center"/>
            <w:hideMark/>
          </w:tcPr>
          <w:p w14:paraId="76695A07"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42AFC75D" w14:textId="78428320"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Panneaux en structure légère pour murs extérieurs et séparations intérieurs. Mise en œuvre conformément au plan d'architecture. Y compris fournitures et toutes sujétions.</w:t>
            </w:r>
          </w:p>
        </w:tc>
        <w:tc>
          <w:tcPr>
            <w:tcW w:w="766" w:type="dxa"/>
            <w:tcBorders>
              <w:top w:val="nil"/>
              <w:left w:val="nil"/>
              <w:bottom w:val="nil"/>
              <w:right w:val="single" w:sz="8" w:space="0" w:color="auto"/>
            </w:tcBorders>
            <w:shd w:val="clear" w:color="000000" w:fill="FFFFFF"/>
            <w:noWrap/>
            <w:hideMark/>
          </w:tcPr>
          <w:p w14:paraId="6C80085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06CCA50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73E3089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7CD013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2561893E"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28F0109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CBA7510" w14:textId="147FE873"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38299D5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2F86B541" w14:textId="7B5FF3AB" w:rsidR="002A05A6" w:rsidRPr="002A05A6" w:rsidRDefault="000E0875"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85</w:t>
            </w:r>
          </w:p>
        </w:tc>
        <w:tc>
          <w:tcPr>
            <w:tcW w:w="1243" w:type="dxa"/>
            <w:tcBorders>
              <w:top w:val="nil"/>
              <w:left w:val="nil"/>
              <w:bottom w:val="single" w:sz="4" w:space="0" w:color="auto"/>
              <w:right w:val="single" w:sz="8" w:space="0" w:color="auto"/>
            </w:tcBorders>
            <w:shd w:val="clear" w:color="000000" w:fill="FFFFFF"/>
            <w:noWrap/>
            <w:hideMark/>
          </w:tcPr>
          <w:p w14:paraId="5DE4487E" w14:textId="2AAD6B98"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19BDE75D" w14:textId="5A05818E"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D3D440E" w14:textId="77777777" w:rsidTr="00CB740A">
        <w:trPr>
          <w:trHeight w:val="293"/>
        </w:trPr>
        <w:tc>
          <w:tcPr>
            <w:tcW w:w="884" w:type="dxa"/>
            <w:tcBorders>
              <w:top w:val="nil"/>
              <w:left w:val="single" w:sz="8" w:space="0" w:color="auto"/>
              <w:bottom w:val="nil"/>
              <w:right w:val="single" w:sz="8" w:space="0" w:color="auto"/>
            </w:tcBorders>
            <w:shd w:val="clear" w:color="000000" w:fill="FFFFFF"/>
            <w:noWrap/>
            <w:vAlign w:val="center"/>
            <w:hideMark/>
          </w:tcPr>
          <w:p w14:paraId="29DADAAE" w14:textId="14BA8FFC"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89307F">
              <w:rPr>
                <w:rFonts w:eastAsia="Times New Roman" w:cstheme="minorHAnsi"/>
                <w:b/>
                <w:bCs/>
                <w:color w:val="000000"/>
                <w:kern w:val="0"/>
                <w:lang w:val="en-US"/>
                <w14:ligatures w14:val="none"/>
              </w:rPr>
              <w:t>3</w:t>
            </w:r>
          </w:p>
        </w:tc>
        <w:tc>
          <w:tcPr>
            <w:tcW w:w="5180" w:type="dxa"/>
            <w:tcBorders>
              <w:top w:val="nil"/>
              <w:left w:val="nil"/>
              <w:bottom w:val="nil"/>
              <w:right w:val="single" w:sz="8" w:space="0" w:color="auto"/>
            </w:tcBorders>
            <w:shd w:val="clear" w:color="000000" w:fill="FFFFFF"/>
            <w:hideMark/>
          </w:tcPr>
          <w:p w14:paraId="4C03FFCE"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HABILLAGE EXTERIEUR EN PLAQUE Epais.3</w:t>
            </w:r>
          </w:p>
        </w:tc>
        <w:tc>
          <w:tcPr>
            <w:tcW w:w="766" w:type="dxa"/>
            <w:tcBorders>
              <w:top w:val="nil"/>
              <w:left w:val="nil"/>
              <w:bottom w:val="nil"/>
              <w:right w:val="single" w:sz="8" w:space="0" w:color="auto"/>
            </w:tcBorders>
            <w:shd w:val="clear" w:color="000000" w:fill="FFFFFF"/>
            <w:noWrap/>
            <w:hideMark/>
          </w:tcPr>
          <w:p w14:paraId="50795D5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AFE0AA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5EEC5A4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C51127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B0D6EB4" w14:textId="77777777" w:rsidTr="00CB740A">
        <w:trPr>
          <w:trHeight w:val="1584"/>
        </w:trPr>
        <w:tc>
          <w:tcPr>
            <w:tcW w:w="884" w:type="dxa"/>
            <w:tcBorders>
              <w:top w:val="nil"/>
              <w:left w:val="single" w:sz="8" w:space="0" w:color="auto"/>
              <w:bottom w:val="nil"/>
              <w:right w:val="single" w:sz="8" w:space="0" w:color="auto"/>
            </w:tcBorders>
            <w:shd w:val="clear" w:color="000000" w:fill="FFFFFF"/>
            <w:noWrap/>
            <w:vAlign w:val="center"/>
            <w:hideMark/>
          </w:tcPr>
          <w:p w14:paraId="7268A01B"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32D30F8A" w14:textId="37FC8ADE"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Plaque de ciment fixés à la structure y compris vis auto</w:t>
            </w:r>
            <w:r w:rsidR="004E053C">
              <w:rPr>
                <w:rFonts w:eastAsia="Times New Roman" w:cstheme="minorHAnsi"/>
                <w:color w:val="000000"/>
                <w:kern w:val="0"/>
                <w14:ligatures w14:val="none"/>
              </w:rPr>
              <w:t xml:space="preserve"> </w:t>
            </w:r>
            <w:proofErr w:type="spellStart"/>
            <w:r w:rsidRPr="002A05A6">
              <w:rPr>
                <w:rFonts w:eastAsia="Times New Roman" w:cstheme="minorHAnsi"/>
                <w:color w:val="000000"/>
                <w:kern w:val="0"/>
                <w14:ligatures w14:val="none"/>
              </w:rPr>
              <w:t>tarreaudeuse</w:t>
            </w:r>
            <w:proofErr w:type="spellEnd"/>
            <w:r w:rsidRPr="002A05A6">
              <w:rPr>
                <w:rFonts w:eastAsia="Times New Roman" w:cstheme="minorHAnsi"/>
                <w:color w:val="000000"/>
                <w:kern w:val="0"/>
                <w14:ligatures w14:val="none"/>
              </w:rPr>
              <w:t>, enduit plaques de ciment pour les joints, renfort par bandes à joint tressés, enduits sur toute la surface par taloche, laine de roche pour isolation, film Parre vapeur TYVEK, mise en œuvre, fournitures et toutes sujétions.</w:t>
            </w:r>
          </w:p>
        </w:tc>
        <w:tc>
          <w:tcPr>
            <w:tcW w:w="766" w:type="dxa"/>
            <w:tcBorders>
              <w:top w:val="nil"/>
              <w:left w:val="nil"/>
              <w:bottom w:val="nil"/>
              <w:right w:val="single" w:sz="8" w:space="0" w:color="auto"/>
            </w:tcBorders>
            <w:shd w:val="clear" w:color="000000" w:fill="FFFFFF"/>
            <w:noWrap/>
            <w:hideMark/>
          </w:tcPr>
          <w:p w14:paraId="6607F1F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9DB03A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227CC8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BDD122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05D8E645"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0D5CCCC1"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3C27C807" w14:textId="16640D2F"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5D318C0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nil"/>
              <w:right w:val="single" w:sz="8" w:space="0" w:color="auto"/>
            </w:tcBorders>
            <w:shd w:val="clear" w:color="000000" w:fill="FFFFFF"/>
            <w:noWrap/>
            <w:hideMark/>
          </w:tcPr>
          <w:p w14:paraId="50D6FB48" w14:textId="248FA559" w:rsidR="002A05A6" w:rsidRPr="002A05A6" w:rsidRDefault="00B1090F"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100</w:t>
            </w:r>
          </w:p>
        </w:tc>
        <w:tc>
          <w:tcPr>
            <w:tcW w:w="1243" w:type="dxa"/>
            <w:tcBorders>
              <w:top w:val="nil"/>
              <w:left w:val="nil"/>
              <w:bottom w:val="nil"/>
              <w:right w:val="single" w:sz="8" w:space="0" w:color="auto"/>
            </w:tcBorders>
            <w:shd w:val="clear" w:color="000000" w:fill="FFFFFF"/>
            <w:noWrap/>
            <w:hideMark/>
          </w:tcPr>
          <w:p w14:paraId="6272DF35" w14:textId="175A942D"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6BE9DD3A" w14:textId="08F33C7F"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66E0A36A" w14:textId="77777777" w:rsidTr="00CB740A">
        <w:trPr>
          <w:trHeight w:val="211"/>
        </w:trPr>
        <w:tc>
          <w:tcPr>
            <w:tcW w:w="884" w:type="dxa"/>
            <w:tcBorders>
              <w:top w:val="nil"/>
              <w:left w:val="single" w:sz="8" w:space="0" w:color="auto"/>
              <w:bottom w:val="nil"/>
              <w:right w:val="single" w:sz="8" w:space="0" w:color="auto"/>
            </w:tcBorders>
            <w:shd w:val="clear" w:color="000000" w:fill="FFFFFF"/>
            <w:noWrap/>
            <w:vAlign w:val="center"/>
            <w:hideMark/>
          </w:tcPr>
          <w:p w14:paraId="6D06A3A1" w14:textId="302256EF"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89307F">
              <w:rPr>
                <w:rFonts w:eastAsia="Times New Roman" w:cstheme="minorHAnsi"/>
                <w:b/>
                <w:bCs/>
                <w:color w:val="000000"/>
                <w:kern w:val="0"/>
                <w:lang w:val="en-US"/>
                <w14:ligatures w14:val="none"/>
              </w:rPr>
              <w:t>4</w:t>
            </w:r>
          </w:p>
        </w:tc>
        <w:tc>
          <w:tcPr>
            <w:tcW w:w="5180" w:type="dxa"/>
            <w:tcBorders>
              <w:top w:val="nil"/>
              <w:left w:val="nil"/>
              <w:bottom w:val="nil"/>
              <w:right w:val="single" w:sz="8" w:space="0" w:color="auto"/>
            </w:tcBorders>
            <w:shd w:val="clear" w:color="000000" w:fill="FFFFFF"/>
            <w:hideMark/>
          </w:tcPr>
          <w:p w14:paraId="32C04B07" w14:textId="46E68CA3"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HABILLAGE INTERIEUR </w:t>
            </w:r>
            <w:r w:rsidR="00B81DF7">
              <w:rPr>
                <w:rFonts w:eastAsia="Times New Roman" w:cstheme="minorHAnsi"/>
                <w:b/>
                <w:bCs/>
                <w:color w:val="000000"/>
                <w:kern w:val="0"/>
                <w14:ligatures w14:val="none"/>
              </w:rPr>
              <w:t xml:space="preserve">MURS ET NICHES </w:t>
            </w:r>
            <w:r w:rsidRPr="002A05A6">
              <w:rPr>
                <w:rFonts w:eastAsia="Times New Roman" w:cstheme="minorHAnsi"/>
                <w:b/>
                <w:bCs/>
                <w:color w:val="000000"/>
                <w:kern w:val="0"/>
                <w14:ligatures w14:val="none"/>
              </w:rPr>
              <w:t>EN PLAQUE PLACOPLATRE</w:t>
            </w:r>
          </w:p>
        </w:tc>
        <w:tc>
          <w:tcPr>
            <w:tcW w:w="766" w:type="dxa"/>
            <w:tcBorders>
              <w:top w:val="single" w:sz="4" w:space="0" w:color="auto"/>
              <w:left w:val="nil"/>
              <w:bottom w:val="nil"/>
              <w:right w:val="single" w:sz="8" w:space="0" w:color="auto"/>
            </w:tcBorders>
            <w:shd w:val="clear" w:color="000000" w:fill="FFFFFF"/>
            <w:noWrap/>
            <w:hideMark/>
          </w:tcPr>
          <w:p w14:paraId="160B28F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452FEC1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5A801B9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7FAE903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0DE19FE" w14:textId="77777777" w:rsidTr="00CB740A">
        <w:trPr>
          <w:trHeight w:val="2904"/>
        </w:trPr>
        <w:tc>
          <w:tcPr>
            <w:tcW w:w="884" w:type="dxa"/>
            <w:tcBorders>
              <w:top w:val="nil"/>
              <w:left w:val="single" w:sz="8" w:space="0" w:color="auto"/>
              <w:bottom w:val="nil"/>
              <w:right w:val="single" w:sz="8" w:space="0" w:color="auto"/>
            </w:tcBorders>
            <w:shd w:val="clear" w:color="000000" w:fill="FFFFFF"/>
            <w:noWrap/>
            <w:vAlign w:val="center"/>
            <w:hideMark/>
          </w:tcPr>
          <w:p w14:paraId="52EA145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vAlign w:val="center"/>
            <w:hideMark/>
          </w:tcPr>
          <w:p w14:paraId="791A3619" w14:textId="46851E92"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Fourniture et pose d’un Habillage pour mur en</w:t>
            </w:r>
            <w:r w:rsidRPr="002A05A6">
              <w:rPr>
                <w:rFonts w:eastAsia="Times New Roman" w:cstheme="minorHAnsi"/>
                <w:color w:val="000000"/>
                <w:kern w:val="0"/>
                <w14:ligatures w14:val="none"/>
              </w:rPr>
              <w:br/>
              <w:t>plaques de plâtre BA13 standard visée sur la</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structure par des vis auto foreuses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Cet article rémunère aussi le jointage entre plaque</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et au niveau des vis. Conformément aux plans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de détails de l’Architecte sans plus-values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pour le traitement des ouvertures/ coins par</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 xml:space="preserve">des bonds a joint, et cornière d’angle. Y inclus cache lumière, les forme spécifique, retombée…. Vissés sur ossature </w:t>
            </w:r>
            <w:r w:rsidR="004E053C" w:rsidRPr="002A05A6">
              <w:rPr>
                <w:rFonts w:eastAsia="Times New Roman" w:cstheme="minorHAnsi"/>
                <w:color w:val="000000"/>
                <w:kern w:val="0"/>
                <w14:ligatures w14:val="none"/>
              </w:rPr>
              <w:t>métallique,</w:t>
            </w:r>
            <w:r w:rsidRPr="002A05A6">
              <w:rPr>
                <w:rFonts w:eastAsia="Times New Roman" w:cstheme="minorHAnsi"/>
                <w:color w:val="000000"/>
                <w:kern w:val="0"/>
                <w14:ligatures w14:val="none"/>
              </w:rPr>
              <w:t xml:space="preserve"> y compris fournitures et</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toutes sujétions</w:t>
            </w:r>
          </w:p>
        </w:tc>
        <w:tc>
          <w:tcPr>
            <w:tcW w:w="766" w:type="dxa"/>
            <w:tcBorders>
              <w:top w:val="nil"/>
              <w:left w:val="nil"/>
              <w:bottom w:val="nil"/>
              <w:right w:val="single" w:sz="8" w:space="0" w:color="auto"/>
            </w:tcBorders>
            <w:shd w:val="clear" w:color="000000" w:fill="FFFFFF"/>
            <w:noWrap/>
            <w:hideMark/>
          </w:tcPr>
          <w:p w14:paraId="7D9A52A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24615DA2" w14:textId="77777777" w:rsidR="002A05A6" w:rsidRPr="0089307F" w:rsidRDefault="002A05A6" w:rsidP="002A05A6">
            <w:pPr>
              <w:spacing w:after="0" w:line="240" w:lineRule="auto"/>
              <w:jc w:val="center"/>
              <w:rPr>
                <w:rFonts w:eastAsia="Times New Roman" w:cstheme="minorHAnsi"/>
                <w:color w:val="000000"/>
                <w:kern w:val="0"/>
                <w:highlight w:val="yellow"/>
                <w14:ligatures w14:val="none"/>
              </w:rPr>
            </w:pPr>
            <w:r w:rsidRPr="00B81DF7">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651D3A9"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C31E2F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0CCB455"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5397F87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0822F8B9" w14:textId="2E5668BD"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40AC736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32D2FD1F" w14:textId="0F9355D2" w:rsidR="00B81DF7" w:rsidRPr="0089307F" w:rsidRDefault="00B81DF7" w:rsidP="00B81DF7">
            <w:pPr>
              <w:spacing w:after="0" w:line="240" w:lineRule="auto"/>
              <w:jc w:val="center"/>
              <w:rPr>
                <w:rFonts w:eastAsia="Times New Roman" w:cstheme="minorHAnsi"/>
                <w:color w:val="000000"/>
                <w:kern w:val="0"/>
                <w:highlight w:val="yellow"/>
                <w:lang w:val="en-US"/>
                <w14:ligatures w14:val="none"/>
              </w:rPr>
            </w:pPr>
            <w:r w:rsidRPr="00B81DF7">
              <w:rPr>
                <w:rFonts w:eastAsia="Times New Roman" w:cstheme="minorHAnsi"/>
                <w:color w:val="000000"/>
                <w:kern w:val="0"/>
                <w:lang w:val="en-US"/>
                <w14:ligatures w14:val="none"/>
              </w:rPr>
              <w:t>1</w:t>
            </w:r>
            <w:r>
              <w:rPr>
                <w:rFonts w:eastAsia="Times New Roman" w:cstheme="minorHAnsi"/>
                <w:color w:val="000000"/>
                <w:kern w:val="0"/>
                <w:lang w:val="en-US"/>
                <w14:ligatures w14:val="none"/>
              </w:rPr>
              <w:t>3</w:t>
            </w:r>
            <w:r w:rsidRPr="00B81DF7">
              <w:rPr>
                <w:rFonts w:eastAsia="Times New Roman" w:cstheme="minorHAnsi"/>
                <w:color w:val="000000"/>
                <w:kern w:val="0"/>
                <w:lang w:val="en-US"/>
                <w14:ligatures w14:val="none"/>
              </w:rPr>
              <w:t>0</w:t>
            </w:r>
          </w:p>
        </w:tc>
        <w:tc>
          <w:tcPr>
            <w:tcW w:w="1243" w:type="dxa"/>
            <w:tcBorders>
              <w:top w:val="nil"/>
              <w:left w:val="nil"/>
              <w:bottom w:val="single" w:sz="4" w:space="0" w:color="auto"/>
              <w:right w:val="single" w:sz="8" w:space="0" w:color="auto"/>
            </w:tcBorders>
            <w:shd w:val="clear" w:color="000000" w:fill="FFFFFF"/>
            <w:noWrap/>
            <w:hideMark/>
          </w:tcPr>
          <w:p w14:paraId="63456088" w14:textId="43FCD8B3"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77952C2D" w14:textId="56123427"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1104490F" w14:textId="77777777" w:rsidTr="0089307F">
        <w:trPr>
          <w:trHeight w:val="240"/>
        </w:trPr>
        <w:tc>
          <w:tcPr>
            <w:tcW w:w="884" w:type="dxa"/>
            <w:tcBorders>
              <w:top w:val="nil"/>
              <w:left w:val="single" w:sz="8" w:space="0" w:color="auto"/>
              <w:bottom w:val="nil"/>
              <w:right w:val="single" w:sz="8" w:space="0" w:color="auto"/>
            </w:tcBorders>
            <w:shd w:val="clear" w:color="000000" w:fill="FFFFFF"/>
            <w:noWrap/>
            <w:vAlign w:val="center"/>
            <w:hideMark/>
          </w:tcPr>
          <w:p w14:paraId="382EEFA1" w14:textId="036C9478"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89307F">
              <w:rPr>
                <w:rFonts w:eastAsia="Times New Roman" w:cstheme="minorHAnsi"/>
                <w:b/>
                <w:bCs/>
                <w:color w:val="000000"/>
                <w:kern w:val="0"/>
                <w:lang w:val="en-US"/>
                <w14:ligatures w14:val="none"/>
              </w:rPr>
              <w:t>5</w:t>
            </w:r>
          </w:p>
        </w:tc>
        <w:tc>
          <w:tcPr>
            <w:tcW w:w="5180" w:type="dxa"/>
            <w:tcBorders>
              <w:top w:val="nil"/>
              <w:left w:val="nil"/>
              <w:bottom w:val="nil"/>
              <w:right w:val="single" w:sz="8" w:space="0" w:color="auto"/>
            </w:tcBorders>
            <w:shd w:val="clear" w:color="000000" w:fill="FFFFFF"/>
            <w:hideMark/>
          </w:tcPr>
          <w:p w14:paraId="400DA5D2" w14:textId="77777777" w:rsid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HABILLAGE PLAFOND </w:t>
            </w:r>
          </w:p>
          <w:p w14:paraId="7BABC9A7" w14:textId="0033032E" w:rsidR="0089307F" w:rsidRPr="002A05A6" w:rsidRDefault="0089307F" w:rsidP="002A05A6">
            <w:pPr>
              <w:spacing w:after="0" w:line="240" w:lineRule="auto"/>
              <w:rPr>
                <w:rFonts w:eastAsia="Times New Roman" w:cstheme="minorHAnsi"/>
                <w:b/>
                <w:bCs/>
                <w:color w:val="000000"/>
                <w:kern w:val="0"/>
                <w:lang w:val="en-US"/>
                <w14:ligatures w14:val="none"/>
              </w:rPr>
            </w:pPr>
          </w:p>
        </w:tc>
        <w:tc>
          <w:tcPr>
            <w:tcW w:w="766" w:type="dxa"/>
            <w:tcBorders>
              <w:top w:val="nil"/>
              <w:left w:val="nil"/>
              <w:bottom w:val="nil"/>
              <w:right w:val="single" w:sz="8" w:space="0" w:color="auto"/>
            </w:tcBorders>
            <w:shd w:val="clear" w:color="000000" w:fill="FFFFFF"/>
            <w:noWrap/>
            <w:hideMark/>
          </w:tcPr>
          <w:p w14:paraId="0864078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0081834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0395642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530ED1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08B14AEE" w14:textId="77777777" w:rsidTr="0089307F">
        <w:trPr>
          <w:trHeight w:val="4080"/>
        </w:trPr>
        <w:tc>
          <w:tcPr>
            <w:tcW w:w="884" w:type="dxa"/>
            <w:tcBorders>
              <w:top w:val="nil"/>
              <w:left w:val="single" w:sz="8" w:space="0" w:color="auto"/>
              <w:bottom w:val="nil"/>
              <w:right w:val="single" w:sz="8" w:space="0" w:color="auto"/>
            </w:tcBorders>
            <w:shd w:val="clear" w:color="000000" w:fill="FFFFFF"/>
            <w:noWrap/>
            <w:vAlign w:val="center"/>
            <w:hideMark/>
          </w:tcPr>
          <w:p w14:paraId="6C73736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hideMark/>
          </w:tcPr>
          <w:p w14:paraId="241F6090" w14:textId="1098350E" w:rsidR="002A05A6" w:rsidRPr="002A05A6" w:rsidRDefault="002A05A6" w:rsidP="0089307F">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Constitué par des plaques de plâtre super,</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d’épaisseur minimale de 12.5mm, fixation</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 xml:space="preserve">structure par suspente et </w:t>
            </w:r>
            <w:proofErr w:type="spellStart"/>
            <w:r w:rsidRPr="002A05A6">
              <w:rPr>
                <w:rFonts w:eastAsia="Times New Roman" w:cstheme="minorHAnsi"/>
                <w:color w:val="000000"/>
                <w:kern w:val="0"/>
                <w14:ligatures w14:val="none"/>
              </w:rPr>
              <w:t>splits</w:t>
            </w:r>
            <w:proofErr w:type="spellEnd"/>
            <w:r w:rsidRPr="002A05A6">
              <w:rPr>
                <w:rFonts w:eastAsia="Times New Roman" w:cstheme="minorHAnsi"/>
                <w:color w:val="000000"/>
                <w:kern w:val="0"/>
                <w14:ligatures w14:val="none"/>
              </w:rPr>
              <w:t xml:space="preserve"> conformément</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aux spécifications techniques et stipulations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du D.T.U (= y compris ossature et fixation en</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tige fileté galvanisé si h&amp;gt;50cm) ,</w:t>
            </w:r>
            <w:r w:rsidRPr="002A05A6">
              <w:rPr>
                <w:rFonts w:eastAsia="Times New Roman" w:cstheme="minorHAnsi"/>
                <w:color w:val="000000"/>
                <w:kern w:val="0"/>
                <w14:ligatures w14:val="none"/>
              </w:rPr>
              <w:br/>
              <w:t>conformément aux plans de détails de</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l’Architecte sans plus-values pour parties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courbes, retombées, jouées verticales de</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décrochements, etc., découpes, recoupes,</w:t>
            </w:r>
            <w:r w:rsidRPr="002A05A6">
              <w:rPr>
                <w:rFonts w:eastAsia="Times New Roman" w:cstheme="minorHAnsi"/>
                <w:color w:val="000000"/>
                <w:kern w:val="0"/>
                <w14:ligatures w14:val="none"/>
              </w:rPr>
              <w:br/>
              <w:t>plaques spéciales pour encastrement des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luminaires, encastrement, ventilation, etc..</w:t>
            </w:r>
            <w:r w:rsidRPr="002A05A6">
              <w:rPr>
                <w:rFonts w:eastAsia="Times New Roman" w:cstheme="minorHAnsi"/>
                <w:color w:val="000000"/>
                <w:kern w:val="0"/>
                <w14:ligatures w14:val="none"/>
              </w:rPr>
              <w:br/>
              <w:t>Cloisonnements, cadre pour trappe de visite,</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raccords consécutifs à l’intervention des autres</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corps d’état ainsi que toutes les sujétions pour</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livrer l’ouvrage en parfait état de finition ne</w:t>
            </w:r>
            <w:r w:rsidR="0089307F">
              <w:rPr>
                <w:rFonts w:eastAsia="Times New Roman" w:cstheme="minorHAnsi"/>
                <w:color w:val="000000"/>
                <w:kern w:val="0"/>
                <w14:ligatures w14:val="none"/>
              </w:rPr>
              <w:t xml:space="preserve"> </w:t>
            </w:r>
            <w:r w:rsidRPr="002A05A6">
              <w:rPr>
                <w:rFonts w:eastAsia="Times New Roman" w:cstheme="minorHAnsi"/>
                <w:color w:val="000000"/>
                <w:kern w:val="0"/>
                <w14:ligatures w14:val="none"/>
              </w:rPr>
              <w:t>nécessitant que l’intervention de la peinture</w:t>
            </w:r>
          </w:p>
        </w:tc>
        <w:tc>
          <w:tcPr>
            <w:tcW w:w="766" w:type="dxa"/>
            <w:tcBorders>
              <w:top w:val="nil"/>
              <w:left w:val="nil"/>
              <w:bottom w:val="nil"/>
              <w:right w:val="single" w:sz="8" w:space="0" w:color="auto"/>
            </w:tcBorders>
            <w:shd w:val="clear" w:color="000000" w:fill="FFFFFF"/>
            <w:noWrap/>
            <w:hideMark/>
          </w:tcPr>
          <w:p w14:paraId="62C8430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37C192F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18307CA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72BDC5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05E9108" w14:textId="77777777" w:rsidTr="0089307F">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49444F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7264333" w14:textId="2AC2BD7A"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31ECA6F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5ECEF8DF" w14:textId="38907A33" w:rsidR="002A05A6" w:rsidRPr="002A05A6" w:rsidRDefault="0094035C"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25</w:t>
            </w:r>
          </w:p>
        </w:tc>
        <w:tc>
          <w:tcPr>
            <w:tcW w:w="1243" w:type="dxa"/>
            <w:tcBorders>
              <w:top w:val="nil"/>
              <w:left w:val="nil"/>
              <w:bottom w:val="single" w:sz="4" w:space="0" w:color="auto"/>
              <w:right w:val="single" w:sz="8" w:space="0" w:color="auto"/>
            </w:tcBorders>
            <w:shd w:val="clear" w:color="000000" w:fill="FFFFFF"/>
            <w:noWrap/>
            <w:hideMark/>
          </w:tcPr>
          <w:p w14:paraId="452E6F5C" w14:textId="13678FF1"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2172E8ED" w14:textId="0709C6E1"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20FCF4E0"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906F9F9" w14:textId="54CE5E65"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2.</w:t>
            </w:r>
            <w:r w:rsidR="00B81DF7">
              <w:rPr>
                <w:rFonts w:eastAsia="Times New Roman" w:cstheme="minorHAnsi"/>
                <w:b/>
                <w:bCs/>
                <w:color w:val="000000"/>
                <w:kern w:val="0"/>
                <w:lang w:val="en-US"/>
                <w14:ligatures w14:val="none"/>
              </w:rPr>
              <w:t>6</w:t>
            </w:r>
          </w:p>
        </w:tc>
        <w:tc>
          <w:tcPr>
            <w:tcW w:w="5180" w:type="dxa"/>
            <w:tcBorders>
              <w:top w:val="nil"/>
              <w:left w:val="nil"/>
              <w:bottom w:val="nil"/>
              <w:right w:val="single" w:sz="8" w:space="0" w:color="auto"/>
            </w:tcBorders>
            <w:shd w:val="clear" w:color="000000" w:fill="FFFFFF"/>
            <w:hideMark/>
          </w:tcPr>
          <w:p w14:paraId="6BB08392" w14:textId="1B9EE6FC"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Habillage en plaques de plâtre BA13</w:t>
            </w:r>
            <w:r w:rsidR="004E053C">
              <w:rPr>
                <w:rFonts w:eastAsia="Times New Roman" w:cstheme="minorHAnsi"/>
                <w:b/>
                <w:bCs/>
                <w:color w:val="000000"/>
                <w:kern w:val="0"/>
                <w14:ligatures w14:val="none"/>
              </w:rPr>
              <w:t xml:space="preserve"> </w:t>
            </w:r>
            <w:r w:rsidR="004E053C" w:rsidRPr="002A05A6">
              <w:rPr>
                <w:rFonts w:eastAsia="Times New Roman" w:cstheme="minorHAnsi"/>
                <w:b/>
                <w:bCs/>
                <w:color w:val="000000"/>
                <w:kern w:val="0"/>
                <w14:ligatures w14:val="none"/>
              </w:rPr>
              <w:t>Hydrofuge :</w:t>
            </w:r>
          </w:p>
        </w:tc>
        <w:tc>
          <w:tcPr>
            <w:tcW w:w="766" w:type="dxa"/>
            <w:tcBorders>
              <w:top w:val="nil"/>
              <w:left w:val="nil"/>
              <w:bottom w:val="nil"/>
              <w:right w:val="single" w:sz="8" w:space="0" w:color="auto"/>
            </w:tcBorders>
            <w:shd w:val="clear" w:color="000000" w:fill="FFFFFF"/>
            <w:noWrap/>
            <w:hideMark/>
          </w:tcPr>
          <w:p w14:paraId="6DB4682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3D0BB00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046BCD2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36A9891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308471C" w14:textId="77777777" w:rsidTr="00CB740A">
        <w:trPr>
          <w:trHeight w:val="2112"/>
        </w:trPr>
        <w:tc>
          <w:tcPr>
            <w:tcW w:w="884" w:type="dxa"/>
            <w:tcBorders>
              <w:top w:val="nil"/>
              <w:left w:val="single" w:sz="8" w:space="0" w:color="auto"/>
              <w:bottom w:val="nil"/>
              <w:right w:val="single" w:sz="8" w:space="0" w:color="auto"/>
            </w:tcBorders>
            <w:shd w:val="clear" w:color="000000" w:fill="FFFFFF"/>
            <w:noWrap/>
            <w:vAlign w:val="center"/>
            <w:hideMark/>
          </w:tcPr>
          <w:p w14:paraId="42EB754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vAlign w:val="center"/>
            <w:hideMark/>
          </w:tcPr>
          <w:p w14:paraId="5DFF7E75"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Fourniture et pose d’un Habillage dans les</w:t>
            </w:r>
            <w:r w:rsidRPr="002A05A6">
              <w:rPr>
                <w:rFonts w:eastAsia="Times New Roman" w:cstheme="minorHAnsi"/>
                <w:color w:val="000000"/>
                <w:kern w:val="0"/>
                <w14:ligatures w14:val="none"/>
              </w:rPr>
              <w:br/>
              <w:t>pièces humides (Salle d’eau et cuisine) en plaques de plâtre BA13 Hydrofuge visée par des vis auto foreuses. Cet article rémunère aussi le jointage entre plaque et au niveau des vis. Conformément aux plans de détails de l’Architecte sans plus-values pour le traitement des ouvertures/ coins par des bonds a joint, et cornière d’angle.</w:t>
            </w:r>
          </w:p>
        </w:tc>
        <w:tc>
          <w:tcPr>
            <w:tcW w:w="766" w:type="dxa"/>
            <w:tcBorders>
              <w:top w:val="nil"/>
              <w:left w:val="nil"/>
              <w:bottom w:val="nil"/>
              <w:right w:val="single" w:sz="8" w:space="0" w:color="auto"/>
            </w:tcBorders>
            <w:shd w:val="clear" w:color="000000" w:fill="FFFFFF"/>
            <w:noWrap/>
            <w:hideMark/>
          </w:tcPr>
          <w:p w14:paraId="2DA341E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6B23BD8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552B3EAF"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77109A9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06003BE8"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7F9CE17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083CDA8" w14:textId="21E85DD2"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carré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1B757E13"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057262CB" w14:textId="6891A4D6" w:rsidR="002A05A6" w:rsidRPr="002A05A6" w:rsidRDefault="00B1090F"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45</w:t>
            </w:r>
          </w:p>
        </w:tc>
        <w:tc>
          <w:tcPr>
            <w:tcW w:w="1243" w:type="dxa"/>
            <w:tcBorders>
              <w:top w:val="nil"/>
              <w:left w:val="nil"/>
              <w:bottom w:val="single" w:sz="4" w:space="0" w:color="auto"/>
              <w:right w:val="single" w:sz="8" w:space="0" w:color="auto"/>
            </w:tcBorders>
            <w:shd w:val="clear" w:color="000000" w:fill="FFFFFF"/>
            <w:noWrap/>
            <w:hideMark/>
          </w:tcPr>
          <w:p w14:paraId="1044A897" w14:textId="6A640C5D"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35046E17" w14:textId="1B3B4C2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1F1FCE" w14:paraId="1D8B2D16"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15EBFFC1" w14:textId="77777777" w:rsidR="002A05A6" w:rsidRPr="002A05A6" w:rsidRDefault="002A05A6" w:rsidP="002A05A6">
            <w:pPr>
              <w:spacing w:after="0" w:line="240" w:lineRule="auto"/>
              <w:jc w:val="center"/>
              <w:rPr>
                <w:rFonts w:eastAsia="Times New Roman" w:cstheme="minorHAnsi"/>
                <w:b/>
                <w:bCs/>
                <w:color w:val="FFFFFF"/>
                <w:kern w:val="0"/>
                <w:lang w:val="en-US"/>
                <w14:ligatures w14:val="none"/>
              </w:rPr>
            </w:pPr>
            <w:r w:rsidRPr="002A05A6">
              <w:rPr>
                <w:rFonts w:eastAsia="Times New Roman" w:cstheme="minorHAnsi"/>
                <w:b/>
                <w:bCs/>
                <w:color w:val="FFFFFF"/>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000000" w:fill="808080"/>
            <w:hideMark/>
          </w:tcPr>
          <w:p w14:paraId="19BF4643" w14:textId="77777777" w:rsidR="002A05A6" w:rsidRPr="002A05A6" w:rsidRDefault="002A05A6" w:rsidP="002A05A6">
            <w:pPr>
              <w:spacing w:after="0" w:line="240" w:lineRule="auto"/>
              <w:jc w:val="right"/>
              <w:rPr>
                <w:rFonts w:eastAsia="Times New Roman" w:cstheme="minorHAnsi"/>
                <w:b/>
                <w:bCs/>
                <w:color w:val="FFFFFF"/>
                <w:kern w:val="0"/>
                <w14:ligatures w14:val="none"/>
              </w:rPr>
            </w:pPr>
            <w:r w:rsidRPr="002A05A6">
              <w:rPr>
                <w:rFonts w:eastAsia="Times New Roman" w:cstheme="minorHAnsi"/>
                <w:b/>
                <w:bCs/>
                <w:color w:val="FFFFFF"/>
                <w:kern w:val="0"/>
                <w14:ligatures w14:val="none"/>
              </w:rPr>
              <w:t>TOTAL CHAPITRE 2 : OSSATURE ET MURS</w:t>
            </w:r>
          </w:p>
        </w:tc>
        <w:tc>
          <w:tcPr>
            <w:tcW w:w="766" w:type="dxa"/>
            <w:tcBorders>
              <w:top w:val="single" w:sz="8" w:space="0" w:color="auto"/>
              <w:left w:val="nil"/>
              <w:bottom w:val="single" w:sz="8" w:space="0" w:color="auto"/>
              <w:right w:val="single" w:sz="8" w:space="0" w:color="auto"/>
            </w:tcBorders>
            <w:shd w:val="clear" w:color="000000" w:fill="808080"/>
            <w:noWrap/>
            <w:hideMark/>
          </w:tcPr>
          <w:p w14:paraId="59F74630" w14:textId="77777777" w:rsidR="002A05A6" w:rsidRPr="002A05A6" w:rsidRDefault="002A05A6" w:rsidP="002A05A6">
            <w:pPr>
              <w:spacing w:after="0" w:line="240" w:lineRule="auto"/>
              <w:jc w:val="center"/>
              <w:rPr>
                <w:rFonts w:eastAsia="Times New Roman" w:cstheme="minorHAnsi"/>
                <w:b/>
                <w:bCs/>
                <w:color w:val="FFFFFF"/>
                <w:kern w:val="0"/>
                <w14:ligatures w14:val="none"/>
              </w:rPr>
            </w:pPr>
            <w:r w:rsidRPr="002A05A6">
              <w:rPr>
                <w:rFonts w:eastAsia="Times New Roman" w:cstheme="minorHAnsi"/>
                <w:b/>
                <w:bCs/>
                <w:color w:val="FFFFFF"/>
                <w:kern w:val="0"/>
                <w14:ligatures w14:val="none"/>
              </w:rPr>
              <w:t> </w:t>
            </w:r>
          </w:p>
        </w:tc>
        <w:tc>
          <w:tcPr>
            <w:tcW w:w="880" w:type="dxa"/>
            <w:tcBorders>
              <w:top w:val="single" w:sz="8" w:space="0" w:color="auto"/>
              <w:left w:val="nil"/>
              <w:bottom w:val="single" w:sz="8" w:space="0" w:color="auto"/>
              <w:right w:val="single" w:sz="8" w:space="0" w:color="auto"/>
            </w:tcBorders>
            <w:shd w:val="clear" w:color="000000" w:fill="808080"/>
            <w:noWrap/>
            <w:hideMark/>
          </w:tcPr>
          <w:p w14:paraId="7E4C9512" w14:textId="77777777" w:rsidR="002A05A6" w:rsidRPr="002A05A6" w:rsidRDefault="002A05A6" w:rsidP="002A05A6">
            <w:pPr>
              <w:spacing w:after="0" w:line="240" w:lineRule="auto"/>
              <w:jc w:val="center"/>
              <w:rPr>
                <w:rFonts w:eastAsia="Times New Roman" w:cstheme="minorHAnsi"/>
                <w:color w:val="FFFFFF"/>
                <w:kern w:val="0"/>
                <w14:ligatures w14:val="none"/>
              </w:rPr>
            </w:pPr>
            <w:r w:rsidRPr="002A05A6">
              <w:rPr>
                <w:rFonts w:eastAsia="Times New Roman" w:cstheme="minorHAnsi"/>
                <w:color w:val="FFFFFF"/>
                <w:kern w:val="0"/>
                <w14:ligatures w14:val="none"/>
              </w:rPr>
              <w:t> </w:t>
            </w:r>
          </w:p>
        </w:tc>
        <w:tc>
          <w:tcPr>
            <w:tcW w:w="1243" w:type="dxa"/>
            <w:tcBorders>
              <w:top w:val="single" w:sz="8" w:space="0" w:color="auto"/>
              <w:left w:val="nil"/>
              <w:bottom w:val="single" w:sz="8" w:space="0" w:color="auto"/>
              <w:right w:val="single" w:sz="8" w:space="0" w:color="auto"/>
            </w:tcBorders>
            <w:shd w:val="clear" w:color="000000" w:fill="808080"/>
            <w:noWrap/>
            <w:hideMark/>
          </w:tcPr>
          <w:p w14:paraId="5AFFDA7C" w14:textId="77777777" w:rsidR="002A05A6" w:rsidRPr="002A05A6" w:rsidRDefault="002A05A6" w:rsidP="002A05A6">
            <w:pPr>
              <w:spacing w:after="0" w:line="240" w:lineRule="auto"/>
              <w:jc w:val="center"/>
              <w:rPr>
                <w:rFonts w:eastAsia="Times New Roman" w:cstheme="minorHAnsi"/>
                <w:color w:val="FFFFFF"/>
                <w:kern w:val="0"/>
                <w14:ligatures w14:val="none"/>
              </w:rPr>
            </w:pPr>
            <w:r w:rsidRPr="002A05A6">
              <w:rPr>
                <w:rFonts w:eastAsia="Times New Roman" w:cstheme="minorHAnsi"/>
                <w:color w:val="FFFFFF"/>
                <w:kern w:val="0"/>
                <w14:ligatures w14:val="none"/>
              </w:rPr>
              <w:t> </w:t>
            </w:r>
          </w:p>
        </w:tc>
        <w:tc>
          <w:tcPr>
            <w:tcW w:w="1821" w:type="dxa"/>
            <w:tcBorders>
              <w:top w:val="single" w:sz="8" w:space="0" w:color="auto"/>
              <w:left w:val="nil"/>
              <w:bottom w:val="single" w:sz="8" w:space="0" w:color="auto"/>
              <w:right w:val="single" w:sz="8" w:space="0" w:color="auto"/>
            </w:tcBorders>
            <w:shd w:val="clear" w:color="000000" w:fill="808080"/>
            <w:noWrap/>
            <w:vAlign w:val="center"/>
            <w:hideMark/>
          </w:tcPr>
          <w:p w14:paraId="246DA622" w14:textId="35D2FFF3" w:rsidR="002A05A6" w:rsidRPr="002A05A6" w:rsidRDefault="002A05A6" w:rsidP="002A05A6">
            <w:pPr>
              <w:spacing w:after="0" w:line="240" w:lineRule="auto"/>
              <w:jc w:val="center"/>
              <w:rPr>
                <w:rFonts w:eastAsia="Times New Roman" w:cstheme="minorHAnsi"/>
                <w:b/>
                <w:bCs/>
                <w:color w:val="FFFFFF"/>
                <w:kern w:val="0"/>
                <w14:ligatures w14:val="none"/>
              </w:rPr>
            </w:pPr>
          </w:p>
        </w:tc>
      </w:tr>
      <w:tr w:rsidR="002A05A6" w:rsidRPr="002A05A6" w14:paraId="794FFFC5"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C0C0C0"/>
            <w:noWrap/>
            <w:vAlign w:val="center"/>
            <w:hideMark/>
          </w:tcPr>
          <w:p w14:paraId="7F4D6A7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C0C0C0"/>
            <w:hideMark/>
          </w:tcPr>
          <w:p w14:paraId="57F9A63A" w14:textId="670C4126"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4E053C" w:rsidRPr="002A05A6">
              <w:rPr>
                <w:rFonts w:eastAsia="Times New Roman" w:cstheme="minorHAnsi"/>
                <w:b/>
                <w:bCs/>
                <w:color w:val="000000"/>
                <w:kern w:val="0"/>
                <w:lang w:val="en-US"/>
                <w14:ligatures w14:val="none"/>
              </w:rPr>
              <w:t>3:</w:t>
            </w:r>
            <w:r w:rsidRPr="002A05A6">
              <w:rPr>
                <w:rFonts w:eastAsia="Times New Roman" w:cstheme="minorHAnsi"/>
                <w:b/>
                <w:bCs/>
                <w:color w:val="000000"/>
                <w:kern w:val="0"/>
                <w:lang w:val="en-US"/>
                <w14:ligatures w14:val="none"/>
              </w:rPr>
              <w:t xml:space="preserve"> REVETEMENTS DIVERS</w:t>
            </w:r>
          </w:p>
        </w:tc>
        <w:tc>
          <w:tcPr>
            <w:tcW w:w="766" w:type="dxa"/>
            <w:tcBorders>
              <w:top w:val="nil"/>
              <w:left w:val="nil"/>
              <w:bottom w:val="single" w:sz="4" w:space="0" w:color="auto"/>
              <w:right w:val="single" w:sz="8" w:space="0" w:color="auto"/>
            </w:tcBorders>
            <w:shd w:val="clear" w:color="000000" w:fill="C0C0C0"/>
            <w:noWrap/>
            <w:hideMark/>
          </w:tcPr>
          <w:p w14:paraId="1F6AE10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single" w:sz="4" w:space="0" w:color="auto"/>
              <w:right w:val="single" w:sz="8" w:space="0" w:color="auto"/>
            </w:tcBorders>
            <w:shd w:val="clear" w:color="000000" w:fill="C0C0C0"/>
            <w:noWrap/>
            <w:hideMark/>
          </w:tcPr>
          <w:p w14:paraId="6246A65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single" w:sz="4" w:space="0" w:color="auto"/>
              <w:right w:val="single" w:sz="8" w:space="0" w:color="auto"/>
            </w:tcBorders>
            <w:shd w:val="clear" w:color="000000" w:fill="C0C0C0"/>
            <w:noWrap/>
            <w:hideMark/>
          </w:tcPr>
          <w:p w14:paraId="4B688D02"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single" w:sz="4" w:space="0" w:color="auto"/>
              <w:right w:val="single" w:sz="8" w:space="0" w:color="auto"/>
            </w:tcBorders>
            <w:shd w:val="clear" w:color="000000" w:fill="C0C0C0"/>
            <w:noWrap/>
            <w:vAlign w:val="center"/>
            <w:hideMark/>
          </w:tcPr>
          <w:p w14:paraId="04F6560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6C692F4"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D141A9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4" w:space="0" w:color="auto"/>
              <w:left w:val="nil"/>
              <w:bottom w:val="nil"/>
              <w:right w:val="single" w:sz="8" w:space="0" w:color="000000"/>
            </w:tcBorders>
            <w:shd w:val="clear" w:color="000000" w:fill="FFFFFF"/>
            <w:hideMark/>
          </w:tcPr>
          <w:p w14:paraId="574D97D4"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SPECIFICATIONS GENERALES</w:t>
            </w:r>
          </w:p>
        </w:tc>
      </w:tr>
      <w:tr w:rsidR="002A05A6" w:rsidRPr="002A05A6" w14:paraId="1B9EA8CF" w14:textId="77777777" w:rsidTr="00CB740A">
        <w:trPr>
          <w:trHeight w:val="636"/>
        </w:trPr>
        <w:tc>
          <w:tcPr>
            <w:tcW w:w="884" w:type="dxa"/>
            <w:tcBorders>
              <w:top w:val="nil"/>
              <w:left w:val="single" w:sz="8" w:space="0" w:color="auto"/>
              <w:bottom w:val="nil"/>
              <w:right w:val="single" w:sz="8" w:space="0" w:color="auto"/>
            </w:tcBorders>
            <w:shd w:val="clear" w:color="000000" w:fill="FFFFFF"/>
            <w:noWrap/>
            <w:vAlign w:val="center"/>
            <w:hideMark/>
          </w:tcPr>
          <w:p w14:paraId="1B008CE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000000" w:fill="FFFFFF"/>
            <w:hideMark/>
          </w:tcPr>
          <w:p w14:paraId="7F2A7A31" w14:textId="7B2823A1"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Tous les travaux du présent chapitre devront être conformes aux dispositions prévues au </w:t>
            </w:r>
            <w:r w:rsidR="001F1FCE" w:rsidRPr="002A05A6">
              <w:rPr>
                <w:rFonts w:eastAsia="Times New Roman" w:cstheme="minorHAnsi"/>
                <w:color w:val="000000"/>
                <w:kern w:val="0"/>
                <w14:ligatures w14:val="none"/>
              </w:rPr>
              <w:t>chapitre du</w:t>
            </w:r>
            <w:r w:rsidRPr="002A05A6">
              <w:rPr>
                <w:rFonts w:eastAsia="Times New Roman" w:cstheme="minorHAnsi"/>
                <w:color w:val="000000"/>
                <w:kern w:val="0"/>
                <w14:ligatures w14:val="none"/>
              </w:rPr>
              <w:t xml:space="preserve"> C.C.T.P et à toutes sujétions.</w:t>
            </w:r>
          </w:p>
        </w:tc>
      </w:tr>
      <w:tr w:rsidR="002A05A6" w:rsidRPr="002A05A6" w14:paraId="396BBC44" w14:textId="77777777" w:rsidTr="00CB740A">
        <w:trPr>
          <w:trHeight w:val="648"/>
        </w:trPr>
        <w:tc>
          <w:tcPr>
            <w:tcW w:w="884" w:type="dxa"/>
            <w:tcBorders>
              <w:top w:val="nil"/>
              <w:left w:val="single" w:sz="8" w:space="0" w:color="auto"/>
              <w:bottom w:val="nil"/>
              <w:right w:val="single" w:sz="8" w:space="0" w:color="auto"/>
            </w:tcBorders>
            <w:shd w:val="clear" w:color="000000" w:fill="FFFFFF"/>
            <w:noWrap/>
            <w:vAlign w:val="center"/>
            <w:hideMark/>
          </w:tcPr>
          <w:p w14:paraId="30BEBC2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2046064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Les prix de tous les ouvrages du présent chapitre devront en outre tenir compte pour les revêtements proprement dit :</w:t>
            </w:r>
          </w:p>
        </w:tc>
      </w:tr>
      <w:tr w:rsidR="002A05A6" w:rsidRPr="002A05A6" w14:paraId="7E11B2DA"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75225AC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4202BCCC"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*De la préparation des supports</w:t>
            </w:r>
          </w:p>
        </w:tc>
      </w:tr>
      <w:tr w:rsidR="002A05A6" w:rsidRPr="002A05A6" w14:paraId="45451D4D"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8073FB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19254141"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Du mortier de pose des revêtements.</w:t>
            </w:r>
          </w:p>
        </w:tc>
      </w:tr>
      <w:tr w:rsidR="002A05A6" w:rsidRPr="002A05A6" w14:paraId="72011335" w14:textId="77777777" w:rsidTr="00CB740A">
        <w:trPr>
          <w:trHeight w:val="516"/>
        </w:trPr>
        <w:tc>
          <w:tcPr>
            <w:tcW w:w="884" w:type="dxa"/>
            <w:tcBorders>
              <w:top w:val="nil"/>
              <w:left w:val="single" w:sz="8" w:space="0" w:color="auto"/>
              <w:bottom w:val="nil"/>
              <w:right w:val="single" w:sz="8" w:space="0" w:color="auto"/>
            </w:tcBorders>
            <w:shd w:val="clear" w:color="000000" w:fill="FFFFFF"/>
            <w:noWrap/>
            <w:vAlign w:val="center"/>
            <w:hideMark/>
          </w:tcPr>
          <w:p w14:paraId="0781DFC7"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1C728FBD"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 tous les matériaux entrant dans la composition des ouvrages et revêtements finis et tels que décrits dans le descriptif et les plans.</w:t>
            </w:r>
          </w:p>
        </w:tc>
      </w:tr>
      <w:tr w:rsidR="002A05A6" w:rsidRPr="002A05A6" w14:paraId="4A713796"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2E4AD86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085BF275"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coupes effectuées mécaniquement et des chutes.</w:t>
            </w:r>
          </w:p>
        </w:tc>
      </w:tr>
      <w:tr w:rsidR="002A05A6" w:rsidRPr="002A05A6" w14:paraId="48FDB127" w14:textId="77777777" w:rsidTr="00CB740A">
        <w:trPr>
          <w:trHeight w:val="798"/>
        </w:trPr>
        <w:tc>
          <w:tcPr>
            <w:tcW w:w="884" w:type="dxa"/>
            <w:tcBorders>
              <w:top w:val="nil"/>
              <w:left w:val="single" w:sz="8" w:space="0" w:color="auto"/>
              <w:bottom w:val="nil"/>
              <w:right w:val="single" w:sz="8" w:space="0" w:color="auto"/>
            </w:tcBorders>
            <w:shd w:val="clear" w:color="000000" w:fill="FFFFFF"/>
            <w:noWrap/>
            <w:vAlign w:val="center"/>
            <w:hideMark/>
          </w:tcPr>
          <w:p w14:paraId="746E617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499DE241"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 toutes les précautions à prendre en compte et engendrées par la complémentarité des différents articles du chapitre correspondant du C.C.T.P si corrélations existent et notamment celles impliquées par la juxtaposition de revêtements de nature différentes et par le passage de fourreaux de pénétration.</w:t>
            </w:r>
          </w:p>
        </w:tc>
      </w:tr>
      <w:tr w:rsidR="002A05A6" w:rsidRPr="002A05A6" w14:paraId="1B2F120F"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782015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hideMark/>
          </w:tcPr>
          <w:p w14:paraId="6179DD63" w14:textId="4B15B10C" w:rsidR="002A05A6" w:rsidRPr="002A05A6" w:rsidRDefault="008C1C37"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NOTA:</w:t>
            </w:r>
          </w:p>
        </w:tc>
      </w:tr>
      <w:tr w:rsidR="002A05A6" w:rsidRPr="002A05A6" w14:paraId="21B89C1C" w14:textId="77777777" w:rsidTr="00CB740A">
        <w:trPr>
          <w:trHeight w:val="1068"/>
        </w:trPr>
        <w:tc>
          <w:tcPr>
            <w:tcW w:w="884" w:type="dxa"/>
            <w:tcBorders>
              <w:top w:val="nil"/>
              <w:left w:val="single" w:sz="8" w:space="0" w:color="auto"/>
              <w:bottom w:val="nil"/>
              <w:right w:val="single" w:sz="8" w:space="0" w:color="auto"/>
            </w:tcBorders>
            <w:shd w:val="clear" w:color="000000" w:fill="FFFFFF"/>
            <w:noWrap/>
            <w:vAlign w:val="center"/>
            <w:hideMark/>
          </w:tcPr>
          <w:p w14:paraId="77D47CE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single" w:sz="4" w:space="0" w:color="auto"/>
              <w:right w:val="single" w:sz="8" w:space="0" w:color="000000"/>
            </w:tcBorders>
            <w:shd w:val="clear" w:color="000000" w:fill="FFFFFF"/>
            <w:hideMark/>
          </w:tcPr>
          <w:p w14:paraId="2DC961C5" w14:textId="6EA6A992"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Pour le carrelage, le prix comprend en outre le </w:t>
            </w:r>
            <w:r w:rsidR="004E053C" w:rsidRPr="002A05A6">
              <w:rPr>
                <w:rFonts w:eastAsia="Times New Roman" w:cstheme="minorHAnsi"/>
                <w:color w:val="000000"/>
                <w:kern w:val="0"/>
                <w14:ligatures w14:val="none"/>
              </w:rPr>
              <w:t>ponçage.</w:t>
            </w:r>
            <w:r w:rsidRPr="002A05A6">
              <w:rPr>
                <w:rFonts w:eastAsia="Times New Roman" w:cstheme="minorHAnsi"/>
                <w:color w:val="000000"/>
                <w:kern w:val="0"/>
                <w14:ligatures w14:val="none"/>
              </w:rPr>
              <w:t xml:space="preserve"> Les marbres seront poncés et lustrés en usine. Les échantillons des revêtements de 1er choix présentés devront permettre un large choix dans les couleurs, teintes et modèles et devront refléter la production de plusieurs marques dans le pays.</w:t>
            </w:r>
          </w:p>
        </w:tc>
      </w:tr>
      <w:tr w:rsidR="002A05A6" w:rsidRPr="002A05A6" w14:paraId="3460D023" w14:textId="77777777" w:rsidTr="00CB740A">
        <w:trPr>
          <w:trHeight w:val="624"/>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424993F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3.1</w:t>
            </w:r>
          </w:p>
        </w:tc>
        <w:tc>
          <w:tcPr>
            <w:tcW w:w="5180" w:type="dxa"/>
            <w:tcBorders>
              <w:top w:val="single" w:sz="4" w:space="0" w:color="auto"/>
              <w:left w:val="nil"/>
              <w:bottom w:val="nil"/>
              <w:right w:val="single" w:sz="8" w:space="0" w:color="auto"/>
            </w:tcBorders>
            <w:shd w:val="clear" w:color="000000" w:fill="FFFFFF"/>
            <w:hideMark/>
          </w:tcPr>
          <w:p w14:paraId="1BBE7AF8"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REVETEMENT DE SOL EN GRES DANS LA MASSE ASPECT TERRE CUITE  30x30</w:t>
            </w:r>
          </w:p>
        </w:tc>
        <w:tc>
          <w:tcPr>
            <w:tcW w:w="766" w:type="dxa"/>
            <w:tcBorders>
              <w:top w:val="single" w:sz="4" w:space="0" w:color="auto"/>
              <w:left w:val="nil"/>
              <w:bottom w:val="nil"/>
              <w:right w:val="single" w:sz="8" w:space="0" w:color="auto"/>
            </w:tcBorders>
            <w:shd w:val="clear" w:color="000000" w:fill="FFFFFF"/>
            <w:noWrap/>
            <w:hideMark/>
          </w:tcPr>
          <w:p w14:paraId="758048D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55767A2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3D3815B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2BA6ADA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73870E0" w14:textId="77777777" w:rsidTr="00CB740A">
        <w:trPr>
          <w:trHeight w:val="1848"/>
        </w:trPr>
        <w:tc>
          <w:tcPr>
            <w:tcW w:w="884" w:type="dxa"/>
            <w:tcBorders>
              <w:top w:val="nil"/>
              <w:left w:val="single" w:sz="8" w:space="0" w:color="auto"/>
              <w:bottom w:val="nil"/>
              <w:right w:val="single" w:sz="8" w:space="0" w:color="auto"/>
            </w:tcBorders>
            <w:shd w:val="clear" w:color="000000" w:fill="FFFFFF"/>
            <w:noWrap/>
            <w:vAlign w:val="center"/>
            <w:hideMark/>
          </w:tcPr>
          <w:p w14:paraId="011D9AD9" w14:textId="648B1022" w:rsidR="002A05A6" w:rsidRPr="002A05A6" w:rsidRDefault="002A05A6" w:rsidP="0055351C">
            <w:pPr>
              <w:spacing w:after="0" w:line="240" w:lineRule="auto"/>
              <w:rPr>
                <w:rFonts w:eastAsia="Times New Roman" w:cstheme="minorHAnsi"/>
                <w:b/>
                <w:bCs/>
                <w:color w:val="000000"/>
                <w:kern w:val="0"/>
                <w14:ligatures w14:val="none"/>
              </w:rPr>
            </w:pPr>
          </w:p>
        </w:tc>
        <w:tc>
          <w:tcPr>
            <w:tcW w:w="5180" w:type="dxa"/>
            <w:tcBorders>
              <w:top w:val="nil"/>
              <w:left w:val="nil"/>
              <w:bottom w:val="nil"/>
              <w:right w:val="single" w:sz="8" w:space="0" w:color="auto"/>
            </w:tcBorders>
            <w:shd w:val="clear" w:color="000000" w:fill="FFFFFF"/>
            <w:vAlign w:val="center"/>
            <w:hideMark/>
          </w:tcPr>
          <w:p w14:paraId="67CA18EC" w14:textId="78C9D7D2"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Revêtement au sol en gré dans la masse 1er </w:t>
            </w:r>
            <w:r w:rsidR="004E053C" w:rsidRPr="002A05A6">
              <w:rPr>
                <w:rFonts w:eastAsia="Times New Roman" w:cstheme="minorHAnsi"/>
                <w:color w:val="000000"/>
                <w:kern w:val="0"/>
                <w14:ligatures w14:val="none"/>
              </w:rPr>
              <w:t>choix, suivant échantillons approuvés</w:t>
            </w:r>
            <w:r w:rsidRPr="002A05A6">
              <w:rPr>
                <w:rFonts w:eastAsia="Times New Roman" w:cstheme="minorHAnsi"/>
                <w:color w:val="000000"/>
                <w:kern w:val="0"/>
                <w14:ligatures w14:val="none"/>
              </w:rPr>
              <w:t xml:space="preserve"> par le maitre d'œuvre, posé avec colle spécial. Les joints seront coulés au lait de ciment blanc pur, compris nettoyage, coupe et toutes </w:t>
            </w:r>
            <w:r w:rsidR="0055351C" w:rsidRPr="002A05A6">
              <w:rPr>
                <w:rFonts w:eastAsia="Times New Roman" w:cstheme="minorHAnsi"/>
                <w:color w:val="000000"/>
                <w:kern w:val="0"/>
                <w14:ligatures w14:val="none"/>
              </w:rPr>
              <w:t>sujétions.</w:t>
            </w:r>
            <w:r w:rsidR="0055351C">
              <w:rPr>
                <w:rFonts w:eastAsia="Times New Roman" w:cstheme="minorHAnsi"/>
                <w:color w:val="000000"/>
                <w:kern w:val="0"/>
                <w14:ligatures w14:val="none"/>
              </w:rPr>
              <w:t xml:space="preserve"> Le </w:t>
            </w:r>
            <w:r w:rsidRPr="002A05A6">
              <w:rPr>
                <w:rFonts w:eastAsia="Times New Roman" w:cstheme="minorHAnsi"/>
                <w:color w:val="000000"/>
                <w:kern w:val="0"/>
                <w14:ligatures w14:val="none"/>
              </w:rPr>
              <w:t xml:space="preserve">couleur au choix de maitre d'œuvre. </w:t>
            </w:r>
          </w:p>
        </w:tc>
        <w:tc>
          <w:tcPr>
            <w:tcW w:w="766" w:type="dxa"/>
            <w:tcBorders>
              <w:top w:val="nil"/>
              <w:left w:val="nil"/>
              <w:bottom w:val="nil"/>
              <w:right w:val="single" w:sz="8" w:space="0" w:color="auto"/>
            </w:tcBorders>
            <w:shd w:val="clear" w:color="000000" w:fill="FFFFFF"/>
            <w:noWrap/>
            <w:hideMark/>
          </w:tcPr>
          <w:p w14:paraId="4F2B086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40ED2CB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65D9E45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7318BDD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7CC28539"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6B4EEDA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E002D48" w14:textId="16AD7804"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77D608A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m2</w:t>
            </w:r>
          </w:p>
        </w:tc>
        <w:tc>
          <w:tcPr>
            <w:tcW w:w="880" w:type="dxa"/>
            <w:tcBorders>
              <w:top w:val="nil"/>
              <w:left w:val="nil"/>
              <w:bottom w:val="single" w:sz="4" w:space="0" w:color="auto"/>
              <w:right w:val="single" w:sz="8" w:space="0" w:color="auto"/>
            </w:tcBorders>
            <w:shd w:val="clear" w:color="000000" w:fill="FFFFFF"/>
            <w:noWrap/>
            <w:hideMark/>
          </w:tcPr>
          <w:p w14:paraId="69180022" w14:textId="55551114" w:rsidR="002A05A6" w:rsidRPr="002A05A6" w:rsidRDefault="0089111B"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w:t>
            </w:r>
            <w:r w:rsidR="0055351C">
              <w:rPr>
                <w:rFonts w:eastAsia="Times New Roman" w:cstheme="minorHAnsi"/>
                <w:color w:val="000000"/>
                <w:kern w:val="0"/>
                <w:lang w:val="en-US"/>
                <w14:ligatures w14:val="none"/>
              </w:rPr>
              <w:t>4</w:t>
            </w:r>
          </w:p>
        </w:tc>
        <w:tc>
          <w:tcPr>
            <w:tcW w:w="1243" w:type="dxa"/>
            <w:tcBorders>
              <w:top w:val="nil"/>
              <w:left w:val="nil"/>
              <w:bottom w:val="single" w:sz="4" w:space="0" w:color="auto"/>
              <w:right w:val="single" w:sz="8" w:space="0" w:color="auto"/>
            </w:tcBorders>
            <w:shd w:val="clear" w:color="000000" w:fill="FFFFFF"/>
            <w:noWrap/>
            <w:hideMark/>
          </w:tcPr>
          <w:p w14:paraId="58C9FB2E" w14:textId="260E82EE"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7B603F4" w14:textId="15C1BC21"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C07E7CC"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D7DD6E3"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3.2</w:t>
            </w:r>
          </w:p>
        </w:tc>
        <w:tc>
          <w:tcPr>
            <w:tcW w:w="5180" w:type="dxa"/>
            <w:tcBorders>
              <w:top w:val="nil"/>
              <w:left w:val="nil"/>
              <w:bottom w:val="nil"/>
              <w:right w:val="single" w:sz="8" w:space="0" w:color="auto"/>
            </w:tcBorders>
            <w:shd w:val="clear" w:color="000000" w:fill="FFFFFF"/>
            <w:hideMark/>
          </w:tcPr>
          <w:p w14:paraId="6FA9B3FB"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PLINTHE EN GRES DE 7,5 cm DE HAUTEUR</w:t>
            </w:r>
          </w:p>
        </w:tc>
        <w:tc>
          <w:tcPr>
            <w:tcW w:w="766" w:type="dxa"/>
            <w:tcBorders>
              <w:top w:val="nil"/>
              <w:left w:val="nil"/>
              <w:bottom w:val="nil"/>
              <w:right w:val="single" w:sz="8" w:space="0" w:color="auto"/>
            </w:tcBorders>
            <w:shd w:val="clear" w:color="000000" w:fill="FFFFFF"/>
            <w:noWrap/>
            <w:hideMark/>
          </w:tcPr>
          <w:p w14:paraId="5C6A852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7D8291B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151CF8F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386F8E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3DE86F8" w14:textId="77777777" w:rsidTr="00CB740A">
        <w:trPr>
          <w:trHeight w:val="1056"/>
        </w:trPr>
        <w:tc>
          <w:tcPr>
            <w:tcW w:w="884" w:type="dxa"/>
            <w:tcBorders>
              <w:top w:val="nil"/>
              <w:left w:val="single" w:sz="8" w:space="0" w:color="auto"/>
              <w:bottom w:val="nil"/>
              <w:right w:val="single" w:sz="8" w:space="0" w:color="auto"/>
            </w:tcBorders>
            <w:shd w:val="clear" w:color="000000" w:fill="FFFFFF"/>
            <w:noWrap/>
            <w:vAlign w:val="center"/>
            <w:hideMark/>
          </w:tcPr>
          <w:p w14:paraId="16545F3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3DD4ABB9" w14:textId="6CB5DD0D"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Plinthe en grès dans la </w:t>
            </w:r>
            <w:r w:rsidR="004E053C" w:rsidRPr="002A05A6">
              <w:rPr>
                <w:rFonts w:eastAsia="Times New Roman" w:cstheme="minorHAnsi"/>
                <w:color w:val="000000"/>
                <w:kern w:val="0"/>
                <w14:ligatures w14:val="none"/>
              </w:rPr>
              <w:t>masse</w:t>
            </w:r>
            <w:r w:rsidRPr="002A05A6">
              <w:rPr>
                <w:rFonts w:eastAsia="Times New Roman" w:cstheme="minorHAnsi"/>
                <w:color w:val="000000"/>
                <w:kern w:val="0"/>
                <w14:ligatures w14:val="none"/>
              </w:rPr>
              <w:t xml:space="preserve"> de 7,5 cm de </w:t>
            </w:r>
            <w:r w:rsidR="004E053C" w:rsidRPr="002A05A6">
              <w:rPr>
                <w:rFonts w:eastAsia="Times New Roman" w:cstheme="minorHAnsi"/>
                <w:color w:val="000000"/>
                <w:kern w:val="0"/>
                <w14:ligatures w14:val="none"/>
              </w:rPr>
              <w:t>hauteur, posé</w:t>
            </w:r>
            <w:r w:rsidRPr="002A05A6">
              <w:rPr>
                <w:rFonts w:eastAsia="Times New Roman" w:cstheme="minorHAnsi"/>
                <w:color w:val="000000"/>
                <w:kern w:val="0"/>
                <w14:ligatures w14:val="none"/>
              </w:rPr>
              <w:t xml:space="preserve"> au ciment colle </w:t>
            </w:r>
            <w:r w:rsidR="004E053C" w:rsidRPr="002A05A6">
              <w:rPr>
                <w:rFonts w:eastAsia="Times New Roman" w:cstheme="minorHAnsi"/>
                <w:color w:val="000000"/>
                <w:kern w:val="0"/>
                <w14:ligatures w14:val="none"/>
              </w:rPr>
              <w:t>exécuter</w:t>
            </w:r>
            <w:r w:rsidRPr="002A05A6">
              <w:rPr>
                <w:rFonts w:eastAsia="Times New Roman" w:cstheme="minorHAnsi"/>
                <w:color w:val="000000"/>
                <w:kern w:val="0"/>
                <w14:ligatures w14:val="none"/>
              </w:rPr>
              <w:t xml:space="preserve"> et mise en œuvre conformément aux dispositions prévues au chapitre correspondant du C.C.T.P.</w:t>
            </w:r>
          </w:p>
        </w:tc>
        <w:tc>
          <w:tcPr>
            <w:tcW w:w="766" w:type="dxa"/>
            <w:tcBorders>
              <w:top w:val="nil"/>
              <w:left w:val="nil"/>
              <w:bottom w:val="nil"/>
              <w:right w:val="single" w:sz="8" w:space="0" w:color="auto"/>
            </w:tcBorders>
            <w:shd w:val="clear" w:color="000000" w:fill="FFFFFF"/>
            <w:noWrap/>
            <w:hideMark/>
          </w:tcPr>
          <w:p w14:paraId="22CCB8A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22D43CA7"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3279AA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165A7A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6DA8A701"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5AEC99E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1D83903" w14:textId="0DC32304"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linéaire</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1F0FEDA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411BDC2E" w14:textId="7C51A67E" w:rsidR="002A05A6" w:rsidRPr="002A05A6" w:rsidRDefault="00EA76C4"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w:t>
            </w:r>
            <w:r w:rsidR="00EF682C">
              <w:rPr>
                <w:rFonts w:eastAsia="Times New Roman" w:cstheme="minorHAnsi"/>
                <w:color w:val="000000"/>
                <w:kern w:val="0"/>
                <w:lang w:val="en-US"/>
                <w14:ligatures w14:val="none"/>
              </w:rPr>
              <w:t>5</w:t>
            </w:r>
          </w:p>
        </w:tc>
        <w:tc>
          <w:tcPr>
            <w:tcW w:w="1243" w:type="dxa"/>
            <w:tcBorders>
              <w:top w:val="nil"/>
              <w:left w:val="nil"/>
              <w:bottom w:val="single" w:sz="4" w:space="0" w:color="auto"/>
              <w:right w:val="single" w:sz="8" w:space="0" w:color="auto"/>
            </w:tcBorders>
            <w:shd w:val="clear" w:color="000000" w:fill="FFFFFF"/>
            <w:noWrap/>
            <w:hideMark/>
          </w:tcPr>
          <w:p w14:paraId="64DAAE5F" w14:textId="17EE2899"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34604E4D" w14:textId="26982636"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553FDD4"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7A1BB2B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3.3</w:t>
            </w:r>
          </w:p>
        </w:tc>
        <w:tc>
          <w:tcPr>
            <w:tcW w:w="5180" w:type="dxa"/>
            <w:tcBorders>
              <w:top w:val="nil"/>
              <w:left w:val="nil"/>
              <w:bottom w:val="nil"/>
              <w:right w:val="single" w:sz="8" w:space="0" w:color="auto"/>
            </w:tcBorders>
            <w:shd w:val="clear" w:color="000000" w:fill="FFFFFF"/>
            <w:hideMark/>
          </w:tcPr>
          <w:p w14:paraId="13A32EB5" w14:textId="7AA996B2"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SEUILS EN MARBRE DE 3 CM</w:t>
            </w:r>
          </w:p>
        </w:tc>
        <w:tc>
          <w:tcPr>
            <w:tcW w:w="766" w:type="dxa"/>
            <w:tcBorders>
              <w:top w:val="nil"/>
              <w:left w:val="nil"/>
              <w:bottom w:val="nil"/>
              <w:right w:val="single" w:sz="8" w:space="0" w:color="auto"/>
            </w:tcBorders>
            <w:shd w:val="clear" w:color="000000" w:fill="FFFFFF"/>
            <w:noWrap/>
            <w:hideMark/>
          </w:tcPr>
          <w:p w14:paraId="764399B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1A6CD1A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5BB3DB4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DF0AE1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6BA0ABFF" w14:textId="77777777" w:rsidTr="00CB740A">
        <w:trPr>
          <w:trHeight w:val="1056"/>
        </w:trPr>
        <w:tc>
          <w:tcPr>
            <w:tcW w:w="884" w:type="dxa"/>
            <w:tcBorders>
              <w:top w:val="nil"/>
              <w:left w:val="single" w:sz="8" w:space="0" w:color="auto"/>
              <w:bottom w:val="nil"/>
              <w:right w:val="single" w:sz="8" w:space="0" w:color="auto"/>
            </w:tcBorders>
            <w:shd w:val="clear" w:color="000000" w:fill="FFFFFF"/>
            <w:noWrap/>
            <w:vAlign w:val="center"/>
            <w:hideMark/>
          </w:tcPr>
          <w:p w14:paraId="723D747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3AA92FBA" w14:textId="15C1B4D8"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Seuil de 3 cm </w:t>
            </w:r>
            <w:r w:rsidR="004E053C" w:rsidRPr="002A05A6">
              <w:rPr>
                <w:rFonts w:eastAsia="Times New Roman" w:cstheme="minorHAnsi"/>
                <w:color w:val="000000"/>
                <w:kern w:val="0"/>
                <w14:ligatures w14:val="none"/>
              </w:rPr>
              <w:t>d’épaisseur, posé</w:t>
            </w:r>
            <w:r w:rsidRPr="002A05A6">
              <w:rPr>
                <w:rFonts w:eastAsia="Times New Roman" w:cstheme="minorHAnsi"/>
                <w:color w:val="000000"/>
                <w:kern w:val="0"/>
                <w14:ligatures w14:val="none"/>
              </w:rPr>
              <w:t xml:space="preserve"> au ciment colle y compris ponçage et lustrage, mise en œuvre conformément aux </w:t>
            </w:r>
            <w:r w:rsidR="004E053C" w:rsidRPr="002A05A6">
              <w:rPr>
                <w:rFonts w:eastAsia="Times New Roman" w:cstheme="minorHAnsi"/>
                <w:color w:val="000000"/>
                <w:kern w:val="0"/>
                <w14:ligatures w14:val="none"/>
              </w:rPr>
              <w:t>dispositions prévues</w:t>
            </w:r>
            <w:r w:rsidRPr="002A05A6">
              <w:rPr>
                <w:rFonts w:eastAsia="Times New Roman" w:cstheme="minorHAnsi"/>
                <w:color w:val="000000"/>
                <w:kern w:val="0"/>
                <w14:ligatures w14:val="none"/>
              </w:rPr>
              <w:t xml:space="preserve"> à l'article correspondant du C.C.T.P.</w:t>
            </w:r>
          </w:p>
        </w:tc>
        <w:tc>
          <w:tcPr>
            <w:tcW w:w="766" w:type="dxa"/>
            <w:tcBorders>
              <w:top w:val="nil"/>
              <w:left w:val="nil"/>
              <w:bottom w:val="nil"/>
              <w:right w:val="single" w:sz="8" w:space="0" w:color="auto"/>
            </w:tcBorders>
            <w:shd w:val="clear" w:color="000000" w:fill="FFFFFF"/>
            <w:noWrap/>
            <w:hideMark/>
          </w:tcPr>
          <w:p w14:paraId="0798C53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0AD2B63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50A5DAD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5C82E3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9D5880E"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DF3373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46993FD2" w14:textId="114066DD"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00324026"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22D391A7" w14:textId="3C5742C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29876EB7" w14:textId="35FEBB09"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BAF2970" w14:textId="085A24CF"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D34AEF1" w14:textId="77777777" w:rsidTr="00CB740A">
        <w:trPr>
          <w:trHeight w:val="624"/>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2FD136D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3.4</w:t>
            </w:r>
          </w:p>
        </w:tc>
        <w:tc>
          <w:tcPr>
            <w:tcW w:w="5180" w:type="dxa"/>
            <w:tcBorders>
              <w:top w:val="single" w:sz="4" w:space="0" w:color="auto"/>
              <w:left w:val="nil"/>
              <w:bottom w:val="nil"/>
              <w:right w:val="single" w:sz="8" w:space="0" w:color="auto"/>
            </w:tcBorders>
            <w:shd w:val="clear" w:color="000000" w:fill="FFFFFF"/>
            <w:hideMark/>
          </w:tcPr>
          <w:p w14:paraId="0830861C" w14:textId="570712AA"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REVETEMENT DES APPUIS DE FENETRE EN MARBRE DE 2 cm D'EPAISSEUR</w:t>
            </w:r>
          </w:p>
        </w:tc>
        <w:tc>
          <w:tcPr>
            <w:tcW w:w="766" w:type="dxa"/>
            <w:tcBorders>
              <w:top w:val="nil"/>
              <w:left w:val="nil"/>
              <w:bottom w:val="nil"/>
              <w:right w:val="single" w:sz="8" w:space="0" w:color="auto"/>
            </w:tcBorders>
            <w:shd w:val="clear" w:color="000000" w:fill="FFFFFF"/>
            <w:hideMark/>
          </w:tcPr>
          <w:p w14:paraId="48958AA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hideMark/>
          </w:tcPr>
          <w:p w14:paraId="2BF5287F"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1243" w:type="dxa"/>
            <w:tcBorders>
              <w:top w:val="nil"/>
              <w:left w:val="nil"/>
              <w:bottom w:val="nil"/>
              <w:right w:val="single" w:sz="8" w:space="0" w:color="auto"/>
            </w:tcBorders>
            <w:shd w:val="clear" w:color="000000" w:fill="FFFFFF"/>
            <w:hideMark/>
          </w:tcPr>
          <w:p w14:paraId="771F655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A7F358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0A04D5A5" w14:textId="77777777" w:rsidTr="00CB740A">
        <w:trPr>
          <w:trHeight w:val="1320"/>
        </w:trPr>
        <w:tc>
          <w:tcPr>
            <w:tcW w:w="884" w:type="dxa"/>
            <w:tcBorders>
              <w:top w:val="nil"/>
              <w:left w:val="single" w:sz="8" w:space="0" w:color="auto"/>
              <w:bottom w:val="nil"/>
              <w:right w:val="single" w:sz="8" w:space="0" w:color="auto"/>
            </w:tcBorders>
            <w:shd w:val="clear" w:color="000000" w:fill="FFFFFF"/>
            <w:noWrap/>
            <w:vAlign w:val="center"/>
            <w:hideMark/>
          </w:tcPr>
          <w:p w14:paraId="792830E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15E940ED" w14:textId="68C97516"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Revêtement des appuis de fenêtre en marbre de 2 cm d'épaisseur, posé au ciment colle y compris lustrage en usine et mis en œuvre conformément aux dispositions prévues à l'article correspondant du C.C.T.P. la surface </w:t>
            </w:r>
            <w:r w:rsidR="00B61195" w:rsidRPr="002A05A6">
              <w:rPr>
                <w:rFonts w:eastAsia="Times New Roman" w:cstheme="minorHAnsi"/>
                <w:color w:val="000000"/>
                <w:kern w:val="0"/>
                <w14:ligatures w14:val="none"/>
              </w:rPr>
              <w:t>à</w:t>
            </w:r>
            <w:r w:rsidRPr="002A05A6">
              <w:rPr>
                <w:rFonts w:eastAsia="Times New Roman" w:cstheme="minorHAnsi"/>
                <w:color w:val="000000"/>
                <w:kern w:val="0"/>
                <w14:ligatures w14:val="none"/>
              </w:rPr>
              <w:t xml:space="preserve"> prendre en compte est celle </w:t>
            </w:r>
            <w:r w:rsidR="004E053C" w:rsidRPr="002A05A6">
              <w:rPr>
                <w:rFonts w:eastAsia="Times New Roman" w:cstheme="minorHAnsi"/>
                <w:color w:val="000000"/>
                <w:kern w:val="0"/>
                <w14:ligatures w14:val="none"/>
              </w:rPr>
              <w:t>apparente.</w:t>
            </w:r>
          </w:p>
        </w:tc>
        <w:tc>
          <w:tcPr>
            <w:tcW w:w="766" w:type="dxa"/>
            <w:tcBorders>
              <w:top w:val="nil"/>
              <w:left w:val="nil"/>
              <w:bottom w:val="nil"/>
              <w:right w:val="single" w:sz="8" w:space="0" w:color="auto"/>
            </w:tcBorders>
            <w:shd w:val="clear" w:color="000000" w:fill="FFFFFF"/>
            <w:hideMark/>
          </w:tcPr>
          <w:p w14:paraId="306C755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hideMark/>
          </w:tcPr>
          <w:p w14:paraId="4BDDD7F4"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1243" w:type="dxa"/>
            <w:tcBorders>
              <w:top w:val="nil"/>
              <w:left w:val="nil"/>
              <w:bottom w:val="nil"/>
              <w:right w:val="single" w:sz="8" w:space="0" w:color="auto"/>
            </w:tcBorders>
            <w:shd w:val="clear" w:color="000000" w:fill="FFFFFF"/>
            <w:hideMark/>
          </w:tcPr>
          <w:p w14:paraId="18B28D9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4EE036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F718452"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7684C4E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5E82A0F7" w14:textId="314ED781"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546615D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6B60F1CF" w14:textId="7DBB39B9" w:rsidR="002A05A6" w:rsidRPr="002A05A6" w:rsidRDefault="00EF682C"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0.8</w:t>
            </w:r>
          </w:p>
        </w:tc>
        <w:tc>
          <w:tcPr>
            <w:tcW w:w="1243" w:type="dxa"/>
            <w:tcBorders>
              <w:top w:val="nil"/>
              <w:left w:val="nil"/>
              <w:bottom w:val="single" w:sz="4" w:space="0" w:color="auto"/>
              <w:right w:val="single" w:sz="8" w:space="0" w:color="auto"/>
            </w:tcBorders>
            <w:shd w:val="clear" w:color="000000" w:fill="FFFFFF"/>
            <w:noWrap/>
            <w:hideMark/>
          </w:tcPr>
          <w:p w14:paraId="01297316" w14:textId="38AE3579"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2E30C139" w14:textId="0E4632FC"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A1ECC12" w14:textId="77777777" w:rsidTr="00CB740A">
        <w:trPr>
          <w:trHeight w:val="312"/>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60EE103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3.5</w:t>
            </w:r>
          </w:p>
        </w:tc>
        <w:tc>
          <w:tcPr>
            <w:tcW w:w="5180" w:type="dxa"/>
            <w:tcBorders>
              <w:top w:val="single" w:sz="4" w:space="0" w:color="auto"/>
              <w:left w:val="nil"/>
              <w:bottom w:val="nil"/>
              <w:right w:val="single" w:sz="8" w:space="0" w:color="auto"/>
            </w:tcBorders>
            <w:shd w:val="clear" w:color="000000" w:fill="FFFFFF"/>
            <w:hideMark/>
          </w:tcPr>
          <w:p w14:paraId="27F229E7"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PLAGE DE VASQUE EN MARBRE </w:t>
            </w:r>
          </w:p>
        </w:tc>
        <w:tc>
          <w:tcPr>
            <w:tcW w:w="766" w:type="dxa"/>
            <w:tcBorders>
              <w:top w:val="nil"/>
              <w:left w:val="nil"/>
              <w:bottom w:val="nil"/>
              <w:right w:val="single" w:sz="8" w:space="0" w:color="auto"/>
            </w:tcBorders>
            <w:shd w:val="clear" w:color="000000" w:fill="FFFFFF"/>
            <w:noWrap/>
            <w:hideMark/>
          </w:tcPr>
          <w:p w14:paraId="103E390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3E1E2DD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26D14D5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6912AA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5A0BD0D" w14:textId="77777777" w:rsidTr="00CB740A">
        <w:trPr>
          <w:trHeight w:val="2520"/>
        </w:trPr>
        <w:tc>
          <w:tcPr>
            <w:tcW w:w="884" w:type="dxa"/>
            <w:tcBorders>
              <w:top w:val="nil"/>
              <w:left w:val="single" w:sz="8" w:space="0" w:color="auto"/>
              <w:bottom w:val="nil"/>
              <w:right w:val="single" w:sz="8" w:space="0" w:color="auto"/>
            </w:tcBorders>
            <w:shd w:val="clear" w:color="000000" w:fill="FFFFFF"/>
            <w:noWrap/>
            <w:vAlign w:val="center"/>
            <w:hideMark/>
          </w:tcPr>
          <w:p w14:paraId="1A87A23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6067AD83" w14:textId="68B2D8CF"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Fourniture et pose d'un revêtement en marbre de 3cm d'épaisseur, pour </w:t>
            </w:r>
            <w:r w:rsidR="004E053C" w:rsidRPr="002A05A6">
              <w:rPr>
                <w:rFonts w:eastAsia="Times New Roman" w:cstheme="minorHAnsi"/>
                <w:color w:val="000000"/>
                <w:kern w:val="0"/>
                <w14:ligatures w14:val="none"/>
              </w:rPr>
              <w:t>vasque exécutés</w:t>
            </w:r>
            <w:r w:rsidRPr="002A05A6">
              <w:rPr>
                <w:rFonts w:eastAsia="Times New Roman" w:cstheme="minorHAnsi"/>
                <w:color w:val="000000"/>
                <w:kern w:val="0"/>
                <w14:ligatures w14:val="none"/>
              </w:rPr>
              <w:t xml:space="preserve"> et mis en œuvre suivant les prescriptions de l'article correspondant du CCTP. Le prix du présent article comprend outre les prestations définies ci-dessus :   * Le </w:t>
            </w:r>
            <w:r w:rsidR="004E053C" w:rsidRPr="002A05A6">
              <w:rPr>
                <w:rFonts w:eastAsia="Times New Roman" w:cstheme="minorHAnsi"/>
                <w:color w:val="000000"/>
                <w:kern w:val="0"/>
                <w14:ligatures w14:val="none"/>
              </w:rPr>
              <w:t>bord légèrement</w:t>
            </w:r>
            <w:r w:rsidRPr="002A05A6">
              <w:rPr>
                <w:rFonts w:eastAsia="Times New Roman" w:cstheme="minorHAnsi"/>
                <w:color w:val="000000"/>
                <w:kern w:val="0"/>
                <w14:ligatures w14:val="none"/>
              </w:rPr>
              <w:t xml:space="preserve"> arrondi sur toutes les surfaces vues. * La coupe conforme à la surface recevant le </w:t>
            </w:r>
            <w:r w:rsidR="004E053C" w:rsidRPr="002A05A6">
              <w:rPr>
                <w:rFonts w:eastAsia="Times New Roman" w:cstheme="minorHAnsi"/>
                <w:color w:val="000000"/>
                <w:kern w:val="0"/>
                <w14:ligatures w14:val="none"/>
              </w:rPr>
              <w:t>revêtement, les</w:t>
            </w:r>
            <w:r w:rsidRPr="002A05A6">
              <w:rPr>
                <w:rFonts w:eastAsia="Times New Roman" w:cstheme="minorHAnsi"/>
                <w:color w:val="000000"/>
                <w:kern w:val="0"/>
                <w14:ligatures w14:val="none"/>
              </w:rPr>
              <w:t xml:space="preserve"> réservations pour les </w:t>
            </w:r>
            <w:r w:rsidR="004E053C" w:rsidRPr="002A05A6">
              <w:rPr>
                <w:rFonts w:eastAsia="Times New Roman" w:cstheme="minorHAnsi"/>
                <w:color w:val="000000"/>
                <w:kern w:val="0"/>
                <w14:ligatures w14:val="none"/>
              </w:rPr>
              <w:t>vasques, y</w:t>
            </w:r>
            <w:r w:rsidRPr="002A05A6">
              <w:rPr>
                <w:rFonts w:eastAsia="Times New Roman" w:cstheme="minorHAnsi"/>
                <w:color w:val="000000"/>
                <w:kern w:val="0"/>
                <w14:ligatures w14:val="none"/>
              </w:rPr>
              <w:t xml:space="preserve"> compris lustrage en usine et toute sujétions.</w:t>
            </w:r>
          </w:p>
        </w:tc>
        <w:tc>
          <w:tcPr>
            <w:tcW w:w="766" w:type="dxa"/>
            <w:tcBorders>
              <w:top w:val="nil"/>
              <w:left w:val="nil"/>
              <w:bottom w:val="nil"/>
              <w:right w:val="single" w:sz="8" w:space="0" w:color="auto"/>
            </w:tcBorders>
            <w:shd w:val="clear" w:color="000000" w:fill="FFFFFF"/>
            <w:noWrap/>
            <w:hideMark/>
          </w:tcPr>
          <w:p w14:paraId="0478730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1BE09CDF"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12EED0A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EC6A47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28CAB01" w14:textId="77777777" w:rsidTr="00EA76C4">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28188B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0E67C5E1" w14:textId="26647E80"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3E1F0EF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488D3B52" w14:textId="367F5072"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0.</w:t>
            </w:r>
            <w:r w:rsidR="00EA76C4">
              <w:rPr>
                <w:rFonts w:eastAsia="Times New Roman" w:cstheme="minorHAnsi"/>
                <w:color w:val="000000"/>
                <w:kern w:val="0"/>
                <w:lang w:val="en-US"/>
                <w14:ligatures w14:val="none"/>
              </w:rPr>
              <w:t>85</w:t>
            </w:r>
          </w:p>
        </w:tc>
        <w:tc>
          <w:tcPr>
            <w:tcW w:w="1243" w:type="dxa"/>
            <w:tcBorders>
              <w:top w:val="nil"/>
              <w:left w:val="nil"/>
              <w:bottom w:val="single" w:sz="4" w:space="0" w:color="auto"/>
              <w:right w:val="single" w:sz="8" w:space="0" w:color="auto"/>
            </w:tcBorders>
            <w:shd w:val="clear" w:color="000000" w:fill="FFFFFF"/>
            <w:noWrap/>
            <w:hideMark/>
          </w:tcPr>
          <w:p w14:paraId="6D2997B9" w14:textId="7855AE91"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6FAE735D" w14:textId="0A16E81D"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60BBEF9E" w14:textId="77777777" w:rsidTr="00EA76C4">
        <w:trPr>
          <w:trHeight w:val="624"/>
        </w:trPr>
        <w:tc>
          <w:tcPr>
            <w:tcW w:w="884" w:type="dxa"/>
            <w:tcBorders>
              <w:top w:val="nil"/>
              <w:left w:val="single" w:sz="8" w:space="0" w:color="auto"/>
              <w:bottom w:val="nil"/>
              <w:right w:val="single" w:sz="8" w:space="0" w:color="auto"/>
            </w:tcBorders>
            <w:shd w:val="clear" w:color="000000" w:fill="FFFFFF"/>
            <w:noWrap/>
            <w:vAlign w:val="center"/>
            <w:hideMark/>
          </w:tcPr>
          <w:p w14:paraId="3988EE5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3.6</w:t>
            </w:r>
          </w:p>
        </w:tc>
        <w:tc>
          <w:tcPr>
            <w:tcW w:w="5180" w:type="dxa"/>
            <w:tcBorders>
              <w:top w:val="single" w:sz="4" w:space="0" w:color="auto"/>
              <w:left w:val="nil"/>
              <w:right w:val="single" w:sz="8" w:space="0" w:color="auto"/>
            </w:tcBorders>
            <w:shd w:val="clear" w:color="000000" w:fill="FFFFFF"/>
            <w:hideMark/>
          </w:tcPr>
          <w:p w14:paraId="552CB3E2" w14:textId="559D3694"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REVETEMENT MURAL EN CARREAUX DE GRE CERAME </w:t>
            </w:r>
            <w:r w:rsidR="004E053C" w:rsidRPr="002A05A6">
              <w:rPr>
                <w:rFonts w:eastAsia="Times New Roman" w:cstheme="minorHAnsi"/>
                <w:b/>
                <w:bCs/>
                <w:color w:val="000000"/>
                <w:kern w:val="0"/>
                <w14:ligatures w14:val="none"/>
              </w:rPr>
              <w:t xml:space="preserve">COLOREE </w:t>
            </w:r>
          </w:p>
        </w:tc>
        <w:tc>
          <w:tcPr>
            <w:tcW w:w="766" w:type="dxa"/>
            <w:tcBorders>
              <w:top w:val="single" w:sz="4" w:space="0" w:color="auto"/>
              <w:left w:val="nil"/>
              <w:right w:val="single" w:sz="8" w:space="0" w:color="auto"/>
            </w:tcBorders>
            <w:shd w:val="clear" w:color="000000" w:fill="FFFFFF"/>
            <w:noWrap/>
            <w:hideMark/>
          </w:tcPr>
          <w:p w14:paraId="2EFDBFF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4" w:space="0" w:color="auto"/>
              <w:left w:val="nil"/>
              <w:right w:val="single" w:sz="8" w:space="0" w:color="auto"/>
            </w:tcBorders>
            <w:shd w:val="clear" w:color="000000" w:fill="FFFFFF"/>
            <w:noWrap/>
            <w:hideMark/>
          </w:tcPr>
          <w:p w14:paraId="57BB3369"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1243" w:type="dxa"/>
            <w:tcBorders>
              <w:top w:val="single" w:sz="4" w:space="0" w:color="auto"/>
              <w:left w:val="nil"/>
              <w:right w:val="single" w:sz="8" w:space="0" w:color="auto"/>
            </w:tcBorders>
            <w:shd w:val="clear" w:color="000000" w:fill="FFFFFF"/>
            <w:noWrap/>
            <w:hideMark/>
          </w:tcPr>
          <w:p w14:paraId="43B02F9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4" w:space="0" w:color="auto"/>
              <w:left w:val="nil"/>
              <w:right w:val="single" w:sz="8" w:space="0" w:color="auto"/>
            </w:tcBorders>
            <w:shd w:val="clear" w:color="000000" w:fill="FFFFFF"/>
            <w:noWrap/>
            <w:vAlign w:val="center"/>
            <w:hideMark/>
          </w:tcPr>
          <w:p w14:paraId="591DA12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211431A0" w14:textId="77777777" w:rsidTr="00EA76C4">
        <w:trPr>
          <w:trHeight w:val="1584"/>
        </w:trPr>
        <w:tc>
          <w:tcPr>
            <w:tcW w:w="884" w:type="dxa"/>
            <w:tcBorders>
              <w:top w:val="nil"/>
              <w:left w:val="single" w:sz="8" w:space="0" w:color="auto"/>
              <w:bottom w:val="nil"/>
              <w:right w:val="single" w:sz="8" w:space="0" w:color="auto"/>
            </w:tcBorders>
            <w:shd w:val="clear" w:color="000000" w:fill="FFFFFF"/>
            <w:noWrap/>
            <w:vAlign w:val="center"/>
            <w:hideMark/>
          </w:tcPr>
          <w:p w14:paraId="24E45EC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left w:val="nil"/>
              <w:bottom w:val="nil"/>
              <w:right w:val="single" w:sz="8" w:space="0" w:color="auto"/>
            </w:tcBorders>
            <w:shd w:val="clear" w:color="000000" w:fill="FFFFFF"/>
            <w:hideMark/>
          </w:tcPr>
          <w:p w14:paraId="6815FFF1" w14:textId="0B43B09F"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Revêtement mural en plaques de grés cérame colorée pour salle d'eau, exécutées selon détails fournis, posées au ciment colle, y compris cornière d'angle en pvc ou en acier, mis en œuvre conformément aux dispositions prévues au chapitre correspondant du CCTP, (modèle et couleur au choix de maitre d'œuvre).</w:t>
            </w:r>
          </w:p>
        </w:tc>
        <w:tc>
          <w:tcPr>
            <w:tcW w:w="766" w:type="dxa"/>
            <w:tcBorders>
              <w:left w:val="nil"/>
              <w:bottom w:val="nil"/>
              <w:right w:val="single" w:sz="8" w:space="0" w:color="auto"/>
            </w:tcBorders>
            <w:shd w:val="clear" w:color="000000" w:fill="FFFFFF"/>
            <w:noWrap/>
            <w:hideMark/>
          </w:tcPr>
          <w:p w14:paraId="2F08AB1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left w:val="nil"/>
              <w:bottom w:val="nil"/>
              <w:right w:val="single" w:sz="8" w:space="0" w:color="auto"/>
            </w:tcBorders>
            <w:shd w:val="clear" w:color="000000" w:fill="FFFFFF"/>
            <w:noWrap/>
            <w:hideMark/>
          </w:tcPr>
          <w:p w14:paraId="7A98C328" w14:textId="77777777" w:rsidR="002A05A6" w:rsidRPr="002A05A6" w:rsidRDefault="002A05A6" w:rsidP="002A05A6">
            <w:pPr>
              <w:spacing w:after="0" w:line="240" w:lineRule="auto"/>
              <w:jc w:val="center"/>
              <w:rPr>
                <w:rFonts w:eastAsia="Times New Roman" w:cstheme="minorHAnsi"/>
                <w:color w:val="FF0000"/>
                <w:kern w:val="0"/>
                <w14:ligatures w14:val="none"/>
              </w:rPr>
            </w:pPr>
            <w:r w:rsidRPr="002A05A6">
              <w:rPr>
                <w:rFonts w:eastAsia="Times New Roman" w:cstheme="minorHAnsi"/>
                <w:color w:val="FF0000"/>
                <w:kern w:val="0"/>
                <w14:ligatures w14:val="none"/>
              </w:rPr>
              <w:t> </w:t>
            </w:r>
          </w:p>
        </w:tc>
        <w:tc>
          <w:tcPr>
            <w:tcW w:w="1243" w:type="dxa"/>
            <w:tcBorders>
              <w:left w:val="nil"/>
              <w:bottom w:val="nil"/>
              <w:right w:val="single" w:sz="8" w:space="0" w:color="auto"/>
            </w:tcBorders>
            <w:shd w:val="clear" w:color="000000" w:fill="FFFFFF"/>
            <w:noWrap/>
            <w:hideMark/>
          </w:tcPr>
          <w:p w14:paraId="5183D70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left w:val="nil"/>
              <w:bottom w:val="nil"/>
              <w:right w:val="single" w:sz="8" w:space="0" w:color="auto"/>
            </w:tcBorders>
            <w:shd w:val="clear" w:color="000000" w:fill="FFFFFF"/>
            <w:noWrap/>
            <w:vAlign w:val="center"/>
            <w:hideMark/>
          </w:tcPr>
          <w:p w14:paraId="49DC3CC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89EB956"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1EC09BB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5E22BE74" w14:textId="32A80900"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 </w:t>
            </w:r>
            <w:r w:rsidR="004E053C">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75F1557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46686A3B" w14:textId="5A5741BF"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r w:rsidR="00EA76C4">
              <w:rPr>
                <w:rFonts w:eastAsia="Times New Roman" w:cstheme="minorHAnsi"/>
                <w:color w:val="000000"/>
                <w:kern w:val="0"/>
                <w:lang w:val="en-US"/>
                <w14:ligatures w14:val="none"/>
              </w:rPr>
              <w:t>4</w:t>
            </w:r>
          </w:p>
        </w:tc>
        <w:tc>
          <w:tcPr>
            <w:tcW w:w="1243" w:type="dxa"/>
            <w:tcBorders>
              <w:top w:val="nil"/>
              <w:left w:val="nil"/>
              <w:bottom w:val="single" w:sz="4" w:space="0" w:color="auto"/>
              <w:right w:val="single" w:sz="8" w:space="0" w:color="auto"/>
            </w:tcBorders>
            <w:shd w:val="clear" w:color="000000" w:fill="FFFFFF"/>
            <w:noWrap/>
            <w:hideMark/>
          </w:tcPr>
          <w:p w14:paraId="2EC035AC" w14:textId="736E073C"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1ED7D1F7" w14:textId="5F18840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8AAE6F6" w14:textId="77777777" w:rsidTr="00CB740A">
        <w:trPr>
          <w:trHeight w:val="624"/>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5C38F27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3.7</w:t>
            </w:r>
          </w:p>
        </w:tc>
        <w:tc>
          <w:tcPr>
            <w:tcW w:w="5180" w:type="dxa"/>
            <w:tcBorders>
              <w:top w:val="nil"/>
              <w:left w:val="nil"/>
              <w:bottom w:val="nil"/>
              <w:right w:val="single" w:sz="8" w:space="0" w:color="auto"/>
            </w:tcBorders>
            <w:shd w:val="clear" w:color="000000" w:fill="FFFFFF"/>
            <w:hideMark/>
          </w:tcPr>
          <w:p w14:paraId="0FBA40A8" w14:textId="3EDB89F8"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REVETEMENT MURAL EN CARREAUX DE FAÏENCE </w:t>
            </w:r>
            <w:r w:rsidR="004E053C" w:rsidRPr="002A05A6">
              <w:rPr>
                <w:rFonts w:eastAsia="Times New Roman" w:cstheme="minorHAnsi"/>
                <w:b/>
                <w:bCs/>
                <w:color w:val="000000"/>
                <w:kern w:val="0"/>
                <w14:ligatures w14:val="none"/>
              </w:rPr>
              <w:t xml:space="preserve">COLOREE </w:t>
            </w:r>
          </w:p>
        </w:tc>
        <w:tc>
          <w:tcPr>
            <w:tcW w:w="766" w:type="dxa"/>
            <w:tcBorders>
              <w:top w:val="nil"/>
              <w:left w:val="nil"/>
              <w:bottom w:val="nil"/>
              <w:right w:val="single" w:sz="8" w:space="0" w:color="auto"/>
            </w:tcBorders>
            <w:shd w:val="clear" w:color="000000" w:fill="FFFFFF"/>
            <w:noWrap/>
            <w:hideMark/>
          </w:tcPr>
          <w:p w14:paraId="774F31D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3436EF0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3A7C99C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923ACD9"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0179F8E9" w14:textId="77777777" w:rsidTr="00CB740A">
        <w:trPr>
          <w:trHeight w:val="1668"/>
        </w:trPr>
        <w:tc>
          <w:tcPr>
            <w:tcW w:w="884" w:type="dxa"/>
            <w:tcBorders>
              <w:top w:val="nil"/>
              <w:left w:val="single" w:sz="8" w:space="0" w:color="auto"/>
              <w:bottom w:val="nil"/>
              <w:right w:val="single" w:sz="8" w:space="0" w:color="auto"/>
            </w:tcBorders>
            <w:shd w:val="clear" w:color="000000" w:fill="FFFFFF"/>
            <w:noWrap/>
            <w:vAlign w:val="center"/>
            <w:hideMark/>
          </w:tcPr>
          <w:p w14:paraId="5F6B34F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2EDB0FFE" w14:textId="0748D081"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Revêtement mural en faïence colorée pour </w:t>
            </w:r>
            <w:r w:rsidR="004E053C" w:rsidRPr="002A05A6">
              <w:rPr>
                <w:rFonts w:eastAsia="Times New Roman" w:cstheme="minorHAnsi"/>
                <w:kern w:val="0"/>
                <w14:ligatures w14:val="none"/>
              </w:rPr>
              <w:t>kitchenette</w:t>
            </w:r>
            <w:r w:rsidRPr="002A05A6">
              <w:rPr>
                <w:rFonts w:eastAsia="Times New Roman" w:cstheme="minorHAnsi"/>
                <w:kern w:val="0"/>
                <w14:ligatures w14:val="none"/>
              </w:rPr>
              <w:t>, exécutées selon détails fournis, posées au ciment colle, y compris cornière d'angle en pvc ou en acier, mis en œuvre conformément aux dispositions prévues au chapitre correspondant du CCTP, (modèle et couleur au choix de maitre d'œuvre).</w:t>
            </w:r>
          </w:p>
        </w:tc>
        <w:tc>
          <w:tcPr>
            <w:tcW w:w="766" w:type="dxa"/>
            <w:tcBorders>
              <w:top w:val="nil"/>
              <w:left w:val="nil"/>
              <w:bottom w:val="nil"/>
              <w:right w:val="single" w:sz="8" w:space="0" w:color="auto"/>
            </w:tcBorders>
            <w:shd w:val="clear" w:color="000000" w:fill="FFFFFF"/>
            <w:noWrap/>
            <w:hideMark/>
          </w:tcPr>
          <w:p w14:paraId="25014237"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3C5601A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A8992E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AD53C6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64588E2C"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3F4EA17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69438A1" w14:textId="77CD62EA"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 xml:space="preserve">  :</w:t>
            </w:r>
            <w:r w:rsidR="004E053C">
              <w:rPr>
                <w:rFonts w:eastAsia="Times New Roman" w:cstheme="minorHAnsi"/>
                <w:b/>
                <w:bCs/>
                <w:color w:val="000000"/>
                <w:kern w:val="0"/>
                <w:lang w:val="en-US"/>
                <w14:ligatures w14:val="none"/>
              </w:rPr>
              <w:t xml:space="preserve"> ……………………………………………………..</w:t>
            </w:r>
          </w:p>
        </w:tc>
        <w:tc>
          <w:tcPr>
            <w:tcW w:w="766" w:type="dxa"/>
            <w:tcBorders>
              <w:top w:val="nil"/>
              <w:left w:val="nil"/>
              <w:bottom w:val="single" w:sz="4" w:space="0" w:color="auto"/>
              <w:right w:val="single" w:sz="8" w:space="0" w:color="auto"/>
            </w:tcBorders>
            <w:shd w:val="clear" w:color="000000" w:fill="FFFFFF"/>
            <w:noWrap/>
            <w:hideMark/>
          </w:tcPr>
          <w:p w14:paraId="3F4D4FDB"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13FD5675" w14:textId="7BFA0573"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2</w:t>
            </w:r>
            <w:r w:rsidR="00EA76C4">
              <w:rPr>
                <w:rFonts w:eastAsia="Times New Roman" w:cstheme="minorHAnsi"/>
                <w:color w:val="000000"/>
                <w:kern w:val="0"/>
                <w:lang w:val="en-US"/>
                <w14:ligatures w14:val="none"/>
              </w:rPr>
              <w:t>.5</w:t>
            </w:r>
          </w:p>
        </w:tc>
        <w:tc>
          <w:tcPr>
            <w:tcW w:w="1243" w:type="dxa"/>
            <w:tcBorders>
              <w:top w:val="nil"/>
              <w:left w:val="nil"/>
              <w:bottom w:val="single" w:sz="4" w:space="0" w:color="auto"/>
              <w:right w:val="single" w:sz="8" w:space="0" w:color="auto"/>
            </w:tcBorders>
            <w:shd w:val="clear" w:color="000000" w:fill="FFFFFF"/>
            <w:noWrap/>
            <w:hideMark/>
          </w:tcPr>
          <w:p w14:paraId="78EA8E6F" w14:textId="01162003"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967208C" w14:textId="48D6B3FC"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1686A6F3"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34531CBB"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3.8</w:t>
            </w:r>
          </w:p>
        </w:tc>
        <w:tc>
          <w:tcPr>
            <w:tcW w:w="5180" w:type="dxa"/>
            <w:tcBorders>
              <w:top w:val="nil"/>
              <w:left w:val="nil"/>
              <w:bottom w:val="nil"/>
              <w:right w:val="single" w:sz="8" w:space="0" w:color="auto"/>
            </w:tcBorders>
            <w:shd w:val="clear" w:color="000000" w:fill="FFFFFF"/>
            <w:hideMark/>
          </w:tcPr>
          <w:p w14:paraId="7381F73D"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REVETEMENT MURAL EN BRIQUE LOCAL</w:t>
            </w:r>
          </w:p>
        </w:tc>
        <w:tc>
          <w:tcPr>
            <w:tcW w:w="766" w:type="dxa"/>
            <w:tcBorders>
              <w:top w:val="nil"/>
              <w:left w:val="nil"/>
              <w:bottom w:val="nil"/>
              <w:right w:val="single" w:sz="8" w:space="0" w:color="auto"/>
            </w:tcBorders>
            <w:shd w:val="clear" w:color="000000" w:fill="FFFFFF"/>
            <w:noWrap/>
            <w:hideMark/>
          </w:tcPr>
          <w:p w14:paraId="5BF6E00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28FDA34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256E4EE9"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3D6123F"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4F3B4EA6" w14:textId="77777777" w:rsidTr="00CB740A">
        <w:trPr>
          <w:trHeight w:val="792"/>
        </w:trPr>
        <w:tc>
          <w:tcPr>
            <w:tcW w:w="884" w:type="dxa"/>
            <w:tcBorders>
              <w:top w:val="nil"/>
              <w:left w:val="single" w:sz="8" w:space="0" w:color="auto"/>
              <w:bottom w:val="nil"/>
              <w:right w:val="single" w:sz="8" w:space="0" w:color="auto"/>
            </w:tcBorders>
            <w:shd w:val="clear" w:color="000000" w:fill="FFFFFF"/>
            <w:noWrap/>
            <w:vAlign w:val="center"/>
            <w:hideMark/>
          </w:tcPr>
          <w:p w14:paraId="46BF644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377629B8" w14:textId="6DA7489F"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Revêtement mural en brique </w:t>
            </w:r>
            <w:r w:rsidR="004E053C" w:rsidRPr="002A05A6">
              <w:rPr>
                <w:rFonts w:eastAsia="Times New Roman" w:cstheme="minorHAnsi"/>
                <w:kern w:val="0"/>
                <w14:ligatures w14:val="none"/>
              </w:rPr>
              <w:t>local, exécutées</w:t>
            </w:r>
            <w:r w:rsidRPr="002A05A6">
              <w:rPr>
                <w:rFonts w:eastAsia="Times New Roman" w:cstheme="minorHAnsi"/>
                <w:kern w:val="0"/>
                <w14:ligatures w14:val="none"/>
              </w:rPr>
              <w:t xml:space="preserve"> selon détails fournis, posées au ciment colle (modèle et couleur au choix de maitre d'œuvre).</w:t>
            </w:r>
          </w:p>
        </w:tc>
        <w:tc>
          <w:tcPr>
            <w:tcW w:w="766" w:type="dxa"/>
            <w:tcBorders>
              <w:top w:val="nil"/>
              <w:left w:val="nil"/>
              <w:bottom w:val="nil"/>
              <w:right w:val="single" w:sz="8" w:space="0" w:color="auto"/>
            </w:tcBorders>
            <w:shd w:val="clear" w:color="000000" w:fill="FFFFFF"/>
            <w:noWrap/>
            <w:hideMark/>
          </w:tcPr>
          <w:p w14:paraId="4B2B475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65CCA1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0C1CD5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5F05009"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4F058DD"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314506E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0279D05" w14:textId="44A35678"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004E7F3C" w:rsidRPr="002A05A6">
              <w:rPr>
                <w:rFonts w:eastAsia="Times New Roman" w:cstheme="minorHAnsi"/>
                <w:b/>
                <w:bCs/>
                <w:color w:val="000000"/>
                <w:kern w:val="0"/>
                <w:lang w:val="en-US"/>
                <w14:ligatures w14:val="none"/>
              </w:rPr>
              <w:t>car</w:t>
            </w:r>
            <w:r w:rsidR="004E7F3C">
              <w:rPr>
                <w:rFonts w:eastAsia="Times New Roman" w:cstheme="minorHAnsi"/>
                <w:b/>
                <w:bCs/>
                <w:color w:val="000000"/>
                <w:kern w:val="0"/>
                <w:lang w:val="en-US"/>
                <w14:ligatures w14:val="none"/>
              </w:rPr>
              <w:t>ré</w:t>
            </w:r>
            <w:proofErr w:type="spellEnd"/>
            <w:r w:rsidRPr="002A05A6">
              <w:rPr>
                <w:rFonts w:eastAsia="Times New Roman" w:cstheme="minorHAnsi"/>
                <w:b/>
                <w:bCs/>
                <w:color w:val="000000"/>
                <w:kern w:val="0"/>
                <w:lang w:val="en-US"/>
                <w14:ligatures w14:val="none"/>
              </w:rPr>
              <w:t xml:space="preserve">  :</w:t>
            </w:r>
            <w:r w:rsidR="004E053C">
              <w:rPr>
                <w:rFonts w:eastAsia="Times New Roman" w:cstheme="minorHAnsi"/>
                <w:b/>
                <w:bCs/>
                <w:color w:val="000000"/>
                <w:kern w:val="0"/>
                <w:lang w:val="en-US"/>
                <w14:ligatures w14:val="none"/>
              </w:rPr>
              <w:t xml:space="preserve"> …………………………………………………….</w:t>
            </w:r>
          </w:p>
        </w:tc>
        <w:tc>
          <w:tcPr>
            <w:tcW w:w="766" w:type="dxa"/>
            <w:tcBorders>
              <w:top w:val="nil"/>
              <w:left w:val="nil"/>
              <w:bottom w:val="single" w:sz="4" w:space="0" w:color="auto"/>
              <w:right w:val="single" w:sz="8" w:space="0" w:color="auto"/>
            </w:tcBorders>
            <w:shd w:val="clear" w:color="000000" w:fill="FFFFFF"/>
            <w:noWrap/>
            <w:hideMark/>
          </w:tcPr>
          <w:p w14:paraId="4ABFAA5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35F7EB62" w14:textId="69A809AB" w:rsidR="002A05A6" w:rsidRPr="002A05A6" w:rsidRDefault="0055351C"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26</w:t>
            </w:r>
          </w:p>
        </w:tc>
        <w:tc>
          <w:tcPr>
            <w:tcW w:w="1243" w:type="dxa"/>
            <w:tcBorders>
              <w:top w:val="nil"/>
              <w:left w:val="nil"/>
              <w:bottom w:val="single" w:sz="4" w:space="0" w:color="auto"/>
              <w:right w:val="single" w:sz="8" w:space="0" w:color="auto"/>
            </w:tcBorders>
            <w:shd w:val="clear" w:color="000000" w:fill="FFFFFF"/>
            <w:noWrap/>
            <w:hideMark/>
          </w:tcPr>
          <w:p w14:paraId="030DE586" w14:textId="6FC39A6B"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72AEDC4" w14:textId="3E07F84D"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0BED34BB" w14:textId="77777777" w:rsidTr="00CB740A">
        <w:trPr>
          <w:trHeight w:val="277"/>
        </w:trPr>
        <w:tc>
          <w:tcPr>
            <w:tcW w:w="884" w:type="dxa"/>
            <w:tcBorders>
              <w:top w:val="nil"/>
              <w:left w:val="single" w:sz="8" w:space="0" w:color="auto"/>
              <w:bottom w:val="nil"/>
              <w:right w:val="single" w:sz="8" w:space="0" w:color="auto"/>
            </w:tcBorders>
            <w:shd w:val="clear" w:color="000000" w:fill="FFFFFF"/>
            <w:noWrap/>
            <w:vAlign w:val="center"/>
            <w:hideMark/>
          </w:tcPr>
          <w:p w14:paraId="238DECE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3.9</w:t>
            </w:r>
          </w:p>
        </w:tc>
        <w:tc>
          <w:tcPr>
            <w:tcW w:w="5180" w:type="dxa"/>
            <w:tcBorders>
              <w:top w:val="nil"/>
              <w:left w:val="nil"/>
              <w:bottom w:val="nil"/>
              <w:right w:val="single" w:sz="8" w:space="0" w:color="auto"/>
            </w:tcBorders>
            <w:shd w:val="clear" w:color="000000" w:fill="FFFFFF"/>
            <w:hideMark/>
          </w:tcPr>
          <w:p w14:paraId="16C632DC" w14:textId="6343E97F"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REVETEMENT EN AUTOBLOQUANT "ZARES</w:t>
            </w:r>
            <w:r w:rsidR="001F1FCE">
              <w:rPr>
                <w:rFonts w:eastAsia="Times New Roman" w:cstheme="minorHAnsi"/>
                <w:b/>
                <w:bCs/>
                <w:color w:val="000000"/>
                <w:kern w:val="0"/>
                <w:lang w:val="en-US"/>
                <w14:ligatures w14:val="none"/>
              </w:rPr>
              <w:t>S</w:t>
            </w:r>
            <w:r w:rsidRPr="002A05A6">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4C99ECB3"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481A7382"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39CE0BF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30AD85A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54E66C4" w14:textId="77777777" w:rsidTr="00CB740A">
        <w:trPr>
          <w:trHeight w:val="1056"/>
        </w:trPr>
        <w:tc>
          <w:tcPr>
            <w:tcW w:w="884" w:type="dxa"/>
            <w:tcBorders>
              <w:top w:val="nil"/>
              <w:left w:val="single" w:sz="8" w:space="0" w:color="auto"/>
              <w:bottom w:val="nil"/>
              <w:right w:val="single" w:sz="8" w:space="0" w:color="auto"/>
            </w:tcBorders>
            <w:shd w:val="clear" w:color="000000" w:fill="FFFFFF"/>
            <w:noWrap/>
            <w:vAlign w:val="center"/>
            <w:hideMark/>
          </w:tcPr>
          <w:p w14:paraId="260CB45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hideMark/>
          </w:tcPr>
          <w:p w14:paraId="506F2F3E" w14:textId="73356A82" w:rsidR="002A05A6" w:rsidRPr="002A05A6" w:rsidRDefault="004E053C"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Autobloquant</w:t>
            </w:r>
            <w:r w:rsidR="001F1FCE">
              <w:rPr>
                <w:rFonts w:eastAsia="Times New Roman" w:cstheme="minorHAnsi"/>
                <w:kern w:val="0"/>
                <w14:ligatures w14:val="none"/>
              </w:rPr>
              <w:t xml:space="preserve"> en pierre naturel «</w:t>
            </w:r>
            <w:r w:rsidR="001F1FCE" w:rsidRPr="004E7F3C">
              <w:rPr>
                <w:rFonts w:eastAsia="Times New Roman" w:cstheme="minorHAnsi"/>
                <w:kern w:val="0"/>
                <w14:ligatures w14:val="none"/>
              </w:rPr>
              <w:t> ZARESS </w:t>
            </w:r>
            <w:r w:rsidR="001F1FCE">
              <w:rPr>
                <w:rFonts w:eastAsia="Times New Roman" w:cstheme="minorHAnsi"/>
                <w:kern w:val="0"/>
                <w14:ligatures w14:val="none"/>
              </w:rPr>
              <w:t>»</w:t>
            </w:r>
            <w:r w:rsidRPr="002A05A6">
              <w:rPr>
                <w:rFonts w:eastAsia="Times New Roman" w:cstheme="minorHAnsi"/>
                <w:kern w:val="0"/>
                <w14:ligatures w14:val="none"/>
              </w:rPr>
              <w:t xml:space="preserve"> de</w:t>
            </w:r>
            <w:r w:rsidR="002A05A6" w:rsidRPr="002A05A6">
              <w:rPr>
                <w:rFonts w:eastAsia="Times New Roman" w:cstheme="minorHAnsi"/>
                <w:kern w:val="0"/>
                <w14:ligatures w14:val="none"/>
              </w:rPr>
              <w:t xml:space="preserve"> 6 cm d'épaisseur posé sur un lit de sable de 10 cm bien compacté arrosé et toutes sujétions. Les choix des couleurs et du </w:t>
            </w:r>
            <w:r w:rsidRPr="002A05A6">
              <w:rPr>
                <w:rFonts w:eastAsia="Times New Roman" w:cstheme="minorHAnsi"/>
                <w:kern w:val="0"/>
                <w14:ligatures w14:val="none"/>
              </w:rPr>
              <w:t>calepinage</w:t>
            </w:r>
            <w:r w:rsidR="002A05A6" w:rsidRPr="002A05A6">
              <w:rPr>
                <w:rFonts w:eastAsia="Times New Roman" w:cstheme="minorHAnsi"/>
                <w:kern w:val="0"/>
                <w14:ligatures w14:val="none"/>
              </w:rPr>
              <w:t xml:space="preserve"> se feront par le maitre d'</w:t>
            </w:r>
            <w:r w:rsidRPr="002A05A6">
              <w:rPr>
                <w:rFonts w:eastAsia="Times New Roman" w:cstheme="minorHAnsi"/>
                <w:kern w:val="0"/>
                <w14:ligatures w14:val="none"/>
              </w:rPr>
              <w:t>œuvre</w:t>
            </w:r>
            <w:r w:rsidR="002A05A6" w:rsidRPr="002A05A6">
              <w:rPr>
                <w:rFonts w:eastAsia="Times New Roman" w:cstheme="minorHAnsi"/>
                <w:kern w:val="0"/>
                <w14:ligatures w14:val="none"/>
              </w:rPr>
              <w:t xml:space="preserve">.  </w:t>
            </w:r>
          </w:p>
        </w:tc>
        <w:tc>
          <w:tcPr>
            <w:tcW w:w="766" w:type="dxa"/>
            <w:tcBorders>
              <w:top w:val="nil"/>
              <w:left w:val="nil"/>
              <w:bottom w:val="nil"/>
              <w:right w:val="single" w:sz="8" w:space="0" w:color="auto"/>
            </w:tcBorders>
            <w:shd w:val="clear" w:color="000000" w:fill="FFFFFF"/>
            <w:noWrap/>
            <w:hideMark/>
          </w:tcPr>
          <w:p w14:paraId="54743BD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0A2934B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69D77F5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B3CC49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6184F9E7"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BC9307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0560999" w14:textId="562DCA4D"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carré  :</w:t>
            </w:r>
            <w:r w:rsidR="001F1FCE">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4FBAF26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hideMark/>
          </w:tcPr>
          <w:p w14:paraId="51F2E9C8" w14:textId="50B883EF" w:rsidR="002A05A6" w:rsidRPr="002A05A6" w:rsidRDefault="0055351C"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15</w:t>
            </w:r>
          </w:p>
        </w:tc>
        <w:tc>
          <w:tcPr>
            <w:tcW w:w="1243" w:type="dxa"/>
            <w:tcBorders>
              <w:top w:val="nil"/>
              <w:left w:val="nil"/>
              <w:bottom w:val="single" w:sz="4" w:space="0" w:color="auto"/>
              <w:right w:val="single" w:sz="8" w:space="0" w:color="auto"/>
            </w:tcBorders>
            <w:shd w:val="clear" w:color="000000" w:fill="FFFFFF"/>
            <w:noWrap/>
            <w:hideMark/>
          </w:tcPr>
          <w:p w14:paraId="6EFF819C" w14:textId="52CD7E82"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B1C2359" w14:textId="307B279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1F1FCE" w:rsidRPr="002A05A6" w14:paraId="3F7A8D15"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1909A6E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6A6A6" w:themeFill="background1" w:themeFillShade="A6"/>
            <w:hideMark/>
          </w:tcPr>
          <w:p w14:paraId="2253D384" w14:textId="77777777" w:rsidR="002A05A6" w:rsidRPr="002A05A6" w:rsidRDefault="002A05A6"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TOTAL CHAPITRE 3:  REVETEMENTS</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04E63743"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0EE2C3A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2C79C8D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71AF01E" w14:textId="2D566F77" w:rsidR="002A05A6" w:rsidRPr="002A05A6" w:rsidRDefault="002A05A6" w:rsidP="002A05A6">
            <w:pPr>
              <w:spacing w:after="0" w:line="240" w:lineRule="auto"/>
              <w:jc w:val="center"/>
              <w:rPr>
                <w:rFonts w:eastAsia="Times New Roman" w:cstheme="minorHAnsi"/>
                <w:b/>
                <w:bCs/>
                <w:color w:val="000000"/>
                <w:kern w:val="0"/>
                <w:lang w:val="en-US"/>
                <w14:ligatures w14:val="none"/>
              </w:rPr>
            </w:pPr>
          </w:p>
        </w:tc>
      </w:tr>
      <w:tr w:rsidR="002A05A6" w:rsidRPr="002A05A6" w14:paraId="043CE587" w14:textId="77777777" w:rsidTr="00B61195">
        <w:trPr>
          <w:trHeight w:val="312"/>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5B8344D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4" w:space="0" w:color="auto"/>
              <w:left w:val="nil"/>
              <w:bottom w:val="single" w:sz="4" w:space="0" w:color="auto"/>
              <w:right w:val="single" w:sz="8" w:space="0" w:color="auto"/>
            </w:tcBorders>
            <w:shd w:val="clear" w:color="000000" w:fill="C0C0C0"/>
            <w:hideMark/>
          </w:tcPr>
          <w:p w14:paraId="55F46FED" w14:textId="3C186A8C"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1F1FCE" w:rsidRPr="002A05A6">
              <w:rPr>
                <w:rFonts w:eastAsia="Times New Roman" w:cstheme="minorHAnsi"/>
                <w:b/>
                <w:bCs/>
                <w:color w:val="000000"/>
                <w:kern w:val="0"/>
                <w:lang w:val="en-US"/>
                <w14:ligatures w14:val="none"/>
              </w:rPr>
              <w:t>4:</w:t>
            </w:r>
            <w:r w:rsidRPr="002A05A6">
              <w:rPr>
                <w:rFonts w:eastAsia="Times New Roman" w:cstheme="minorHAnsi"/>
                <w:b/>
                <w:bCs/>
                <w:color w:val="000000"/>
                <w:kern w:val="0"/>
                <w:lang w:val="en-US"/>
                <w14:ligatures w14:val="none"/>
              </w:rPr>
              <w:t xml:space="preserve"> ETANCHEITE ET SUPPORT</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1D76BB0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6EF2C76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72D8808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76C87BA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0EDD9528" w14:textId="77777777" w:rsidTr="00B61195">
        <w:trPr>
          <w:trHeight w:val="312"/>
        </w:trPr>
        <w:tc>
          <w:tcPr>
            <w:tcW w:w="884" w:type="dxa"/>
            <w:tcBorders>
              <w:top w:val="single" w:sz="4" w:space="0" w:color="auto"/>
              <w:left w:val="single" w:sz="8" w:space="0" w:color="auto"/>
              <w:right w:val="single" w:sz="8" w:space="0" w:color="auto"/>
            </w:tcBorders>
            <w:shd w:val="clear" w:color="000000" w:fill="FFFFFF"/>
            <w:noWrap/>
            <w:vAlign w:val="center"/>
            <w:hideMark/>
          </w:tcPr>
          <w:p w14:paraId="2F3E2B8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4.1</w:t>
            </w:r>
          </w:p>
        </w:tc>
        <w:tc>
          <w:tcPr>
            <w:tcW w:w="5180" w:type="dxa"/>
            <w:tcBorders>
              <w:top w:val="single" w:sz="4" w:space="0" w:color="auto"/>
              <w:left w:val="nil"/>
              <w:right w:val="single" w:sz="8" w:space="0" w:color="auto"/>
            </w:tcBorders>
            <w:shd w:val="clear" w:color="000000" w:fill="FFFFFF"/>
            <w:hideMark/>
          </w:tcPr>
          <w:p w14:paraId="7F17EE4B" w14:textId="77777777" w:rsidR="002A05A6" w:rsidRPr="002A05A6" w:rsidRDefault="002A05A6" w:rsidP="002A05A6">
            <w:pPr>
              <w:spacing w:after="0" w:line="240" w:lineRule="auto"/>
              <w:jc w:val="both"/>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CONDUITE EN PVC</w:t>
            </w:r>
          </w:p>
        </w:tc>
        <w:tc>
          <w:tcPr>
            <w:tcW w:w="766" w:type="dxa"/>
            <w:tcBorders>
              <w:top w:val="single" w:sz="4" w:space="0" w:color="auto"/>
              <w:left w:val="nil"/>
              <w:right w:val="single" w:sz="8" w:space="0" w:color="auto"/>
            </w:tcBorders>
            <w:shd w:val="clear" w:color="000000" w:fill="FFFFFF"/>
            <w:noWrap/>
            <w:vAlign w:val="bottom"/>
            <w:hideMark/>
          </w:tcPr>
          <w:p w14:paraId="541DABC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right w:val="single" w:sz="8" w:space="0" w:color="auto"/>
            </w:tcBorders>
            <w:shd w:val="clear" w:color="000000" w:fill="FFFFFF"/>
            <w:noWrap/>
            <w:hideMark/>
          </w:tcPr>
          <w:p w14:paraId="1154E1B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right w:val="single" w:sz="8" w:space="0" w:color="auto"/>
            </w:tcBorders>
            <w:shd w:val="clear" w:color="000000" w:fill="FFFFFF"/>
            <w:noWrap/>
            <w:hideMark/>
          </w:tcPr>
          <w:p w14:paraId="00640832"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right w:val="single" w:sz="8" w:space="0" w:color="auto"/>
            </w:tcBorders>
            <w:shd w:val="clear" w:color="000000" w:fill="FFFFFF"/>
            <w:noWrap/>
            <w:vAlign w:val="center"/>
            <w:hideMark/>
          </w:tcPr>
          <w:p w14:paraId="189B0A0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234B23A" w14:textId="77777777" w:rsidTr="00B61195">
        <w:trPr>
          <w:trHeight w:val="1320"/>
        </w:trPr>
        <w:tc>
          <w:tcPr>
            <w:tcW w:w="884" w:type="dxa"/>
            <w:tcBorders>
              <w:left w:val="single" w:sz="8" w:space="0" w:color="auto"/>
              <w:bottom w:val="nil"/>
              <w:right w:val="single" w:sz="8" w:space="0" w:color="auto"/>
            </w:tcBorders>
            <w:shd w:val="clear" w:color="000000" w:fill="FFFFFF"/>
            <w:noWrap/>
            <w:vAlign w:val="center"/>
            <w:hideMark/>
          </w:tcPr>
          <w:p w14:paraId="65AFC7B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left w:val="nil"/>
              <w:bottom w:val="nil"/>
              <w:right w:val="single" w:sz="8" w:space="0" w:color="auto"/>
            </w:tcBorders>
            <w:shd w:val="clear" w:color="000000" w:fill="FFFFFF"/>
            <w:vAlign w:val="center"/>
            <w:hideMark/>
          </w:tcPr>
          <w:p w14:paraId="238EE0D5" w14:textId="449C831E"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Fourniture et pose de canalisations en PVC de diamètre 125 cm pour descentes des eaux pluviales y compris toutes les pièces spéciales, colliers de fixation</w:t>
            </w:r>
            <w:r w:rsidR="00B61195" w:rsidRPr="002A05A6">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tout accessoire nécessaire, coude de chute, et toutes sujétions</w:t>
            </w:r>
          </w:p>
        </w:tc>
        <w:tc>
          <w:tcPr>
            <w:tcW w:w="766" w:type="dxa"/>
            <w:tcBorders>
              <w:left w:val="nil"/>
              <w:bottom w:val="nil"/>
              <w:right w:val="single" w:sz="8" w:space="0" w:color="auto"/>
            </w:tcBorders>
            <w:shd w:val="clear" w:color="000000" w:fill="FFFFFF"/>
            <w:noWrap/>
            <w:vAlign w:val="bottom"/>
            <w:hideMark/>
          </w:tcPr>
          <w:p w14:paraId="3B540D6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left w:val="nil"/>
              <w:bottom w:val="nil"/>
              <w:right w:val="single" w:sz="8" w:space="0" w:color="auto"/>
            </w:tcBorders>
            <w:shd w:val="clear" w:color="000000" w:fill="FFFFFF"/>
            <w:noWrap/>
            <w:hideMark/>
          </w:tcPr>
          <w:p w14:paraId="2292902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left w:val="nil"/>
              <w:bottom w:val="nil"/>
              <w:right w:val="single" w:sz="8" w:space="0" w:color="auto"/>
            </w:tcBorders>
            <w:shd w:val="clear" w:color="000000" w:fill="FFFFFF"/>
            <w:noWrap/>
            <w:hideMark/>
          </w:tcPr>
          <w:p w14:paraId="6BB0949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left w:val="nil"/>
              <w:bottom w:val="nil"/>
              <w:right w:val="single" w:sz="8" w:space="0" w:color="auto"/>
            </w:tcBorders>
            <w:shd w:val="clear" w:color="000000" w:fill="FFFFFF"/>
            <w:noWrap/>
            <w:vAlign w:val="center"/>
            <w:hideMark/>
          </w:tcPr>
          <w:p w14:paraId="7042153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75FD738D"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2AA62D6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vAlign w:val="center"/>
            <w:hideMark/>
          </w:tcPr>
          <w:p w14:paraId="44292D40" w14:textId="01A5A1DE" w:rsidR="002A05A6" w:rsidRPr="002A05A6" w:rsidRDefault="00D14FBF"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Ø 125</w:t>
            </w:r>
          </w:p>
        </w:tc>
        <w:tc>
          <w:tcPr>
            <w:tcW w:w="766" w:type="dxa"/>
            <w:tcBorders>
              <w:top w:val="nil"/>
              <w:left w:val="nil"/>
              <w:bottom w:val="nil"/>
              <w:right w:val="single" w:sz="8" w:space="0" w:color="auto"/>
            </w:tcBorders>
            <w:shd w:val="clear" w:color="000000" w:fill="FFFFFF"/>
            <w:noWrap/>
            <w:vAlign w:val="bottom"/>
            <w:hideMark/>
          </w:tcPr>
          <w:p w14:paraId="7AB9BFB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42FDF7E0"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241B1F0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3F81EA1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0840F7F8" w14:textId="77777777" w:rsidTr="00CB740A">
        <w:trPr>
          <w:trHeight w:val="324"/>
        </w:trPr>
        <w:tc>
          <w:tcPr>
            <w:tcW w:w="884" w:type="dxa"/>
            <w:tcBorders>
              <w:top w:val="nil"/>
              <w:left w:val="single" w:sz="8" w:space="0" w:color="auto"/>
              <w:bottom w:val="nil"/>
              <w:right w:val="single" w:sz="8" w:space="0" w:color="auto"/>
            </w:tcBorders>
            <w:shd w:val="clear" w:color="000000" w:fill="FFFFFF"/>
            <w:noWrap/>
            <w:vAlign w:val="center"/>
            <w:hideMark/>
          </w:tcPr>
          <w:p w14:paraId="1746DF36"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4EDDF2E" w14:textId="4A0074C0"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00B61195" w:rsidRPr="002A05A6">
              <w:rPr>
                <w:rFonts w:eastAsia="Times New Roman" w:cstheme="minorHAnsi"/>
                <w:b/>
                <w:bCs/>
                <w:color w:val="000000"/>
                <w:kern w:val="0"/>
                <w:lang w:val="en-US"/>
                <w14:ligatures w14:val="none"/>
              </w:rPr>
              <w:t>linéaire</w:t>
            </w:r>
            <w:proofErr w:type="spellEnd"/>
            <w:r w:rsidR="00B61195" w:rsidRPr="002A05A6">
              <w:rPr>
                <w:rFonts w:eastAsia="Times New Roman" w:cstheme="minorHAnsi"/>
                <w:b/>
                <w:bCs/>
                <w:color w:val="000000"/>
                <w:kern w:val="0"/>
                <w:lang w:val="en-US"/>
                <w14:ligatures w14:val="none"/>
              </w:rPr>
              <w:t>:</w:t>
            </w:r>
            <w:r w:rsidRPr="002A05A6">
              <w:rPr>
                <w:rFonts w:eastAsia="Times New Roman" w:cstheme="minorHAnsi"/>
                <w:b/>
                <w:bCs/>
                <w:color w:val="000000"/>
                <w:kern w:val="0"/>
                <w:lang w:val="en-US"/>
                <w14:ligatures w14:val="none"/>
              </w:rPr>
              <w:t xml:space="preserve"> </w:t>
            </w:r>
            <w:r w:rsidR="001F1FCE">
              <w:rPr>
                <w:rFonts w:eastAsia="Times New Roman" w:cstheme="minorHAnsi"/>
                <w:b/>
                <w:bCs/>
                <w:color w:val="000000"/>
                <w:kern w:val="0"/>
                <w:lang w:val="en-US"/>
                <w14:ligatures w14:val="none"/>
              </w:rPr>
              <w:t>…………………………………………………</w:t>
            </w:r>
            <w:r w:rsidR="00B61195">
              <w:rPr>
                <w:rFonts w:eastAsia="Times New Roman" w:cstheme="minorHAnsi"/>
                <w:b/>
                <w:bCs/>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0497A2E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485164CA" w14:textId="227F5922" w:rsidR="002A05A6" w:rsidRPr="002A05A6" w:rsidRDefault="00B61195"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4</w:t>
            </w:r>
            <w:r w:rsidR="002A05A6" w:rsidRPr="002A05A6">
              <w:rPr>
                <w:rFonts w:eastAsia="Times New Roman" w:cstheme="minorHAnsi"/>
                <w:color w:val="000000"/>
                <w:kern w:val="0"/>
                <w:lang w:val="en-US"/>
                <w14:ligatures w14:val="none"/>
              </w:rPr>
              <w:t>.0</w:t>
            </w:r>
          </w:p>
        </w:tc>
        <w:tc>
          <w:tcPr>
            <w:tcW w:w="1243" w:type="dxa"/>
            <w:tcBorders>
              <w:top w:val="nil"/>
              <w:left w:val="nil"/>
              <w:bottom w:val="single" w:sz="4" w:space="0" w:color="auto"/>
              <w:right w:val="single" w:sz="8" w:space="0" w:color="auto"/>
            </w:tcBorders>
            <w:shd w:val="clear" w:color="000000" w:fill="FFFFFF"/>
            <w:noWrap/>
            <w:hideMark/>
          </w:tcPr>
          <w:p w14:paraId="7594704C" w14:textId="237DE43A"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AA5086C" w14:textId="2FA93B2B"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1F1FCE" w:rsidRPr="002A05A6" w14:paraId="233D6E30" w14:textId="77777777" w:rsidTr="00CB740A">
        <w:trPr>
          <w:trHeight w:val="324"/>
        </w:trPr>
        <w:tc>
          <w:tcPr>
            <w:tcW w:w="884" w:type="dxa"/>
            <w:tcBorders>
              <w:top w:val="single" w:sz="8" w:space="0" w:color="auto"/>
              <w:left w:val="single" w:sz="8" w:space="0" w:color="auto"/>
              <w:bottom w:val="nil"/>
              <w:right w:val="single" w:sz="8" w:space="0" w:color="auto"/>
            </w:tcBorders>
            <w:shd w:val="clear" w:color="auto" w:fill="A6A6A6" w:themeFill="background1" w:themeFillShade="A6"/>
            <w:noWrap/>
            <w:vAlign w:val="center"/>
            <w:hideMark/>
          </w:tcPr>
          <w:p w14:paraId="3F75ABAD"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5180" w:type="dxa"/>
            <w:tcBorders>
              <w:top w:val="single" w:sz="8" w:space="0" w:color="auto"/>
              <w:left w:val="nil"/>
              <w:bottom w:val="nil"/>
              <w:right w:val="single" w:sz="8" w:space="0" w:color="auto"/>
            </w:tcBorders>
            <w:shd w:val="clear" w:color="auto" w:fill="A6A6A6" w:themeFill="background1" w:themeFillShade="A6"/>
            <w:hideMark/>
          </w:tcPr>
          <w:p w14:paraId="2047E9BC" w14:textId="49F1E340" w:rsidR="002A05A6" w:rsidRPr="002A05A6" w:rsidRDefault="002A05A6"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xml:space="preserve">TOTAL CHAPITRE </w:t>
            </w:r>
            <w:r w:rsidR="00B61195" w:rsidRPr="002A05A6">
              <w:rPr>
                <w:rFonts w:eastAsia="Times New Roman" w:cstheme="minorHAnsi"/>
                <w:b/>
                <w:bCs/>
                <w:color w:val="FFFFFF" w:themeColor="background1"/>
                <w:kern w:val="0"/>
                <w:lang w:val="en-US"/>
                <w14:ligatures w14:val="none"/>
              </w:rPr>
              <w:t>4:</w:t>
            </w:r>
            <w:r w:rsidRPr="002A05A6">
              <w:rPr>
                <w:rFonts w:eastAsia="Times New Roman" w:cstheme="minorHAnsi"/>
                <w:b/>
                <w:bCs/>
                <w:color w:val="FFFFFF" w:themeColor="background1"/>
                <w:kern w:val="0"/>
                <w:lang w:val="en-US"/>
                <w14:ligatures w14:val="none"/>
              </w:rPr>
              <w:t xml:space="preserve"> ETANCHEITE</w:t>
            </w:r>
          </w:p>
        </w:tc>
        <w:tc>
          <w:tcPr>
            <w:tcW w:w="766" w:type="dxa"/>
            <w:tcBorders>
              <w:top w:val="single" w:sz="8" w:space="0" w:color="auto"/>
              <w:left w:val="nil"/>
              <w:bottom w:val="nil"/>
              <w:right w:val="single" w:sz="8" w:space="0" w:color="auto"/>
            </w:tcBorders>
            <w:shd w:val="clear" w:color="auto" w:fill="A6A6A6" w:themeFill="background1" w:themeFillShade="A6"/>
            <w:noWrap/>
            <w:hideMark/>
          </w:tcPr>
          <w:p w14:paraId="01DE9BA1"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nil"/>
              <w:right w:val="single" w:sz="8" w:space="0" w:color="auto"/>
            </w:tcBorders>
            <w:shd w:val="clear" w:color="auto" w:fill="A6A6A6" w:themeFill="background1" w:themeFillShade="A6"/>
            <w:noWrap/>
            <w:hideMark/>
          </w:tcPr>
          <w:p w14:paraId="54052A28"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nil"/>
              <w:right w:val="single" w:sz="8" w:space="0" w:color="auto"/>
            </w:tcBorders>
            <w:shd w:val="clear" w:color="auto" w:fill="A6A6A6" w:themeFill="background1" w:themeFillShade="A6"/>
            <w:noWrap/>
            <w:hideMark/>
          </w:tcPr>
          <w:p w14:paraId="652F22FD"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C5E2850" w14:textId="0A4FC002"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107719F4" w14:textId="77777777" w:rsidTr="00BB7DBF">
        <w:trPr>
          <w:trHeight w:val="341"/>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06B8FB36"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4" w:space="0" w:color="auto"/>
              <w:left w:val="nil"/>
              <w:bottom w:val="single" w:sz="4" w:space="0" w:color="auto"/>
              <w:right w:val="single" w:sz="8" w:space="0" w:color="auto"/>
            </w:tcBorders>
            <w:shd w:val="clear" w:color="000000" w:fill="C0C0C0"/>
            <w:vAlign w:val="center"/>
            <w:hideMark/>
          </w:tcPr>
          <w:p w14:paraId="0189FCF2" w14:textId="177BAD6F"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1F1FCE" w:rsidRPr="002A05A6">
              <w:rPr>
                <w:rFonts w:eastAsia="Times New Roman" w:cstheme="minorHAnsi"/>
                <w:b/>
                <w:bCs/>
                <w:color w:val="000000"/>
                <w:kern w:val="0"/>
                <w:lang w:val="en-US"/>
                <w14:ligatures w14:val="none"/>
              </w:rPr>
              <w:t>5:</w:t>
            </w:r>
            <w:r w:rsidRPr="002A05A6">
              <w:rPr>
                <w:rFonts w:eastAsia="Times New Roman" w:cstheme="minorHAnsi"/>
                <w:b/>
                <w:bCs/>
                <w:color w:val="000000"/>
                <w:kern w:val="0"/>
                <w:lang w:val="en-US"/>
                <w14:ligatures w14:val="none"/>
              </w:rPr>
              <w:t xml:space="preserve"> MENUISERIE EN ALLUMINIUM</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25B9777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57295990"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685DD14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7232586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1D3E862F"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42B5CB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4" w:space="0" w:color="auto"/>
              <w:left w:val="nil"/>
              <w:bottom w:val="nil"/>
              <w:right w:val="single" w:sz="8" w:space="0" w:color="000000"/>
            </w:tcBorders>
            <w:shd w:val="clear" w:color="000000" w:fill="FFFFFF"/>
            <w:hideMark/>
          </w:tcPr>
          <w:p w14:paraId="4E909F5D" w14:textId="23AF4457" w:rsidR="002A05A6" w:rsidRPr="002A05A6" w:rsidRDefault="001F1FCE"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SPÉCIFICATIONS GÉNÉRALES</w:t>
            </w:r>
          </w:p>
        </w:tc>
      </w:tr>
      <w:tr w:rsidR="002A05A6" w:rsidRPr="002A05A6" w14:paraId="1280094B" w14:textId="77777777" w:rsidTr="00CB740A">
        <w:trPr>
          <w:trHeight w:val="117"/>
        </w:trPr>
        <w:tc>
          <w:tcPr>
            <w:tcW w:w="884" w:type="dxa"/>
            <w:tcBorders>
              <w:top w:val="nil"/>
              <w:left w:val="single" w:sz="8" w:space="0" w:color="auto"/>
              <w:bottom w:val="nil"/>
              <w:right w:val="single" w:sz="8" w:space="0" w:color="auto"/>
            </w:tcBorders>
            <w:shd w:val="clear" w:color="000000" w:fill="FFFFFF"/>
            <w:noWrap/>
            <w:vAlign w:val="center"/>
            <w:hideMark/>
          </w:tcPr>
          <w:p w14:paraId="02AE72E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797B83E6" w14:textId="3F9EFD0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Tous les travaux du présent chapitre doivent répondre aux caractéristiques techniques </w:t>
            </w:r>
            <w:r w:rsidR="001F1FCE" w:rsidRPr="002A05A6">
              <w:rPr>
                <w:rFonts w:eastAsia="Times New Roman" w:cstheme="minorHAnsi"/>
                <w:color w:val="000000"/>
                <w:kern w:val="0"/>
                <w14:ligatures w14:val="none"/>
              </w:rPr>
              <w:t>suivantes :</w:t>
            </w:r>
          </w:p>
        </w:tc>
      </w:tr>
      <w:tr w:rsidR="002A05A6" w:rsidRPr="002A05A6" w14:paraId="3C0F9CE9"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54F13AA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5648358"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14:ligatures w14:val="none"/>
              </w:rPr>
              <w:t xml:space="preserve"> </w:t>
            </w:r>
            <w:r w:rsidRPr="002A05A6">
              <w:rPr>
                <w:rFonts w:eastAsia="Times New Roman" w:cstheme="minorHAnsi"/>
                <w:color w:val="000000"/>
                <w:kern w:val="0"/>
                <w:lang w:val="en-US"/>
                <w14:ligatures w14:val="none"/>
              </w:rPr>
              <w:t xml:space="preserve">- </w:t>
            </w:r>
            <w:proofErr w:type="spellStart"/>
            <w:r w:rsidRPr="002A05A6">
              <w:rPr>
                <w:rFonts w:eastAsia="Times New Roman" w:cstheme="minorHAnsi"/>
                <w:color w:val="000000"/>
                <w:kern w:val="0"/>
                <w:lang w:val="en-US"/>
                <w14:ligatures w14:val="none"/>
              </w:rPr>
              <w:t>caractéristiques</w:t>
            </w:r>
            <w:proofErr w:type="spellEnd"/>
            <w:r w:rsidRPr="002A05A6">
              <w:rPr>
                <w:rFonts w:eastAsia="Times New Roman" w:cstheme="minorHAnsi"/>
                <w:color w:val="000000"/>
                <w:kern w:val="0"/>
                <w:lang w:val="en-US"/>
                <w14:ligatures w14:val="none"/>
              </w:rPr>
              <w:t xml:space="preserve"> </w:t>
            </w:r>
            <w:proofErr w:type="spellStart"/>
            <w:r w:rsidRPr="002A05A6">
              <w:rPr>
                <w:rFonts w:eastAsia="Times New Roman" w:cstheme="minorHAnsi"/>
                <w:color w:val="000000"/>
                <w:kern w:val="0"/>
                <w:lang w:val="en-US"/>
                <w14:ligatures w14:val="none"/>
              </w:rPr>
              <w:t>mécaniques</w:t>
            </w:r>
            <w:proofErr w:type="spellEnd"/>
            <w:r w:rsidRPr="002A05A6">
              <w:rPr>
                <w:rFonts w:eastAsia="Times New Roman" w:cstheme="minorHAnsi"/>
                <w:color w:val="000000"/>
                <w:kern w:val="0"/>
                <w:lang w:val="en-US"/>
                <w14:ligatures w14:val="none"/>
              </w:rPr>
              <w:t xml:space="preserve"> THA 16</w:t>
            </w:r>
          </w:p>
        </w:tc>
      </w:tr>
      <w:tr w:rsidR="002A05A6" w:rsidRPr="002A05A6" w14:paraId="4B39CD19"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3E037D9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26F62017"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charge à la rupture par traction Kgm/m² 25-30</w:t>
            </w:r>
          </w:p>
        </w:tc>
      </w:tr>
      <w:tr w:rsidR="002A05A6" w:rsidRPr="002A05A6" w14:paraId="3B55E46E"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37E218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18D84182"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charge à la limite de flexion S.02 kgm/m² 22-27</w:t>
            </w:r>
          </w:p>
        </w:tc>
      </w:tr>
      <w:tr w:rsidR="002A05A6" w:rsidRPr="002A05A6" w14:paraId="1BBA3908"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69291F6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69A5E11E"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14:ligatures w14:val="none"/>
              </w:rPr>
              <w:t xml:space="preserve"> </w:t>
            </w:r>
            <w:r w:rsidRPr="002A05A6">
              <w:rPr>
                <w:rFonts w:eastAsia="Times New Roman" w:cstheme="minorHAnsi"/>
                <w:color w:val="000000"/>
                <w:kern w:val="0"/>
                <w:lang w:val="en-US"/>
                <w14:ligatures w14:val="none"/>
              </w:rPr>
              <w:t xml:space="preserve">- </w:t>
            </w:r>
            <w:proofErr w:type="spellStart"/>
            <w:r w:rsidRPr="002A05A6">
              <w:rPr>
                <w:rFonts w:eastAsia="Times New Roman" w:cstheme="minorHAnsi"/>
                <w:color w:val="000000"/>
                <w:kern w:val="0"/>
                <w:lang w:val="en-US"/>
                <w14:ligatures w14:val="none"/>
              </w:rPr>
              <w:t>allongement</w:t>
            </w:r>
            <w:proofErr w:type="spellEnd"/>
            <w:r w:rsidRPr="002A05A6">
              <w:rPr>
                <w:rFonts w:eastAsia="Times New Roman" w:cstheme="minorHAnsi"/>
                <w:color w:val="000000"/>
                <w:kern w:val="0"/>
                <w:lang w:val="en-US"/>
                <w14:ligatures w14:val="none"/>
              </w:rPr>
              <w:t xml:space="preserve"> A: 2-6 %</w:t>
            </w:r>
          </w:p>
        </w:tc>
      </w:tr>
      <w:tr w:rsidR="002A05A6" w:rsidRPr="002A05A6" w14:paraId="19F9DFCC"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522AA86B"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98BF9C5"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dureté </w:t>
            </w:r>
            <w:proofErr w:type="spellStart"/>
            <w:r w:rsidRPr="002A05A6">
              <w:rPr>
                <w:rFonts w:eastAsia="Times New Roman" w:cstheme="minorHAnsi"/>
                <w:color w:val="000000"/>
                <w:kern w:val="0"/>
                <w14:ligatures w14:val="none"/>
              </w:rPr>
              <w:t>brinette</w:t>
            </w:r>
            <w:proofErr w:type="spellEnd"/>
            <w:r w:rsidRPr="002A05A6">
              <w:rPr>
                <w:rFonts w:eastAsia="Times New Roman" w:cstheme="minorHAnsi"/>
                <w:color w:val="000000"/>
                <w:kern w:val="0"/>
                <w14:ligatures w14:val="none"/>
              </w:rPr>
              <w:t xml:space="preserve"> HD kg/m²/90</w:t>
            </w:r>
          </w:p>
        </w:tc>
      </w:tr>
      <w:tr w:rsidR="002A05A6" w:rsidRPr="002A05A6" w14:paraId="6D074073"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220B57C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2833F9EA"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Les prix des articles du présent chapitre devront tenir compte :</w:t>
            </w:r>
          </w:p>
        </w:tc>
      </w:tr>
      <w:tr w:rsidR="002A05A6" w:rsidRPr="002A05A6" w14:paraId="002A3DC1" w14:textId="77777777" w:rsidTr="00CB740A">
        <w:trPr>
          <w:trHeight w:val="792"/>
        </w:trPr>
        <w:tc>
          <w:tcPr>
            <w:tcW w:w="884" w:type="dxa"/>
            <w:tcBorders>
              <w:top w:val="nil"/>
              <w:left w:val="single" w:sz="8" w:space="0" w:color="auto"/>
              <w:bottom w:val="nil"/>
              <w:right w:val="single" w:sz="8" w:space="0" w:color="auto"/>
            </w:tcBorders>
            <w:shd w:val="clear" w:color="000000" w:fill="FFFFFF"/>
            <w:vAlign w:val="center"/>
            <w:hideMark/>
          </w:tcPr>
          <w:p w14:paraId="4A406FB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2509B324"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la pose, quelle que soit la forme, de tous les ouvrages relatifs à ce chapitre correspondant aux profilés adéquats aux différents types d'ouvertures, y compris coupes, joints, raccords, tout le nécessaire de mécanisme, vis chromées, trappes d'air neuf si nécessaire, etc.,</w:t>
            </w:r>
          </w:p>
        </w:tc>
      </w:tr>
      <w:tr w:rsidR="002A05A6" w:rsidRPr="002A05A6" w14:paraId="1AD3197A"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6F8FC82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79FDDB4D"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la pose et l'ajustage des cadres pour les menuiseries extérieures,</w:t>
            </w:r>
          </w:p>
        </w:tc>
      </w:tr>
      <w:tr w:rsidR="002A05A6" w:rsidRPr="002A05A6" w14:paraId="1F868C2F"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2F85249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21D911A4"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la pose des vitrages sécurit, stop sol clairs de 6mm d'épaisseur.</w:t>
            </w:r>
          </w:p>
        </w:tc>
      </w:tr>
      <w:tr w:rsidR="002A05A6" w:rsidRPr="002A05A6" w14:paraId="73FF5129" w14:textId="77777777" w:rsidTr="00CB740A">
        <w:trPr>
          <w:trHeight w:val="648"/>
        </w:trPr>
        <w:tc>
          <w:tcPr>
            <w:tcW w:w="884" w:type="dxa"/>
            <w:tcBorders>
              <w:top w:val="nil"/>
              <w:left w:val="single" w:sz="8" w:space="0" w:color="auto"/>
              <w:bottom w:val="nil"/>
              <w:right w:val="single" w:sz="8" w:space="0" w:color="auto"/>
            </w:tcBorders>
            <w:shd w:val="clear" w:color="000000" w:fill="FFFFFF"/>
            <w:vAlign w:val="center"/>
            <w:hideMark/>
          </w:tcPr>
          <w:p w14:paraId="07BCA51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6B1732A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la fourniture et la pose du système de fermeture, des serrureries, des poignées et de tout accessoire nécessaire selon le choix de l'Architecte</w:t>
            </w:r>
          </w:p>
        </w:tc>
      </w:tr>
      <w:tr w:rsidR="002A05A6" w:rsidRPr="002A05A6" w14:paraId="1E2F2301"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24D9951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A3995A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teinte laquée de couleurs au choix de maitre d'œuvre.</w:t>
            </w:r>
          </w:p>
        </w:tc>
      </w:tr>
      <w:tr w:rsidR="002A05A6" w:rsidRPr="002A05A6" w14:paraId="3EABDDC7"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115E901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73CA9B11"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la pose des butoirs à toutes les portes.</w:t>
            </w:r>
          </w:p>
        </w:tc>
      </w:tr>
      <w:tr w:rsidR="002A05A6" w:rsidRPr="002A05A6" w14:paraId="07AFBCE1" w14:textId="77777777" w:rsidTr="00CB740A">
        <w:trPr>
          <w:trHeight w:val="600"/>
        </w:trPr>
        <w:tc>
          <w:tcPr>
            <w:tcW w:w="884" w:type="dxa"/>
            <w:tcBorders>
              <w:top w:val="nil"/>
              <w:left w:val="single" w:sz="8" w:space="0" w:color="auto"/>
              <w:bottom w:val="nil"/>
              <w:right w:val="single" w:sz="8" w:space="0" w:color="auto"/>
            </w:tcBorders>
            <w:shd w:val="clear" w:color="000000" w:fill="FFFFFF"/>
            <w:vAlign w:val="center"/>
            <w:hideMark/>
          </w:tcPr>
          <w:p w14:paraId="6267E5D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6E9856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du plexiglas transparent ou translucide suivant l'appréciation de maitre d'œuvre, ainsi que de son épaisseur appropriée à sa surface.</w:t>
            </w:r>
          </w:p>
        </w:tc>
      </w:tr>
      <w:tr w:rsidR="002A05A6" w:rsidRPr="002A05A6" w14:paraId="5D3D8CA4" w14:textId="77777777" w:rsidTr="00CB740A">
        <w:trPr>
          <w:trHeight w:val="312"/>
        </w:trPr>
        <w:tc>
          <w:tcPr>
            <w:tcW w:w="884" w:type="dxa"/>
            <w:tcBorders>
              <w:top w:val="nil"/>
              <w:left w:val="single" w:sz="8" w:space="0" w:color="auto"/>
              <w:bottom w:val="nil"/>
              <w:right w:val="single" w:sz="8" w:space="0" w:color="auto"/>
            </w:tcBorders>
            <w:shd w:val="clear" w:color="000000" w:fill="FFFFFF"/>
            <w:vAlign w:val="center"/>
            <w:hideMark/>
          </w:tcPr>
          <w:p w14:paraId="7BEDABE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67E87E2E"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L'Entrepreneur doit vérifier les mesures sur place avant toute exécution.</w:t>
            </w:r>
          </w:p>
        </w:tc>
      </w:tr>
      <w:tr w:rsidR="002A05A6" w:rsidRPr="002A05A6" w14:paraId="7857D040" w14:textId="77777777" w:rsidTr="00CB740A">
        <w:trPr>
          <w:trHeight w:val="708"/>
        </w:trPr>
        <w:tc>
          <w:tcPr>
            <w:tcW w:w="884" w:type="dxa"/>
            <w:tcBorders>
              <w:top w:val="nil"/>
              <w:left w:val="single" w:sz="8" w:space="0" w:color="auto"/>
              <w:bottom w:val="nil"/>
              <w:right w:val="single" w:sz="8" w:space="0" w:color="auto"/>
            </w:tcBorders>
            <w:shd w:val="clear" w:color="000000" w:fill="FFFFFF"/>
            <w:vAlign w:val="center"/>
            <w:hideMark/>
          </w:tcPr>
          <w:p w14:paraId="1D4958E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21E564C6"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Tous les ouvrages de menuiserie seront exécutés et mis en œuvre conformément aux détails de principe fournis par le maitre d'œuvre. Toutefois, l'Entrepreneur doit présenter, à sa charge, des plans de détails de menuiserie qui seront approuvés par le maitre d'œuvre et le Contrôleur Technique.</w:t>
            </w:r>
          </w:p>
        </w:tc>
      </w:tr>
      <w:tr w:rsidR="002A05A6" w:rsidRPr="002A05A6" w14:paraId="688C7A91" w14:textId="77777777" w:rsidTr="00CB740A">
        <w:trPr>
          <w:trHeight w:val="494"/>
        </w:trPr>
        <w:tc>
          <w:tcPr>
            <w:tcW w:w="884" w:type="dxa"/>
            <w:tcBorders>
              <w:top w:val="nil"/>
              <w:left w:val="single" w:sz="8" w:space="0" w:color="auto"/>
              <w:bottom w:val="nil"/>
              <w:right w:val="single" w:sz="8" w:space="0" w:color="auto"/>
            </w:tcBorders>
            <w:shd w:val="clear" w:color="000000" w:fill="FFFFFF"/>
            <w:vAlign w:val="center"/>
            <w:hideMark/>
          </w:tcPr>
          <w:p w14:paraId="5BDD1CA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CA17183"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Les quantités qui seront décomptées à l'Entrepreneur seront celles des surfaces des ouvertures apparentes finies telles qu'elles apparaissent sur les plans d'architecture. </w:t>
            </w:r>
          </w:p>
        </w:tc>
      </w:tr>
      <w:tr w:rsidR="002A05A6" w:rsidRPr="002A05A6" w14:paraId="6405E03C" w14:textId="77777777" w:rsidTr="00CB740A">
        <w:trPr>
          <w:trHeight w:val="1068"/>
        </w:trPr>
        <w:tc>
          <w:tcPr>
            <w:tcW w:w="884" w:type="dxa"/>
            <w:tcBorders>
              <w:top w:val="nil"/>
              <w:left w:val="single" w:sz="8" w:space="0" w:color="auto"/>
              <w:bottom w:val="nil"/>
              <w:right w:val="single" w:sz="8" w:space="0" w:color="auto"/>
            </w:tcBorders>
            <w:shd w:val="clear" w:color="000000" w:fill="FFFFFF"/>
            <w:vAlign w:val="center"/>
            <w:hideMark/>
          </w:tcPr>
          <w:p w14:paraId="7046ED8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single" w:sz="4" w:space="0" w:color="auto"/>
              <w:right w:val="single" w:sz="8" w:space="0" w:color="000000"/>
            </w:tcBorders>
            <w:shd w:val="clear" w:color="auto" w:fill="auto"/>
            <w:vAlign w:val="center"/>
            <w:hideMark/>
          </w:tcPr>
          <w:p w14:paraId="6C145B77"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NOTA</w:t>
            </w:r>
            <w:r w:rsidRPr="002A05A6">
              <w:rPr>
                <w:rFonts w:eastAsia="Times New Roman" w:cstheme="minorHAnsi"/>
                <w:i/>
                <w:iCs/>
                <w:kern w:val="0"/>
                <w14:ligatures w14:val="none"/>
              </w:rPr>
              <w:t xml:space="preserve"> : Les prix unitaires comprennent tous les travaux ou accessoires qui éventuellement n'auraient pas été explicitement décrits, mais qui seraient néanmoins nécessaires pour l'exécution et la fonction complète de l'ouvrage suivant les règles de l'art.</w:t>
            </w:r>
          </w:p>
        </w:tc>
      </w:tr>
      <w:tr w:rsidR="002A05A6" w:rsidRPr="002A05A6" w14:paraId="6E11181F" w14:textId="77777777" w:rsidTr="00CB740A">
        <w:trPr>
          <w:trHeight w:val="312"/>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50784F5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5.1</w:t>
            </w:r>
          </w:p>
        </w:tc>
        <w:tc>
          <w:tcPr>
            <w:tcW w:w="5180" w:type="dxa"/>
            <w:tcBorders>
              <w:top w:val="nil"/>
              <w:left w:val="nil"/>
              <w:bottom w:val="nil"/>
              <w:right w:val="single" w:sz="8" w:space="0" w:color="auto"/>
            </w:tcBorders>
            <w:shd w:val="clear" w:color="000000" w:fill="FFFFFF"/>
            <w:hideMark/>
          </w:tcPr>
          <w:p w14:paraId="32879105"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FENÊTRES EN ALUMINIUM</w:t>
            </w:r>
          </w:p>
        </w:tc>
        <w:tc>
          <w:tcPr>
            <w:tcW w:w="766" w:type="dxa"/>
            <w:tcBorders>
              <w:top w:val="nil"/>
              <w:left w:val="nil"/>
              <w:bottom w:val="nil"/>
              <w:right w:val="single" w:sz="8" w:space="0" w:color="auto"/>
            </w:tcBorders>
            <w:shd w:val="clear" w:color="000000" w:fill="FFFFFF"/>
            <w:noWrap/>
            <w:hideMark/>
          </w:tcPr>
          <w:p w14:paraId="15D3484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6589A9DB"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6D46285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3787C15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A36FEAD" w14:textId="77777777" w:rsidTr="00CB740A">
        <w:trPr>
          <w:trHeight w:val="568"/>
        </w:trPr>
        <w:tc>
          <w:tcPr>
            <w:tcW w:w="884" w:type="dxa"/>
            <w:tcBorders>
              <w:top w:val="nil"/>
              <w:left w:val="single" w:sz="8" w:space="0" w:color="auto"/>
              <w:bottom w:val="nil"/>
              <w:right w:val="single" w:sz="8" w:space="0" w:color="auto"/>
            </w:tcBorders>
            <w:shd w:val="clear" w:color="000000" w:fill="FFFFFF"/>
            <w:noWrap/>
            <w:vAlign w:val="center"/>
            <w:hideMark/>
          </w:tcPr>
          <w:p w14:paraId="20D73E3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7C7AC5FA" w14:textId="61737D7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Fourniture et pose de fenêtres exécutées en aluminium, avec vitrage sécurit de 6mm </w:t>
            </w:r>
            <w:r w:rsidR="001F1FCE" w:rsidRPr="002A05A6">
              <w:rPr>
                <w:rFonts w:eastAsia="Times New Roman" w:cstheme="minorHAnsi"/>
                <w:color w:val="000000"/>
                <w:kern w:val="0"/>
                <w14:ligatures w14:val="none"/>
              </w:rPr>
              <w:t>d’épaisseur, la</w:t>
            </w:r>
            <w:r w:rsidRPr="002A05A6">
              <w:rPr>
                <w:rFonts w:eastAsia="Times New Roman" w:cstheme="minorHAnsi"/>
                <w:color w:val="000000"/>
                <w:kern w:val="0"/>
                <w14:ligatures w14:val="none"/>
              </w:rPr>
              <w:t xml:space="preserve"> couleur du </w:t>
            </w:r>
            <w:proofErr w:type="spellStart"/>
            <w:r w:rsidRPr="002A05A6">
              <w:rPr>
                <w:rFonts w:eastAsia="Times New Roman" w:cstheme="minorHAnsi"/>
                <w:color w:val="000000"/>
                <w:kern w:val="0"/>
                <w14:ligatures w14:val="none"/>
              </w:rPr>
              <w:t>profilet</w:t>
            </w:r>
            <w:proofErr w:type="spellEnd"/>
            <w:r w:rsidRPr="002A05A6">
              <w:rPr>
                <w:rFonts w:eastAsia="Times New Roman" w:cstheme="minorHAnsi"/>
                <w:color w:val="000000"/>
                <w:kern w:val="0"/>
                <w14:ligatures w14:val="none"/>
              </w:rPr>
              <w:t xml:space="preserve"> au choix de maitre d'œuvre, conformément aux détails d'Architecture, y compris quincaillerie, accessoires de pose, de fixation, d'assemblage, joints d'étanchéité, rejet d'eau et toutes </w:t>
            </w:r>
            <w:r w:rsidR="00587E6E" w:rsidRPr="002A05A6">
              <w:rPr>
                <w:rFonts w:eastAsia="Times New Roman" w:cstheme="minorHAnsi"/>
                <w:color w:val="000000"/>
                <w:kern w:val="0"/>
                <w14:ligatures w14:val="none"/>
              </w:rPr>
              <w:t>sujétions.</w:t>
            </w:r>
          </w:p>
        </w:tc>
        <w:tc>
          <w:tcPr>
            <w:tcW w:w="766" w:type="dxa"/>
            <w:tcBorders>
              <w:top w:val="nil"/>
              <w:left w:val="nil"/>
              <w:bottom w:val="nil"/>
              <w:right w:val="single" w:sz="8" w:space="0" w:color="auto"/>
            </w:tcBorders>
            <w:shd w:val="clear" w:color="000000" w:fill="FFFFFF"/>
            <w:noWrap/>
            <w:hideMark/>
          </w:tcPr>
          <w:p w14:paraId="0D0A0DA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55BA364D"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63C20D2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67E66B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7B825306"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AD5134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hideMark/>
          </w:tcPr>
          <w:p w14:paraId="2B51823B" w14:textId="1AF5885A" w:rsidR="002A05A6" w:rsidRPr="002A05A6" w:rsidRDefault="00D14FBF"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w:t>
            </w:r>
            <w:r w:rsidR="002A05A6" w:rsidRPr="002A05A6">
              <w:rPr>
                <w:rFonts w:eastAsia="Times New Roman" w:cstheme="minorHAnsi"/>
                <w:b/>
                <w:bCs/>
                <w:color w:val="000000"/>
                <w:kern w:val="0"/>
                <w:lang w:val="en-US"/>
                <w14:ligatures w14:val="none"/>
              </w:rPr>
              <w:t xml:space="preserve"> </w:t>
            </w:r>
            <w:r w:rsidR="00587E6E">
              <w:rPr>
                <w:rFonts w:eastAsia="Times New Roman" w:cstheme="minorHAnsi"/>
                <w:b/>
                <w:bCs/>
                <w:color w:val="000000"/>
                <w:kern w:val="0"/>
                <w:lang w:val="en-US"/>
                <w14:ligatures w14:val="none"/>
              </w:rPr>
              <w:t>………………………………………………………………</w:t>
            </w:r>
            <w:r w:rsidR="00593F06">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70FDD97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558B8CE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65A882D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CB0F3B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729E8D08" w14:textId="77777777" w:rsidTr="00CB740A">
        <w:trPr>
          <w:trHeight w:val="528"/>
        </w:trPr>
        <w:tc>
          <w:tcPr>
            <w:tcW w:w="884" w:type="dxa"/>
            <w:tcBorders>
              <w:top w:val="nil"/>
              <w:left w:val="single" w:sz="8" w:space="0" w:color="auto"/>
              <w:bottom w:val="nil"/>
              <w:right w:val="single" w:sz="8" w:space="0" w:color="auto"/>
            </w:tcBorders>
            <w:shd w:val="clear" w:color="000000" w:fill="FFFFFF"/>
            <w:noWrap/>
            <w:vAlign w:val="center"/>
            <w:hideMark/>
          </w:tcPr>
          <w:p w14:paraId="51B7F913"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19DB3D53" w14:textId="195E466F"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 xml:space="preserve">* </w:t>
            </w:r>
            <w:r w:rsidR="00B61195">
              <w:rPr>
                <w:rFonts w:eastAsia="Times New Roman" w:cstheme="minorHAnsi"/>
                <w:b/>
                <w:bCs/>
                <w:color w:val="000000"/>
                <w:kern w:val="0"/>
                <w14:ligatures w14:val="none"/>
              </w:rPr>
              <w:t>6</w:t>
            </w:r>
            <w:r w:rsidRPr="002A05A6">
              <w:rPr>
                <w:rFonts w:eastAsia="Times New Roman" w:cstheme="minorHAnsi"/>
                <w:b/>
                <w:bCs/>
                <w:color w:val="000000"/>
                <w:kern w:val="0"/>
                <w14:ligatures w14:val="none"/>
              </w:rPr>
              <w:t>0/</w:t>
            </w:r>
            <w:r w:rsidR="00B61195">
              <w:rPr>
                <w:rFonts w:eastAsia="Times New Roman" w:cstheme="minorHAnsi"/>
                <w:b/>
                <w:bCs/>
                <w:color w:val="000000"/>
                <w:kern w:val="0"/>
                <w14:ligatures w14:val="none"/>
              </w:rPr>
              <w:t>22</w:t>
            </w:r>
            <w:r w:rsidR="00D14FBF">
              <w:rPr>
                <w:rFonts w:eastAsia="Times New Roman" w:cstheme="minorHAnsi"/>
                <w:b/>
                <w:bCs/>
                <w:color w:val="000000"/>
                <w:kern w:val="0"/>
                <w14:ligatures w14:val="none"/>
              </w:rPr>
              <w:t>0</w:t>
            </w:r>
            <w:r w:rsidR="00587E6E" w:rsidRPr="007212D1">
              <w:rPr>
                <w:rFonts w:eastAsia="Times New Roman" w:cstheme="minorHAnsi"/>
                <w:b/>
                <w:bCs/>
                <w:color w:val="000000"/>
                <w:kern w:val="0"/>
                <w14:ligatures w14:val="none"/>
              </w:rPr>
              <w:t xml:space="preserve"> :</w:t>
            </w:r>
            <w:r w:rsidRPr="002A05A6">
              <w:rPr>
                <w:rFonts w:eastAsia="Times New Roman" w:cstheme="minorHAnsi"/>
                <w:color w:val="000000"/>
                <w:kern w:val="0"/>
                <w14:ligatures w14:val="none"/>
              </w:rPr>
              <w:t xml:space="preserve"> fenêtre cintrée</w:t>
            </w:r>
            <w:r w:rsidR="00B61195" w:rsidRPr="002A05A6">
              <w:rPr>
                <w:rFonts w:eastAsia="Times New Roman" w:cstheme="minorHAnsi"/>
                <w:color w:val="000000"/>
                <w:kern w:val="0"/>
                <w14:ligatures w14:val="none"/>
              </w:rPr>
              <w:t xml:space="preserve"> fixe, alu</w:t>
            </w:r>
            <w:r w:rsidRPr="002A05A6">
              <w:rPr>
                <w:rFonts w:eastAsia="Times New Roman" w:cstheme="minorHAnsi"/>
                <w:color w:val="000000"/>
                <w:kern w:val="0"/>
                <w14:ligatures w14:val="none"/>
              </w:rPr>
              <w:t xml:space="preserve"> noir</w:t>
            </w:r>
            <w:r w:rsidR="00B61195">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vitre 6mm clair </w:t>
            </w:r>
          </w:p>
        </w:tc>
        <w:tc>
          <w:tcPr>
            <w:tcW w:w="766" w:type="dxa"/>
            <w:tcBorders>
              <w:top w:val="nil"/>
              <w:left w:val="nil"/>
              <w:bottom w:val="nil"/>
              <w:right w:val="single" w:sz="8" w:space="0" w:color="auto"/>
            </w:tcBorders>
            <w:shd w:val="clear" w:color="000000" w:fill="FFFFFF"/>
            <w:noWrap/>
            <w:hideMark/>
          </w:tcPr>
          <w:p w14:paraId="0ACC507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5B372790" w14:textId="0E11776B" w:rsidR="002A05A6" w:rsidRPr="002A05A6" w:rsidRDefault="00B61195"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w:t>
            </w:r>
            <w:r w:rsidR="002A05A6" w:rsidRPr="002A05A6">
              <w:rPr>
                <w:rFonts w:eastAsia="Times New Roman" w:cstheme="minorHAnsi"/>
                <w:color w:val="000000"/>
                <w:kern w:val="0"/>
                <w:lang w:val="en-US"/>
                <w14:ligatures w14:val="none"/>
              </w:rPr>
              <w:t>.0</w:t>
            </w:r>
          </w:p>
        </w:tc>
        <w:tc>
          <w:tcPr>
            <w:tcW w:w="1243" w:type="dxa"/>
            <w:tcBorders>
              <w:top w:val="nil"/>
              <w:left w:val="nil"/>
              <w:bottom w:val="nil"/>
              <w:right w:val="single" w:sz="8" w:space="0" w:color="auto"/>
            </w:tcBorders>
            <w:shd w:val="clear" w:color="000000" w:fill="FFFFFF"/>
            <w:noWrap/>
            <w:hideMark/>
          </w:tcPr>
          <w:p w14:paraId="6DF5ACB5" w14:textId="593A267D"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04EF7D17" w14:textId="57982800"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DD9EF8A"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795562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471705E3" w14:textId="5D72E2FF"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 xml:space="preserve">* </w:t>
            </w:r>
            <w:r w:rsidR="00C06BB4">
              <w:rPr>
                <w:rFonts w:eastAsia="Times New Roman" w:cstheme="minorHAnsi"/>
                <w:b/>
                <w:bCs/>
                <w:color w:val="000000"/>
                <w:kern w:val="0"/>
                <w14:ligatures w14:val="none"/>
              </w:rPr>
              <w:t>5</w:t>
            </w:r>
            <w:r w:rsidRPr="002A05A6">
              <w:rPr>
                <w:rFonts w:eastAsia="Times New Roman" w:cstheme="minorHAnsi"/>
                <w:b/>
                <w:bCs/>
                <w:color w:val="000000"/>
                <w:kern w:val="0"/>
                <w14:ligatures w14:val="none"/>
              </w:rPr>
              <w:t>0/</w:t>
            </w:r>
            <w:r w:rsidR="00587E6E" w:rsidRPr="007212D1">
              <w:rPr>
                <w:rFonts w:eastAsia="Times New Roman" w:cstheme="minorHAnsi"/>
                <w:b/>
                <w:bCs/>
                <w:color w:val="000000"/>
                <w:kern w:val="0"/>
                <w14:ligatures w14:val="none"/>
              </w:rPr>
              <w:t>60 :</w:t>
            </w:r>
            <w:r w:rsidRPr="002A05A6">
              <w:rPr>
                <w:rFonts w:eastAsia="Times New Roman" w:cstheme="minorHAnsi"/>
                <w:color w:val="000000"/>
                <w:kern w:val="0"/>
                <w14:ligatures w14:val="none"/>
              </w:rPr>
              <w:t xml:space="preserve"> fenêtre battante 60*60 alu noir vitre 6mm sablée</w:t>
            </w:r>
          </w:p>
        </w:tc>
        <w:tc>
          <w:tcPr>
            <w:tcW w:w="766" w:type="dxa"/>
            <w:tcBorders>
              <w:top w:val="nil"/>
              <w:left w:val="nil"/>
              <w:bottom w:val="nil"/>
              <w:right w:val="single" w:sz="8" w:space="0" w:color="auto"/>
            </w:tcBorders>
            <w:shd w:val="clear" w:color="000000" w:fill="FFFFFF"/>
            <w:noWrap/>
            <w:hideMark/>
          </w:tcPr>
          <w:p w14:paraId="5949A8A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79D7408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2.0</w:t>
            </w:r>
          </w:p>
        </w:tc>
        <w:tc>
          <w:tcPr>
            <w:tcW w:w="1243" w:type="dxa"/>
            <w:tcBorders>
              <w:top w:val="nil"/>
              <w:left w:val="nil"/>
              <w:bottom w:val="nil"/>
              <w:right w:val="single" w:sz="8" w:space="0" w:color="auto"/>
            </w:tcBorders>
            <w:shd w:val="clear" w:color="000000" w:fill="FFFFFF"/>
            <w:noWrap/>
            <w:hideMark/>
          </w:tcPr>
          <w:p w14:paraId="51D2F6D9" w14:textId="26E37383"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2554B614" w14:textId="034364C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FF06251" w14:textId="77777777" w:rsidTr="00CB740A">
        <w:trPr>
          <w:trHeight w:val="552"/>
        </w:trPr>
        <w:tc>
          <w:tcPr>
            <w:tcW w:w="884" w:type="dxa"/>
            <w:tcBorders>
              <w:top w:val="nil"/>
              <w:left w:val="single" w:sz="8" w:space="0" w:color="auto"/>
              <w:bottom w:val="nil"/>
              <w:right w:val="single" w:sz="8" w:space="0" w:color="auto"/>
            </w:tcBorders>
            <w:shd w:val="clear" w:color="000000" w:fill="FFFFFF"/>
            <w:noWrap/>
            <w:vAlign w:val="center"/>
            <w:hideMark/>
          </w:tcPr>
          <w:p w14:paraId="6CC7458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33C3B91E" w14:textId="0E2FE0A1" w:rsidR="002A05A6" w:rsidRPr="002A05A6" w:rsidRDefault="002A05A6" w:rsidP="007212D1">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w:t>
            </w:r>
            <w:r w:rsidR="007212D1" w:rsidRPr="007212D1">
              <w:rPr>
                <w:rFonts w:eastAsia="Times New Roman" w:cstheme="minorHAnsi"/>
                <w:b/>
                <w:bCs/>
                <w:color w:val="000000"/>
                <w:kern w:val="0"/>
                <w14:ligatures w14:val="none"/>
              </w:rPr>
              <w:t xml:space="preserve"> </w:t>
            </w:r>
            <w:r w:rsidRPr="002A05A6">
              <w:rPr>
                <w:rFonts w:eastAsia="Times New Roman" w:cstheme="minorHAnsi"/>
                <w:b/>
                <w:bCs/>
                <w:color w:val="000000"/>
                <w:kern w:val="0"/>
                <w14:ligatures w14:val="none"/>
              </w:rPr>
              <w:t>60/</w:t>
            </w:r>
            <w:r w:rsidR="00587E6E" w:rsidRPr="007212D1">
              <w:rPr>
                <w:rFonts w:eastAsia="Times New Roman" w:cstheme="minorHAnsi"/>
                <w:b/>
                <w:bCs/>
                <w:color w:val="000000"/>
                <w:kern w:val="0"/>
                <w14:ligatures w14:val="none"/>
              </w:rPr>
              <w:t>1</w:t>
            </w:r>
            <w:r w:rsidR="00B61195">
              <w:rPr>
                <w:rFonts w:eastAsia="Times New Roman" w:cstheme="minorHAnsi"/>
                <w:b/>
                <w:bCs/>
                <w:color w:val="000000"/>
                <w:kern w:val="0"/>
                <w14:ligatures w14:val="none"/>
              </w:rPr>
              <w:t>2</w:t>
            </w:r>
            <w:r w:rsidR="00587E6E" w:rsidRPr="007212D1">
              <w:rPr>
                <w:rFonts w:eastAsia="Times New Roman" w:cstheme="minorHAnsi"/>
                <w:b/>
                <w:bCs/>
                <w:color w:val="000000"/>
                <w:kern w:val="0"/>
                <w14:ligatures w14:val="none"/>
              </w:rPr>
              <w:t>0 :</w:t>
            </w:r>
            <w:r w:rsidRPr="002A05A6">
              <w:rPr>
                <w:rFonts w:eastAsia="Times New Roman" w:cstheme="minorHAnsi"/>
                <w:color w:val="000000"/>
                <w:kern w:val="0"/>
                <w14:ligatures w14:val="none"/>
              </w:rPr>
              <w:t xml:space="preserve"> fenêtre battante cintrée avec partie </w:t>
            </w:r>
            <w:r w:rsidR="00587E6E" w:rsidRPr="002A05A6">
              <w:rPr>
                <w:rFonts w:eastAsia="Times New Roman" w:cstheme="minorHAnsi"/>
                <w:color w:val="000000"/>
                <w:kern w:val="0"/>
                <w14:ligatures w14:val="none"/>
              </w:rPr>
              <w:t xml:space="preserve">fixe </w:t>
            </w:r>
            <w:r w:rsidRPr="002A05A6">
              <w:rPr>
                <w:rFonts w:eastAsia="Times New Roman" w:cstheme="minorHAnsi"/>
                <w:color w:val="000000"/>
                <w:kern w:val="0"/>
                <w14:ligatures w14:val="none"/>
              </w:rPr>
              <w:t>alu noir vitre 6mm clair</w:t>
            </w:r>
          </w:p>
        </w:tc>
        <w:tc>
          <w:tcPr>
            <w:tcW w:w="766" w:type="dxa"/>
            <w:tcBorders>
              <w:top w:val="nil"/>
              <w:left w:val="nil"/>
              <w:bottom w:val="nil"/>
              <w:right w:val="single" w:sz="8" w:space="0" w:color="auto"/>
            </w:tcBorders>
            <w:shd w:val="clear" w:color="000000" w:fill="FFFFFF"/>
            <w:noWrap/>
            <w:hideMark/>
          </w:tcPr>
          <w:p w14:paraId="76A182A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2D1DF079" w14:textId="738AD16A" w:rsidR="002A05A6" w:rsidRPr="002A05A6" w:rsidRDefault="00B61195"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w:t>
            </w:r>
            <w:r w:rsidR="002A05A6" w:rsidRPr="002A05A6">
              <w:rPr>
                <w:rFonts w:eastAsia="Times New Roman" w:cstheme="minorHAnsi"/>
                <w:color w:val="000000"/>
                <w:kern w:val="0"/>
                <w:lang w:val="en-US"/>
                <w14:ligatures w14:val="none"/>
              </w:rPr>
              <w:t>.0</w:t>
            </w:r>
          </w:p>
        </w:tc>
        <w:tc>
          <w:tcPr>
            <w:tcW w:w="1243" w:type="dxa"/>
            <w:tcBorders>
              <w:top w:val="nil"/>
              <w:left w:val="nil"/>
              <w:bottom w:val="nil"/>
              <w:right w:val="single" w:sz="8" w:space="0" w:color="auto"/>
            </w:tcBorders>
            <w:shd w:val="clear" w:color="000000" w:fill="FFFFFF"/>
            <w:noWrap/>
            <w:hideMark/>
          </w:tcPr>
          <w:p w14:paraId="709F2799" w14:textId="7ED323DB"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24BF0A07" w14:textId="4B7D61BC"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7933088" w14:textId="77777777" w:rsidTr="00CB740A">
        <w:trPr>
          <w:trHeight w:val="312"/>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73ACEC6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5.2</w:t>
            </w:r>
          </w:p>
        </w:tc>
        <w:tc>
          <w:tcPr>
            <w:tcW w:w="5180" w:type="dxa"/>
            <w:tcBorders>
              <w:top w:val="single" w:sz="4" w:space="0" w:color="auto"/>
              <w:left w:val="nil"/>
              <w:bottom w:val="nil"/>
              <w:right w:val="single" w:sz="8" w:space="0" w:color="auto"/>
            </w:tcBorders>
            <w:shd w:val="clear" w:color="000000" w:fill="FFFFFF"/>
            <w:hideMark/>
          </w:tcPr>
          <w:p w14:paraId="4BF66551"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PORTES EN ALUMINIUM VITREES</w:t>
            </w:r>
          </w:p>
        </w:tc>
        <w:tc>
          <w:tcPr>
            <w:tcW w:w="766" w:type="dxa"/>
            <w:tcBorders>
              <w:top w:val="single" w:sz="4" w:space="0" w:color="auto"/>
              <w:left w:val="nil"/>
              <w:bottom w:val="nil"/>
              <w:right w:val="single" w:sz="8" w:space="0" w:color="auto"/>
            </w:tcBorders>
            <w:shd w:val="clear" w:color="000000" w:fill="FFFFFF"/>
            <w:hideMark/>
          </w:tcPr>
          <w:p w14:paraId="4699A0E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nil"/>
              <w:right w:val="single" w:sz="8" w:space="0" w:color="auto"/>
            </w:tcBorders>
            <w:shd w:val="clear" w:color="000000" w:fill="FFFFFF"/>
            <w:hideMark/>
          </w:tcPr>
          <w:p w14:paraId="0EBF8F6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nil"/>
              <w:right w:val="single" w:sz="8" w:space="0" w:color="auto"/>
            </w:tcBorders>
            <w:shd w:val="clear" w:color="000000" w:fill="FFFFFF"/>
            <w:hideMark/>
          </w:tcPr>
          <w:p w14:paraId="65ECF3B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4E4EFED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8959C13" w14:textId="77777777" w:rsidTr="00CB740A">
        <w:trPr>
          <w:trHeight w:val="1848"/>
        </w:trPr>
        <w:tc>
          <w:tcPr>
            <w:tcW w:w="884" w:type="dxa"/>
            <w:tcBorders>
              <w:top w:val="nil"/>
              <w:left w:val="single" w:sz="8" w:space="0" w:color="auto"/>
              <w:bottom w:val="nil"/>
              <w:right w:val="single" w:sz="8" w:space="0" w:color="auto"/>
            </w:tcBorders>
            <w:shd w:val="clear" w:color="000000" w:fill="FFFFFF"/>
            <w:vAlign w:val="center"/>
            <w:hideMark/>
          </w:tcPr>
          <w:p w14:paraId="74B9B49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1352B165" w14:textId="4DDFD6C9"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Fourniture et pose de portes exécutées en aluminium, selon les détails de l'Architecte, la couleur du profilé au choix de maitre d'œuvre, conformément aux détails d'Architecture, y compris quincaillerie, accessoires de pose, de fixation, d'assemblage, joints d'étanchéité, serrure à condamnation pour les sanitaires et toutes </w:t>
            </w:r>
            <w:r w:rsidR="007212D1" w:rsidRPr="002A05A6">
              <w:rPr>
                <w:rFonts w:eastAsia="Times New Roman" w:cstheme="minorHAnsi"/>
                <w:color w:val="000000"/>
                <w:kern w:val="0"/>
                <w14:ligatures w14:val="none"/>
              </w:rPr>
              <w:t>sujétions.</w:t>
            </w:r>
          </w:p>
        </w:tc>
        <w:tc>
          <w:tcPr>
            <w:tcW w:w="766" w:type="dxa"/>
            <w:tcBorders>
              <w:top w:val="nil"/>
              <w:left w:val="nil"/>
              <w:bottom w:val="nil"/>
              <w:right w:val="single" w:sz="8" w:space="0" w:color="auto"/>
            </w:tcBorders>
            <w:shd w:val="clear" w:color="000000" w:fill="FFFFFF"/>
            <w:hideMark/>
          </w:tcPr>
          <w:p w14:paraId="666C38B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hideMark/>
          </w:tcPr>
          <w:p w14:paraId="60C9D50C"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hideMark/>
          </w:tcPr>
          <w:p w14:paraId="39FF092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80EBDD7"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20B4A4AF" w14:textId="77777777" w:rsidTr="00B61195">
        <w:trPr>
          <w:trHeight w:val="312"/>
        </w:trPr>
        <w:tc>
          <w:tcPr>
            <w:tcW w:w="884" w:type="dxa"/>
            <w:tcBorders>
              <w:top w:val="nil"/>
              <w:left w:val="single" w:sz="8" w:space="0" w:color="auto"/>
              <w:right w:val="single" w:sz="8" w:space="0" w:color="auto"/>
            </w:tcBorders>
            <w:shd w:val="clear" w:color="000000" w:fill="FFFFFF"/>
            <w:vAlign w:val="center"/>
            <w:hideMark/>
          </w:tcPr>
          <w:p w14:paraId="5E915CD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right w:val="single" w:sz="8" w:space="0" w:color="auto"/>
            </w:tcBorders>
            <w:shd w:val="clear" w:color="000000" w:fill="FFFFFF"/>
            <w:hideMark/>
          </w:tcPr>
          <w:p w14:paraId="09A493EF" w14:textId="107DCAD8" w:rsidR="002A05A6" w:rsidRPr="002A05A6" w:rsidRDefault="002A05A6"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 xml:space="preserve"> : </w:t>
            </w:r>
            <w:r w:rsidR="00D9455F">
              <w:rPr>
                <w:rFonts w:eastAsia="Times New Roman" w:cstheme="minorHAnsi"/>
                <w:b/>
                <w:bCs/>
                <w:color w:val="000000"/>
                <w:kern w:val="0"/>
                <w:lang w:val="en-US"/>
                <w14:ligatures w14:val="none"/>
              </w:rPr>
              <w:t>…………………………………………………………………..</w:t>
            </w:r>
          </w:p>
        </w:tc>
        <w:tc>
          <w:tcPr>
            <w:tcW w:w="766" w:type="dxa"/>
            <w:tcBorders>
              <w:top w:val="nil"/>
              <w:left w:val="nil"/>
              <w:right w:val="single" w:sz="8" w:space="0" w:color="auto"/>
            </w:tcBorders>
            <w:shd w:val="clear" w:color="000000" w:fill="FFFFFF"/>
            <w:hideMark/>
          </w:tcPr>
          <w:p w14:paraId="09CBDEC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right w:val="single" w:sz="8" w:space="0" w:color="auto"/>
            </w:tcBorders>
            <w:shd w:val="clear" w:color="000000" w:fill="FFFFFF"/>
            <w:hideMark/>
          </w:tcPr>
          <w:p w14:paraId="6D2EB03D"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right w:val="single" w:sz="8" w:space="0" w:color="auto"/>
            </w:tcBorders>
            <w:shd w:val="clear" w:color="000000" w:fill="FFFFFF"/>
            <w:hideMark/>
          </w:tcPr>
          <w:p w14:paraId="332C119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right w:val="single" w:sz="8" w:space="0" w:color="auto"/>
            </w:tcBorders>
            <w:shd w:val="clear" w:color="000000" w:fill="FFFFFF"/>
            <w:noWrap/>
            <w:vAlign w:val="center"/>
            <w:hideMark/>
          </w:tcPr>
          <w:p w14:paraId="3CABAA6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4D9FCAE6" w14:textId="77777777" w:rsidTr="00B61195">
        <w:trPr>
          <w:trHeight w:val="612"/>
        </w:trPr>
        <w:tc>
          <w:tcPr>
            <w:tcW w:w="884" w:type="dxa"/>
            <w:tcBorders>
              <w:top w:val="nil"/>
              <w:left w:val="single" w:sz="8" w:space="0" w:color="auto"/>
              <w:bottom w:val="single" w:sz="4" w:space="0" w:color="auto"/>
              <w:right w:val="single" w:sz="8" w:space="0" w:color="auto"/>
            </w:tcBorders>
            <w:shd w:val="clear" w:color="000000" w:fill="FFFFFF"/>
            <w:vAlign w:val="center"/>
            <w:hideMark/>
          </w:tcPr>
          <w:p w14:paraId="4ED6119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4" w:space="0" w:color="auto"/>
              <w:right w:val="single" w:sz="8" w:space="0" w:color="auto"/>
            </w:tcBorders>
            <w:shd w:val="clear" w:color="000000" w:fill="FFFFFF"/>
            <w:vAlign w:val="center"/>
            <w:hideMark/>
          </w:tcPr>
          <w:p w14:paraId="056DDD46" w14:textId="44865114"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*1</w:t>
            </w:r>
            <w:r w:rsidR="00B61195">
              <w:rPr>
                <w:rFonts w:eastAsia="Times New Roman" w:cstheme="minorHAnsi"/>
                <w:b/>
                <w:bCs/>
                <w:color w:val="000000"/>
                <w:kern w:val="0"/>
                <w14:ligatures w14:val="none"/>
              </w:rPr>
              <w:t>4</w:t>
            </w:r>
            <w:r w:rsidRPr="002A05A6">
              <w:rPr>
                <w:rFonts w:eastAsia="Times New Roman" w:cstheme="minorHAnsi"/>
                <w:b/>
                <w:bCs/>
                <w:color w:val="000000"/>
                <w:kern w:val="0"/>
                <w14:ligatures w14:val="none"/>
              </w:rPr>
              <w:t>0/</w:t>
            </w:r>
            <w:r w:rsidR="00593F06" w:rsidRPr="002A05A6">
              <w:rPr>
                <w:rFonts w:eastAsia="Times New Roman" w:cstheme="minorHAnsi"/>
                <w:b/>
                <w:bCs/>
                <w:color w:val="000000"/>
                <w:kern w:val="0"/>
                <w14:ligatures w14:val="none"/>
              </w:rPr>
              <w:t>220 :</w:t>
            </w:r>
            <w:r w:rsidRPr="002A05A6">
              <w:rPr>
                <w:rFonts w:eastAsia="Times New Roman" w:cstheme="minorHAnsi"/>
                <w:color w:val="000000"/>
                <w:kern w:val="0"/>
                <w14:ligatures w14:val="none"/>
              </w:rPr>
              <w:t xml:space="preserve"> </w:t>
            </w:r>
            <w:r w:rsidR="00B61195">
              <w:rPr>
                <w:rFonts w:eastAsia="Times New Roman" w:cstheme="minorHAnsi"/>
                <w:color w:val="000000"/>
                <w:kern w:val="0"/>
                <w14:ligatures w14:val="none"/>
              </w:rPr>
              <w:t>porte</w:t>
            </w:r>
            <w:r w:rsidRPr="002A05A6">
              <w:rPr>
                <w:rFonts w:eastAsia="Times New Roman" w:cstheme="minorHAnsi"/>
                <w:color w:val="000000"/>
                <w:kern w:val="0"/>
                <w14:ligatures w14:val="none"/>
              </w:rPr>
              <w:t xml:space="preserve"> cintrée 1</w:t>
            </w:r>
            <w:r w:rsidR="00B61195">
              <w:rPr>
                <w:rFonts w:eastAsia="Times New Roman" w:cstheme="minorHAnsi"/>
                <w:color w:val="000000"/>
                <w:kern w:val="0"/>
                <w14:ligatures w14:val="none"/>
              </w:rPr>
              <w:t>4</w:t>
            </w:r>
            <w:r w:rsidRPr="002A05A6">
              <w:rPr>
                <w:rFonts w:eastAsia="Times New Roman" w:cstheme="minorHAnsi"/>
                <w:color w:val="000000"/>
                <w:kern w:val="0"/>
                <w14:ligatures w14:val="none"/>
              </w:rPr>
              <w:t>0*220</w:t>
            </w:r>
            <w:r w:rsidR="00B61195">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alu noir</w:t>
            </w:r>
            <w:r w:rsidR="00B61195">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vitre 18mm sécurité avec une barre transversale décoratif</w:t>
            </w:r>
            <w:r w:rsidR="00440190">
              <w:rPr>
                <w:rFonts w:eastAsia="Times New Roman" w:cstheme="minorHAnsi"/>
                <w:color w:val="000000"/>
                <w:kern w:val="0"/>
                <w14:ligatures w14:val="none"/>
              </w:rPr>
              <w:t xml:space="preserve">, y compris caisson volet roulant, volet roulant </w:t>
            </w:r>
            <w:r w:rsidR="00D11DB4">
              <w:rPr>
                <w:rFonts w:eastAsia="Times New Roman" w:cstheme="minorHAnsi"/>
                <w:color w:val="000000"/>
                <w:kern w:val="0"/>
                <w14:ligatures w14:val="none"/>
              </w:rPr>
              <w:t xml:space="preserve">électrique </w:t>
            </w:r>
            <w:r w:rsidR="00440190">
              <w:rPr>
                <w:rFonts w:eastAsia="Times New Roman" w:cstheme="minorHAnsi"/>
                <w:color w:val="000000"/>
                <w:kern w:val="0"/>
                <w14:ligatures w14:val="none"/>
              </w:rPr>
              <w:t xml:space="preserve">et toutes </w:t>
            </w:r>
            <w:r w:rsidR="00440190" w:rsidRPr="002A05A6">
              <w:rPr>
                <w:rFonts w:eastAsia="Times New Roman" w:cstheme="minorHAnsi"/>
                <w:color w:val="000000"/>
                <w:kern w:val="0"/>
                <w14:ligatures w14:val="none"/>
              </w:rPr>
              <w:t>sujétions</w:t>
            </w:r>
            <w:r w:rsidR="00440190">
              <w:rPr>
                <w:rFonts w:eastAsia="Times New Roman" w:cstheme="minorHAnsi"/>
                <w:color w:val="000000"/>
                <w:kern w:val="0"/>
                <w14:ligatures w14:val="none"/>
              </w:rPr>
              <w:t>.</w:t>
            </w:r>
          </w:p>
        </w:tc>
        <w:tc>
          <w:tcPr>
            <w:tcW w:w="766" w:type="dxa"/>
            <w:tcBorders>
              <w:top w:val="nil"/>
              <w:left w:val="nil"/>
              <w:bottom w:val="single" w:sz="4" w:space="0" w:color="auto"/>
              <w:right w:val="single" w:sz="8" w:space="0" w:color="auto"/>
            </w:tcBorders>
            <w:shd w:val="clear" w:color="000000" w:fill="FFFFFF"/>
            <w:vAlign w:val="center"/>
            <w:hideMark/>
          </w:tcPr>
          <w:p w14:paraId="62CE6CD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vAlign w:val="center"/>
            <w:hideMark/>
          </w:tcPr>
          <w:p w14:paraId="2433617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1.0</w:t>
            </w:r>
          </w:p>
        </w:tc>
        <w:tc>
          <w:tcPr>
            <w:tcW w:w="1243" w:type="dxa"/>
            <w:tcBorders>
              <w:top w:val="nil"/>
              <w:left w:val="nil"/>
              <w:bottom w:val="single" w:sz="4" w:space="0" w:color="auto"/>
              <w:right w:val="single" w:sz="8" w:space="0" w:color="auto"/>
            </w:tcBorders>
            <w:shd w:val="clear" w:color="000000" w:fill="FFFFFF"/>
            <w:noWrap/>
            <w:vAlign w:val="center"/>
            <w:hideMark/>
          </w:tcPr>
          <w:p w14:paraId="622E930E" w14:textId="42A819ED"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2FCC59DA" w14:textId="23C7CA49"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21ADADDC" w14:textId="77777777" w:rsidTr="00B61195">
        <w:trPr>
          <w:trHeight w:val="159"/>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4A6108D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5.3</w:t>
            </w:r>
          </w:p>
        </w:tc>
        <w:tc>
          <w:tcPr>
            <w:tcW w:w="5180" w:type="dxa"/>
            <w:tcBorders>
              <w:top w:val="single" w:sz="4" w:space="0" w:color="auto"/>
              <w:left w:val="nil"/>
              <w:bottom w:val="nil"/>
              <w:right w:val="single" w:sz="8" w:space="0" w:color="auto"/>
            </w:tcBorders>
            <w:shd w:val="clear" w:color="000000" w:fill="FFFFFF"/>
            <w:hideMark/>
          </w:tcPr>
          <w:p w14:paraId="079E14CD"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PORTES EN ALUMINIUM </w:t>
            </w:r>
          </w:p>
        </w:tc>
        <w:tc>
          <w:tcPr>
            <w:tcW w:w="766" w:type="dxa"/>
            <w:tcBorders>
              <w:top w:val="single" w:sz="4" w:space="0" w:color="auto"/>
              <w:left w:val="nil"/>
              <w:bottom w:val="nil"/>
              <w:right w:val="single" w:sz="8" w:space="0" w:color="auto"/>
            </w:tcBorders>
            <w:shd w:val="clear" w:color="000000" w:fill="FFFFFF"/>
            <w:hideMark/>
          </w:tcPr>
          <w:p w14:paraId="5690C26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nil"/>
              <w:right w:val="single" w:sz="8" w:space="0" w:color="auto"/>
            </w:tcBorders>
            <w:shd w:val="clear" w:color="000000" w:fill="FFFFFF"/>
            <w:hideMark/>
          </w:tcPr>
          <w:p w14:paraId="0A7DEF2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1C4BDAC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2514953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8C79AE6" w14:textId="77777777" w:rsidTr="00CB740A">
        <w:trPr>
          <w:trHeight w:val="1732"/>
        </w:trPr>
        <w:tc>
          <w:tcPr>
            <w:tcW w:w="884" w:type="dxa"/>
            <w:tcBorders>
              <w:top w:val="nil"/>
              <w:left w:val="single" w:sz="8" w:space="0" w:color="auto"/>
              <w:bottom w:val="nil"/>
              <w:right w:val="single" w:sz="8" w:space="0" w:color="auto"/>
            </w:tcBorders>
            <w:shd w:val="clear" w:color="000000" w:fill="FFFFFF"/>
            <w:vAlign w:val="center"/>
            <w:hideMark/>
          </w:tcPr>
          <w:p w14:paraId="1EF397F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02194CFA" w14:textId="2CDFBB58"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Fourniture et pose de porte</w:t>
            </w:r>
            <w:r w:rsidR="00B61195">
              <w:rPr>
                <w:rFonts w:eastAsia="Times New Roman" w:cstheme="minorHAnsi"/>
                <w:color w:val="000000"/>
                <w:kern w:val="0"/>
                <w14:ligatures w14:val="none"/>
              </w:rPr>
              <w:t>s</w:t>
            </w:r>
            <w:r w:rsidRPr="002A05A6">
              <w:rPr>
                <w:rFonts w:eastAsia="Times New Roman" w:cstheme="minorHAnsi"/>
                <w:color w:val="000000"/>
                <w:kern w:val="0"/>
                <w14:ligatures w14:val="none"/>
              </w:rPr>
              <w:t xml:space="preserve"> exécutée</w:t>
            </w:r>
            <w:r w:rsidR="00B61195">
              <w:rPr>
                <w:rFonts w:eastAsia="Times New Roman" w:cstheme="minorHAnsi"/>
                <w:color w:val="000000"/>
                <w:kern w:val="0"/>
                <w14:ligatures w14:val="none"/>
              </w:rPr>
              <w:t>s</w:t>
            </w:r>
            <w:r w:rsidRPr="002A05A6">
              <w:rPr>
                <w:rFonts w:eastAsia="Times New Roman" w:cstheme="minorHAnsi"/>
                <w:color w:val="000000"/>
                <w:kern w:val="0"/>
                <w14:ligatures w14:val="none"/>
              </w:rPr>
              <w:t xml:space="preserve"> en aluminium, selon les détails de l'Architecte </w:t>
            </w:r>
            <w:r w:rsidR="00D9455F" w:rsidRPr="002A05A6">
              <w:rPr>
                <w:rFonts w:eastAsia="Times New Roman" w:cstheme="minorHAnsi"/>
                <w:color w:val="000000"/>
                <w:kern w:val="0"/>
                <w14:ligatures w14:val="none"/>
              </w:rPr>
              <w:t>avec panneaux</w:t>
            </w:r>
            <w:r w:rsidRPr="002A05A6">
              <w:rPr>
                <w:rFonts w:eastAsia="Times New Roman" w:cstheme="minorHAnsi"/>
                <w:color w:val="000000"/>
                <w:kern w:val="0"/>
                <w14:ligatures w14:val="none"/>
              </w:rPr>
              <w:t xml:space="preserve"> </w:t>
            </w:r>
            <w:r w:rsidR="00D9455F" w:rsidRPr="002A05A6">
              <w:rPr>
                <w:rFonts w:eastAsia="Times New Roman" w:cstheme="minorHAnsi"/>
                <w:color w:val="000000"/>
                <w:kern w:val="0"/>
                <w14:ligatures w14:val="none"/>
              </w:rPr>
              <w:t>PVC, la</w:t>
            </w:r>
            <w:r w:rsidRPr="002A05A6">
              <w:rPr>
                <w:rFonts w:eastAsia="Times New Roman" w:cstheme="minorHAnsi"/>
                <w:color w:val="000000"/>
                <w:kern w:val="0"/>
                <w14:ligatures w14:val="none"/>
              </w:rPr>
              <w:t xml:space="preserve"> couleur du profilé au choix de maitre d'œuvre, conformément aux détails d'Architecture, y compris quincaillerie, accessoires de pose, de fixation, d'assemblage, joints d'étanchéité, serrure à condamnation pour les sanitaires et toutes </w:t>
            </w:r>
            <w:r w:rsidR="00593F06" w:rsidRPr="002A05A6">
              <w:rPr>
                <w:rFonts w:eastAsia="Times New Roman" w:cstheme="minorHAnsi"/>
                <w:color w:val="000000"/>
                <w:kern w:val="0"/>
                <w14:ligatures w14:val="none"/>
              </w:rPr>
              <w:t>sujétions.</w:t>
            </w:r>
          </w:p>
        </w:tc>
        <w:tc>
          <w:tcPr>
            <w:tcW w:w="766" w:type="dxa"/>
            <w:tcBorders>
              <w:top w:val="nil"/>
              <w:left w:val="nil"/>
              <w:bottom w:val="nil"/>
              <w:right w:val="single" w:sz="8" w:space="0" w:color="auto"/>
            </w:tcBorders>
            <w:shd w:val="clear" w:color="000000" w:fill="FFFFFF"/>
            <w:hideMark/>
          </w:tcPr>
          <w:p w14:paraId="1FAAC46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hideMark/>
          </w:tcPr>
          <w:p w14:paraId="753E468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71241A4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1111E6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AC906D2" w14:textId="77777777" w:rsidTr="00B61195">
        <w:trPr>
          <w:trHeight w:val="312"/>
        </w:trPr>
        <w:tc>
          <w:tcPr>
            <w:tcW w:w="884" w:type="dxa"/>
            <w:tcBorders>
              <w:top w:val="nil"/>
              <w:left w:val="single" w:sz="8" w:space="0" w:color="auto"/>
              <w:right w:val="single" w:sz="8" w:space="0" w:color="auto"/>
            </w:tcBorders>
            <w:shd w:val="clear" w:color="000000" w:fill="FFFFFF"/>
            <w:vAlign w:val="center"/>
            <w:hideMark/>
          </w:tcPr>
          <w:p w14:paraId="7C8E48B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right w:val="single" w:sz="8" w:space="0" w:color="auto"/>
            </w:tcBorders>
            <w:shd w:val="clear" w:color="000000" w:fill="FFFFFF"/>
            <w:hideMark/>
          </w:tcPr>
          <w:p w14:paraId="7988622E" w14:textId="151DA708" w:rsidR="002A05A6" w:rsidRPr="002A05A6" w:rsidRDefault="002A05A6"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 xml:space="preserve">: </w:t>
            </w:r>
            <w:r w:rsidR="00D9455F">
              <w:rPr>
                <w:rFonts w:eastAsia="Times New Roman" w:cstheme="minorHAnsi"/>
                <w:b/>
                <w:bCs/>
                <w:color w:val="000000"/>
                <w:kern w:val="0"/>
                <w:lang w:val="en-US"/>
                <w14:ligatures w14:val="none"/>
              </w:rPr>
              <w:t>……………………………………………………………………</w:t>
            </w:r>
          </w:p>
        </w:tc>
        <w:tc>
          <w:tcPr>
            <w:tcW w:w="766" w:type="dxa"/>
            <w:tcBorders>
              <w:top w:val="nil"/>
              <w:left w:val="nil"/>
              <w:right w:val="single" w:sz="8" w:space="0" w:color="auto"/>
            </w:tcBorders>
            <w:shd w:val="clear" w:color="000000" w:fill="FFFFFF"/>
            <w:hideMark/>
          </w:tcPr>
          <w:p w14:paraId="002B667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right w:val="single" w:sz="8" w:space="0" w:color="auto"/>
            </w:tcBorders>
            <w:shd w:val="clear" w:color="000000" w:fill="FFFFFF"/>
            <w:hideMark/>
          </w:tcPr>
          <w:p w14:paraId="1C0792E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right w:val="single" w:sz="8" w:space="0" w:color="auto"/>
            </w:tcBorders>
            <w:shd w:val="clear" w:color="000000" w:fill="FFFFFF"/>
            <w:noWrap/>
            <w:hideMark/>
          </w:tcPr>
          <w:p w14:paraId="699BFC1D"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right w:val="single" w:sz="8" w:space="0" w:color="auto"/>
            </w:tcBorders>
            <w:shd w:val="clear" w:color="000000" w:fill="FFFFFF"/>
            <w:noWrap/>
            <w:vAlign w:val="center"/>
            <w:hideMark/>
          </w:tcPr>
          <w:p w14:paraId="2023DC5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0F9DE23" w14:textId="77777777" w:rsidTr="00B61195">
        <w:trPr>
          <w:trHeight w:val="564"/>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2D175A8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4" w:space="0" w:color="auto"/>
              <w:right w:val="single" w:sz="8" w:space="0" w:color="auto"/>
            </w:tcBorders>
            <w:shd w:val="clear" w:color="000000" w:fill="FFFFFF"/>
            <w:vAlign w:val="center"/>
            <w:hideMark/>
          </w:tcPr>
          <w:p w14:paraId="73F84494" w14:textId="2F54C6CC"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*80/</w:t>
            </w:r>
            <w:r w:rsidR="00D9455F" w:rsidRPr="002A05A6">
              <w:rPr>
                <w:rFonts w:eastAsia="Times New Roman" w:cstheme="minorHAnsi"/>
                <w:b/>
                <w:bCs/>
                <w:color w:val="000000"/>
                <w:kern w:val="0"/>
                <w14:ligatures w14:val="none"/>
              </w:rPr>
              <w:t>220 :</w:t>
            </w:r>
            <w:r w:rsidRPr="002A05A6">
              <w:rPr>
                <w:rFonts w:eastAsia="Times New Roman" w:cstheme="minorHAnsi"/>
                <w:color w:val="000000"/>
                <w:kern w:val="0"/>
                <w14:ligatures w14:val="none"/>
              </w:rPr>
              <w:t xml:space="preserve"> </w:t>
            </w:r>
            <w:r w:rsidR="00D9455F" w:rsidRPr="002A05A6">
              <w:rPr>
                <w:rFonts w:eastAsia="Times New Roman" w:cstheme="minorHAnsi"/>
                <w:color w:val="000000"/>
                <w:kern w:val="0"/>
                <w14:ligatures w14:val="none"/>
              </w:rPr>
              <w:t>porte battante</w:t>
            </w:r>
            <w:r w:rsidRPr="002A05A6">
              <w:rPr>
                <w:rFonts w:eastAsia="Times New Roman" w:cstheme="minorHAnsi"/>
                <w:color w:val="000000"/>
                <w:kern w:val="0"/>
                <w14:ligatures w14:val="none"/>
              </w:rPr>
              <w:t xml:space="preserve"> cintrée 80*220 alu blanc et PVC</w:t>
            </w:r>
          </w:p>
        </w:tc>
        <w:tc>
          <w:tcPr>
            <w:tcW w:w="766" w:type="dxa"/>
            <w:tcBorders>
              <w:top w:val="nil"/>
              <w:left w:val="nil"/>
              <w:bottom w:val="single" w:sz="4" w:space="0" w:color="auto"/>
              <w:right w:val="single" w:sz="8" w:space="0" w:color="auto"/>
            </w:tcBorders>
            <w:shd w:val="clear" w:color="000000" w:fill="FFFFFF"/>
            <w:noWrap/>
            <w:vAlign w:val="center"/>
            <w:hideMark/>
          </w:tcPr>
          <w:p w14:paraId="166BDEAD" w14:textId="77777777" w:rsidR="002A05A6" w:rsidRPr="002A05A6" w:rsidRDefault="002A05A6" w:rsidP="00B61195">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vAlign w:val="center"/>
            <w:hideMark/>
          </w:tcPr>
          <w:p w14:paraId="434A3E88" w14:textId="3EFAAB82" w:rsidR="002A05A6" w:rsidRPr="002A05A6" w:rsidRDefault="00B61195" w:rsidP="00B61195">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w:t>
            </w:r>
            <w:r w:rsidR="003B52C8">
              <w:rPr>
                <w:rFonts w:eastAsia="Times New Roman" w:cstheme="minorHAnsi"/>
                <w:color w:val="000000"/>
                <w:kern w:val="0"/>
                <w:lang w:val="en-US"/>
                <w14:ligatures w14:val="none"/>
              </w:rPr>
              <w:t>.0</w:t>
            </w:r>
          </w:p>
        </w:tc>
        <w:tc>
          <w:tcPr>
            <w:tcW w:w="1243" w:type="dxa"/>
            <w:tcBorders>
              <w:top w:val="nil"/>
              <w:left w:val="nil"/>
              <w:bottom w:val="single" w:sz="4" w:space="0" w:color="auto"/>
              <w:right w:val="single" w:sz="8" w:space="0" w:color="auto"/>
            </w:tcBorders>
            <w:shd w:val="clear" w:color="000000" w:fill="FFFFFF"/>
            <w:noWrap/>
            <w:vAlign w:val="center"/>
            <w:hideMark/>
          </w:tcPr>
          <w:p w14:paraId="124DBD47" w14:textId="5FB4F2C9"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B63066A" w14:textId="3BD3009B"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1C6CA9E6" w14:textId="77777777" w:rsidTr="00B61195">
        <w:trPr>
          <w:trHeight w:val="221"/>
        </w:trPr>
        <w:tc>
          <w:tcPr>
            <w:tcW w:w="884" w:type="dxa"/>
            <w:vMerge w:val="restart"/>
            <w:tcBorders>
              <w:top w:val="single" w:sz="4" w:space="0" w:color="auto"/>
              <w:left w:val="single" w:sz="8" w:space="0" w:color="auto"/>
              <w:bottom w:val="single" w:sz="8" w:space="0" w:color="000000"/>
              <w:right w:val="single" w:sz="8" w:space="0" w:color="auto"/>
            </w:tcBorders>
            <w:shd w:val="clear" w:color="000000" w:fill="FFFFFF"/>
            <w:noWrap/>
            <w:hideMark/>
          </w:tcPr>
          <w:p w14:paraId="66897329" w14:textId="77777777" w:rsidR="002A05A6" w:rsidRPr="00B61195" w:rsidRDefault="002A05A6" w:rsidP="002A05A6">
            <w:pPr>
              <w:spacing w:after="0" w:line="240" w:lineRule="auto"/>
              <w:jc w:val="center"/>
              <w:rPr>
                <w:rFonts w:eastAsia="Times New Roman" w:cstheme="minorHAnsi"/>
                <w:b/>
                <w:bCs/>
                <w:color w:val="000000"/>
                <w:kern w:val="0"/>
                <w:highlight w:val="yellow"/>
                <w:lang w:val="en-US"/>
                <w14:ligatures w14:val="none"/>
              </w:rPr>
            </w:pPr>
            <w:r w:rsidRPr="00C06BB4">
              <w:rPr>
                <w:rFonts w:eastAsia="Times New Roman" w:cstheme="minorHAnsi"/>
                <w:b/>
                <w:bCs/>
                <w:color w:val="000000"/>
                <w:kern w:val="0"/>
                <w:lang w:val="en-US"/>
                <w14:ligatures w14:val="none"/>
              </w:rPr>
              <w:t>5.2</w:t>
            </w:r>
          </w:p>
        </w:tc>
        <w:tc>
          <w:tcPr>
            <w:tcW w:w="5180" w:type="dxa"/>
            <w:tcBorders>
              <w:top w:val="single" w:sz="4" w:space="0" w:color="auto"/>
              <w:left w:val="nil"/>
              <w:bottom w:val="nil"/>
              <w:right w:val="single" w:sz="8" w:space="0" w:color="auto"/>
            </w:tcBorders>
            <w:shd w:val="clear" w:color="000000" w:fill="FFFFFF"/>
            <w:hideMark/>
          </w:tcPr>
          <w:p w14:paraId="4213E8F3" w14:textId="338E0297" w:rsidR="002A05A6" w:rsidRPr="00C06BB4" w:rsidRDefault="002A05A6" w:rsidP="002A05A6">
            <w:pPr>
              <w:spacing w:after="0" w:line="240" w:lineRule="auto"/>
              <w:rPr>
                <w:rFonts w:eastAsia="Times New Roman" w:cstheme="minorHAnsi"/>
                <w:b/>
                <w:bCs/>
                <w:kern w:val="0"/>
                <w14:ligatures w14:val="none"/>
              </w:rPr>
            </w:pPr>
            <w:r w:rsidRPr="00C06BB4">
              <w:rPr>
                <w:rFonts w:eastAsia="Times New Roman" w:cstheme="minorHAnsi"/>
                <w:b/>
                <w:bCs/>
                <w:kern w:val="0"/>
                <w14:ligatures w14:val="none"/>
              </w:rPr>
              <w:t xml:space="preserve">PORTE </w:t>
            </w:r>
            <w:r w:rsidR="00C06BB4" w:rsidRPr="00C06BB4">
              <w:rPr>
                <w:rFonts w:eastAsia="Times New Roman" w:cstheme="minorHAnsi"/>
                <w:b/>
                <w:bCs/>
                <w:kern w:val="0"/>
                <w14:ligatures w14:val="none"/>
              </w:rPr>
              <w:t xml:space="preserve">POUR </w:t>
            </w:r>
            <w:r w:rsidRPr="00C06BB4">
              <w:rPr>
                <w:rFonts w:eastAsia="Times New Roman" w:cstheme="minorHAnsi"/>
                <w:b/>
                <w:bCs/>
                <w:kern w:val="0"/>
                <w14:ligatures w14:val="none"/>
              </w:rPr>
              <w:t xml:space="preserve">CAISSON VOLET ROULANT EN ALUMINIUM </w:t>
            </w:r>
          </w:p>
        </w:tc>
        <w:tc>
          <w:tcPr>
            <w:tcW w:w="766" w:type="dxa"/>
            <w:tcBorders>
              <w:top w:val="single" w:sz="4" w:space="0" w:color="auto"/>
              <w:left w:val="nil"/>
              <w:bottom w:val="nil"/>
              <w:right w:val="single" w:sz="8" w:space="0" w:color="auto"/>
            </w:tcBorders>
            <w:shd w:val="clear" w:color="000000" w:fill="FFFFFF"/>
            <w:noWrap/>
            <w:hideMark/>
          </w:tcPr>
          <w:p w14:paraId="10DC9230" w14:textId="77777777" w:rsidR="002A05A6" w:rsidRPr="00C06BB4" w:rsidRDefault="002A05A6" w:rsidP="002A05A6">
            <w:pPr>
              <w:spacing w:after="0" w:line="240" w:lineRule="auto"/>
              <w:jc w:val="center"/>
              <w:rPr>
                <w:rFonts w:eastAsia="Times New Roman" w:cstheme="minorHAnsi"/>
                <w:b/>
                <w:bCs/>
                <w:color w:val="000000"/>
                <w:kern w:val="0"/>
                <w14:ligatures w14:val="none"/>
              </w:rPr>
            </w:pPr>
            <w:r w:rsidRPr="00C06BB4">
              <w:rPr>
                <w:rFonts w:eastAsia="Times New Roman" w:cstheme="minorHAnsi"/>
                <w:b/>
                <w:bCs/>
                <w:color w:val="000000"/>
                <w:kern w:val="0"/>
                <w14:ligatures w14:val="none"/>
              </w:rPr>
              <w:t> </w:t>
            </w:r>
          </w:p>
        </w:tc>
        <w:tc>
          <w:tcPr>
            <w:tcW w:w="880" w:type="dxa"/>
            <w:tcBorders>
              <w:top w:val="single" w:sz="4" w:space="0" w:color="auto"/>
              <w:left w:val="nil"/>
              <w:bottom w:val="nil"/>
              <w:right w:val="single" w:sz="8" w:space="0" w:color="auto"/>
            </w:tcBorders>
            <w:shd w:val="clear" w:color="000000" w:fill="FFFFFF"/>
            <w:noWrap/>
            <w:vAlign w:val="center"/>
            <w:hideMark/>
          </w:tcPr>
          <w:p w14:paraId="78E10217" w14:textId="77777777" w:rsidR="002A05A6" w:rsidRPr="00C06BB4" w:rsidRDefault="002A05A6" w:rsidP="002A05A6">
            <w:pPr>
              <w:spacing w:after="0" w:line="240" w:lineRule="auto"/>
              <w:jc w:val="center"/>
              <w:rPr>
                <w:rFonts w:eastAsia="Times New Roman" w:cstheme="minorHAnsi"/>
                <w:color w:val="000000"/>
                <w:kern w:val="0"/>
                <w14:ligatures w14:val="none"/>
              </w:rPr>
            </w:pPr>
            <w:r w:rsidRPr="00C06BB4">
              <w:rPr>
                <w:rFonts w:eastAsia="Times New Roman" w:cstheme="minorHAnsi"/>
                <w:color w:val="000000"/>
                <w:kern w:val="0"/>
                <w14:ligatures w14:val="none"/>
              </w:rPr>
              <w:t> </w:t>
            </w:r>
          </w:p>
        </w:tc>
        <w:tc>
          <w:tcPr>
            <w:tcW w:w="1243" w:type="dxa"/>
            <w:tcBorders>
              <w:top w:val="single" w:sz="4" w:space="0" w:color="auto"/>
              <w:left w:val="nil"/>
              <w:bottom w:val="nil"/>
              <w:right w:val="single" w:sz="8" w:space="0" w:color="auto"/>
            </w:tcBorders>
            <w:shd w:val="clear" w:color="000000" w:fill="FFFFFF"/>
            <w:noWrap/>
            <w:vAlign w:val="center"/>
            <w:hideMark/>
          </w:tcPr>
          <w:p w14:paraId="6B1A3792" w14:textId="77777777" w:rsidR="002A05A6" w:rsidRPr="00C06BB4" w:rsidRDefault="002A05A6" w:rsidP="002A05A6">
            <w:pPr>
              <w:spacing w:after="0" w:line="240" w:lineRule="auto"/>
              <w:jc w:val="center"/>
              <w:rPr>
                <w:rFonts w:eastAsia="Times New Roman" w:cstheme="minorHAnsi"/>
                <w:color w:val="000000"/>
                <w:kern w:val="0"/>
                <w14:ligatures w14:val="none"/>
              </w:rPr>
            </w:pPr>
            <w:r w:rsidRPr="00C06BB4">
              <w:rPr>
                <w:rFonts w:eastAsia="Times New Roman" w:cstheme="minorHAnsi"/>
                <w:color w:val="000000"/>
                <w:kern w:val="0"/>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67D2C8C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32064ACC" w14:textId="77777777" w:rsidTr="00CB740A">
        <w:trPr>
          <w:trHeight w:val="1056"/>
        </w:trPr>
        <w:tc>
          <w:tcPr>
            <w:tcW w:w="884" w:type="dxa"/>
            <w:vMerge/>
            <w:tcBorders>
              <w:top w:val="nil"/>
              <w:left w:val="single" w:sz="8" w:space="0" w:color="auto"/>
              <w:bottom w:val="single" w:sz="8" w:space="0" w:color="000000"/>
              <w:right w:val="single" w:sz="8" w:space="0" w:color="auto"/>
            </w:tcBorders>
            <w:vAlign w:val="center"/>
            <w:hideMark/>
          </w:tcPr>
          <w:p w14:paraId="0FBE93DB" w14:textId="77777777" w:rsidR="002A05A6" w:rsidRPr="00B61195" w:rsidRDefault="002A05A6" w:rsidP="002A05A6">
            <w:pPr>
              <w:spacing w:after="0" w:line="240" w:lineRule="auto"/>
              <w:rPr>
                <w:rFonts w:eastAsia="Times New Roman" w:cstheme="minorHAnsi"/>
                <w:b/>
                <w:bCs/>
                <w:color w:val="000000"/>
                <w:kern w:val="0"/>
                <w:highlight w:val="yellow"/>
                <w14:ligatures w14:val="none"/>
              </w:rPr>
            </w:pPr>
          </w:p>
        </w:tc>
        <w:tc>
          <w:tcPr>
            <w:tcW w:w="5180" w:type="dxa"/>
            <w:tcBorders>
              <w:top w:val="nil"/>
              <w:left w:val="nil"/>
              <w:bottom w:val="nil"/>
              <w:right w:val="single" w:sz="8" w:space="0" w:color="auto"/>
            </w:tcBorders>
            <w:shd w:val="clear" w:color="000000" w:fill="FFFFFF"/>
            <w:vAlign w:val="center"/>
            <w:hideMark/>
          </w:tcPr>
          <w:p w14:paraId="1D3AEDFC" w14:textId="4B16C6B0" w:rsidR="002A05A6" w:rsidRPr="00C06BB4" w:rsidRDefault="002A05A6" w:rsidP="002A05A6">
            <w:pPr>
              <w:spacing w:after="0" w:line="240" w:lineRule="auto"/>
              <w:rPr>
                <w:rFonts w:eastAsia="Times New Roman" w:cstheme="minorHAnsi"/>
                <w:color w:val="000000"/>
                <w:kern w:val="0"/>
                <w14:ligatures w14:val="none"/>
              </w:rPr>
            </w:pPr>
            <w:r w:rsidRPr="00C06BB4">
              <w:rPr>
                <w:rFonts w:eastAsia="Times New Roman" w:cstheme="minorHAnsi"/>
                <w:color w:val="000000"/>
                <w:kern w:val="0"/>
                <w14:ligatures w14:val="none"/>
              </w:rPr>
              <w:t xml:space="preserve">Fourniture et pose porte pour caisson volet roulant en aluminium, cadre en aluminium et panneau en MDF stratifié blanc, y compris quincaillerie, accessoires de pose, de fixation, d'assemblage et toutes </w:t>
            </w:r>
            <w:r w:rsidR="00D9455F" w:rsidRPr="00C06BB4">
              <w:rPr>
                <w:rFonts w:eastAsia="Times New Roman" w:cstheme="minorHAnsi"/>
                <w:color w:val="000000"/>
                <w:kern w:val="0"/>
                <w14:ligatures w14:val="none"/>
              </w:rPr>
              <w:t>sujétions.</w:t>
            </w:r>
          </w:p>
        </w:tc>
        <w:tc>
          <w:tcPr>
            <w:tcW w:w="766" w:type="dxa"/>
            <w:tcBorders>
              <w:top w:val="nil"/>
              <w:left w:val="nil"/>
              <w:bottom w:val="nil"/>
              <w:right w:val="single" w:sz="8" w:space="0" w:color="auto"/>
            </w:tcBorders>
            <w:shd w:val="clear" w:color="000000" w:fill="FFFFFF"/>
            <w:noWrap/>
            <w:hideMark/>
          </w:tcPr>
          <w:p w14:paraId="78C8A393" w14:textId="77777777" w:rsidR="002A05A6" w:rsidRPr="00C06BB4" w:rsidRDefault="002A05A6" w:rsidP="002A05A6">
            <w:pPr>
              <w:spacing w:after="0" w:line="240" w:lineRule="auto"/>
              <w:jc w:val="center"/>
              <w:rPr>
                <w:rFonts w:eastAsia="Times New Roman" w:cstheme="minorHAnsi"/>
                <w:b/>
                <w:bCs/>
                <w:color w:val="000000"/>
                <w:kern w:val="0"/>
                <w14:ligatures w14:val="none"/>
              </w:rPr>
            </w:pPr>
            <w:r w:rsidRPr="00C06BB4">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vAlign w:val="center"/>
            <w:hideMark/>
          </w:tcPr>
          <w:p w14:paraId="44384619" w14:textId="77777777" w:rsidR="002A05A6" w:rsidRPr="00C06BB4" w:rsidRDefault="002A05A6" w:rsidP="002A05A6">
            <w:pPr>
              <w:spacing w:after="0" w:line="240" w:lineRule="auto"/>
              <w:jc w:val="center"/>
              <w:rPr>
                <w:rFonts w:eastAsia="Times New Roman" w:cstheme="minorHAnsi"/>
                <w:color w:val="000000"/>
                <w:kern w:val="0"/>
                <w14:ligatures w14:val="none"/>
              </w:rPr>
            </w:pPr>
            <w:r w:rsidRPr="00C06BB4">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vAlign w:val="center"/>
            <w:hideMark/>
          </w:tcPr>
          <w:p w14:paraId="3DE60520" w14:textId="77777777" w:rsidR="002A05A6" w:rsidRPr="00C06BB4" w:rsidRDefault="002A05A6" w:rsidP="002A05A6">
            <w:pPr>
              <w:spacing w:after="0" w:line="240" w:lineRule="auto"/>
              <w:jc w:val="center"/>
              <w:rPr>
                <w:rFonts w:eastAsia="Times New Roman" w:cstheme="minorHAnsi"/>
                <w:color w:val="000000"/>
                <w:kern w:val="0"/>
                <w14:ligatures w14:val="none"/>
              </w:rPr>
            </w:pPr>
            <w:r w:rsidRPr="00C06BB4">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3C5F608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CB740A" w:rsidRPr="002A05A6" w14:paraId="165B1465" w14:textId="77777777" w:rsidTr="00CB740A">
        <w:trPr>
          <w:trHeight w:val="312"/>
        </w:trPr>
        <w:tc>
          <w:tcPr>
            <w:tcW w:w="884" w:type="dxa"/>
            <w:vMerge/>
            <w:tcBorders>
              <w:top w:val="nil"/>
              <w:left w:val="single" w:sz="8" w:space="0" w:color="auto"/>
              <w:bottom w:val="single" w:sz="8" w:space="0" w:color="000000"/>
              <w:right w:val="single" w:sz="8" w:space="0" w:color="auto"/>
            </w:tcBorders>
            <w:vAlign w:val="center"/>
            <w:hideMark/>
          </w:tcPr>
          <w:p w14:paraId="36703958" w14:textId="77777777" w:rsidR="002A05A6" w:rsidRPr="00B61195" w:rsidRDefault="002A05A6" w:rsidP="002A05A6">
            <w:pPr>
              <w:spacing w:after="0" w:line="240" w:lineRule="auto"/>
              <w:rPr>
                <w:rFonts w:eastAsia="Times New Roman" w:cstheme="minorHAnsi"/>
                <w:b/>
                <w:bCs/>
                <w:color w:val="000000"/>
                <w:kern w:val="0"/>
                <w:highlight w:val="yellow"/>
                <w14:ligatures w14:val="none"/>
              </w:rPr>
            </w:pPr>
          </w:p>
        </w:tc>
        <w:tc>
          <w:tcPr>
            <w:tcW w:w="5180" w:type="dxa"/>
            <w:tcBorders>
              <w:top w:val="nil"/>
              <w:left w:val="nil"/>
              <w:bottom w:val="nil"/>
              <w:right w:val="single" w:sz="8" w:space="0" w:color="auto"/>
            </w:tcBorders>
            <w:shd w:val="clear" w:color="000000" w:fill="FFFFFF"/>
            <w:hideMark/>
          </w:tcPr>
          <w:p w14:paraId="0A54B884" w14:textId="52A5B0C3" w:rsidR="002A05A6" w:rsidRPr="00C06BB4" w:rsidRDefault="002A05A6" w:rsidP="002A05A6">
            <w:pPr>
              <w:spacing w:after="0" w:line="240" w:lineRule="auto"/>
              <w:rPr>
                <w:rFonts w:eastAsia="Times New Roman" w:cstheme="minorHAnsi"/>
                <w:b/>
                <w:bCs/>
                <w:color w:val="000000"/>
                <w:kern w:val="0"/>
                <w:lang w:val="en-US"/>
                <w14:ligatures w14:val="none"/>
              </w:rPr>
            </w:pPr>
            <w:proofErr w:type="spellStart"/>
            <w:r w:rsidRPr="00C06BB4">
              <w:rPr>
                <w:rFonts w:eastAsia="Times New Roman" w:cstheme="minorHAnsi"/>
                <w:b/>
                <w:bCs/>
                <w:color w:val="000000"/>
                <w:kern w:val="0"/>
                <w:lang w:val="en-US"/>
                <w14:ligatures w14:val="none"/>
              </w:rPr>
              <w:t>L'unité</w:t>
            </w:r>
            <w:proofErr w:type="spellEnd"/>
            <w:r w:rsidRPr="00C06BB4">
              <w:rPr>
                <w:rFonts w:eastAsia="Times New Roman" w:cstheme="minorHAnsi"/>
                <w:b/>
                <w:bCs/>
                <w:color w:val="000000"/>
                <w:kern w:val="0"/>
                <w:lang w:val="en-US"/>
                <w14:ligatures w14:val="none"/>
              </w:rPr>
              <w:t xml:space="preserve"> : </w:t>
            </w:r>
            <w:r w:rsidR="00D9455F" w:rsidRPr="00C06BB4">
              <w:rPr>
                <w:rFonts w:eastAsia="Times New Roman" w:cstheme="minorHAnsi"/>
                <w:b/>
                <w:bCs/>
                <w:color w:val="000000"/>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6F3767BB" w14:textId="77777777" w:rsidR="002A05A6" w:rsidRPr="00C06BB4" w:rsidRDefault="002A05A6" w:rsidP="002A05A6">
            <w:pPr>
              <w:spacing w:after="0" w:line="240" w:lineRule="auto"/>
              <w:jc w:val="center"/>
              <w:rPr>
                <w:rFonts w:eastAsia="Times New Roman" w:cstheme="minorHAnsi"/>
                <w:b/>
                <w:bCs/>
                <w:color w:val="000000"/>
                <w:kern w:val="0"/>
                <w:lang w:val="en-US"/>
                <w14:ligatures w14:val="none"/>
              </w:rPr>
            </w:pPr>
            <w:r w:rsidRPr="00C06BB4">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vAlign w:val="center"/>
            <w:hideMark/>
          </w:tcPr>
          <w:p w14:paraId="3B937196" w14:textId="77777777" w:rsidR="002A05A6" w:rsidRPr="00C06BB4" w:rsidRDefault="002A05A6" w:rsidP="002A05A6">
            <w:pPr>
              <w:spacing w:after="0" w:line="240" w:lineRule="auto"/>
              <w:jc w:val="center"/>
              <w:rPr>
                <w:rFonts w:eastAsia="Times New Roman" w:cstheme="minorHAnsi"/>
                <w:color w:val="000000"/>
                <w:kern w:val="0"/>
                <w:lang w:val="en-US"/>
                <w14:ligatures w14:val="none"/>
              </w:rPr>
            </w:pPr>
            <w:r w:rsidRPr="00C06BB4">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vAlign w:val="center"/>
            <w:hideMark/>
          </w:tcPr>
          <w:p w14:paraId="22795CB0" w14:textId="77777777" w:rsidR="002A05A6" w:rsidRPr="00C06BB4" w:rsidRDefault="002A05A6" w:rsidP="002A05A6">
            <w:pPr>
              <w:spacing w:after="0" w:line="240" w:lineRule="auto"/>
              <w:jc w:val="center"/>
              <w:rPr>
                <w:rFonts w:eastAsia="Times New Roman" w:cstheme="minorHAnsi"/>
                <w:color w:val="000000"/>
                <w:kern w:val="0"/>
                <w:lang w:val="en-US"/>
                <w14:ligatures w14:val="none"/>
              </w:rPr>
            </w:pPr>
            <w:r w:rsidRPr="00C06BB4">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4E59392"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D9455F" w:rsidRPr="002A05A6" w14:paraId="0158CDB5" w14:textId="77777777" w:rsidTr="00CB740A">
        <w:trPr>
          <w:trHeight w:val="288"/>
        </w:trPr>
        <w:tc>
          <w:tcPr>
            <w:tcW w:w="884" w:type="dxa"/>
            <w:vMerge/>
            <w:tcBorders>
              <w:top w:val="nil"/>
              <w:left w:val="single" w:sz="8" w:space="0" w:color="auto"/>
              <w:bottom w:val="single" w:sz="8" w:space="0" w:color="000000"/>
              <w:right w:val="single" w:sz="8" w:space="0" w:color="auto"/>
            </w:tcBorders>
            <w:vAlign w:val="center"/>
            <w:hideMark/>
          </w:tcPr>
          <w:p w14:paraId="3F2A1DB0" w14:textId="77777777" w:rsidR="002A05A6" w:rsidRPr="00B61195" w:rsidRDefault="002A05A6" w:rsidP="002A05A6">
            <w:pPr>
              <w:spacing w:after="0" w:line="240" w:lineRule="auto"/>
              <w:rPr>
                <w:rFonts w:eastAsia="Times New Roman" w:cstheme="minorHAnsi"/>
                <w:b/>
                <w:bCs/>
                <w:color w:val="000000"/>
                <w:kern w:val="0"/>
                <w:highlight w:val="yellow"/>
                <w:lang w:val="en-US"/>
                <w14:ligatures w14:val="none"/>
              </w:rPr>
            </w:pPr>
          </w:p>
        </w:tc>
        <w:tc>
          <w:tcPr>
            <w:tcW w:w="5180" w:type="dxa"/>
            <w:tcBorders>
              <w:top w:val="nil"/>
              <w:left w:val="nil"/>
              <w:bottom w:val="single" w:sz="4" w:space="0" w:color="auto"/>
              <w:right w:val="single" w:sz="8" w:space="0" w:color="auto"/>
            </w:tcBorders>
            <w:shd w:val="clear" w:color="000000" w:fill="FFFFFF"/>
            <w:vAlign w:val="center"/>
            <w:hideMark/>
          </w:tcPr>
          <w:p w14:paraId="4DC1CF37" w14:textId="44A91E8B" w:rsidR="002A05A6" w:rsidRPr="00C06BB4" w:rsidRDefault="002A05A6" w:rsidP="002A05A6">
            <w:pPr>
              <w:spacing w:after="0" w:line="240" w:lineRule="auto"/>
              <w:rPr>
                <w:rFonts w:eastAsia="Times New Roman" w:cstheme="minorHAnsi"/>
                <w:color w:val="000000"/>
                <w:kern w:val="0"/>
                <w:lang w:val="en-US"/>
                <w14:ligatures w14:val="none"/>
              </w:rPr>
            </w:pPr>
            <w:r w:rsidRPr="00C06BB4">
              <w:rPr>
                <w:rFonts w:eastAsia="Times New Roman" w:cstheme="minorHAnsi"/>
                <w:b/>
                <w:bCs/>
                <w:color w:val="000000"/>
                <w:kern w:val="0"/>
                <w:lang w:val="en-US"/>
                <w14:ligatures w14:val="none"/>
              </w:rPr>
              <w:t>*</w:t>
            </w:r>
            <w:r w:rsidR="00C06BB4" w:rsidRPr="00C06BB4">
              <w:rPr>
                <w:rFonts w:eastAsia="Times New Roman" w:cstheme="minorHAnsi"/>
                <w:b/>
                <w:bCs/>
                <w:color w:val="000000"/>
                <w:kern w:val="0"/>
                <w:lang w:val="en-US"/>
                <w14:ligatures w14:val="none"/>
              </w:rPr>
              <w:t>10</w:t>
            </w:r>
            <w:r w:rsidRPr="00C06BB4">
              <w:rPr>
                <w:rFonts w:eastAsia="Times New Roman" w:cstheme="minorHAnsi"/>
                <w:b/>
                <w:bCs/>
                <w:color w:val="000000"/>
                <w:kern w:val="0"/>
                <w:lang w:val="en-US"/>
                <w14:ligatures w14:val="none"/>
              </w:rPr>
              <w:t>0/40:</w:t>
            </w:r>
            <w:r w:rsidRPr="00C06BB4">
              <w:rPr>
                <w:rFonts w:eastAsia="Times New Roman" w:cstheme="minorHAnsi"/>
                <w:color w:val="000000"/>
                <w:kern w:val="0"/>
                <w:lang w:val="en-US"/>
                <w14:ligatures w14:val="none"/>
              </w:rPr>
              <w:t xml:space="preserve"> </w:t>
            </w:r>
          </w:p>
        </w:tc>
        <w:tc>
          <w:tcPr>
            <w:tcW w:w="766" w:type="dxa"/>
            <w:tcBorders>
              <w:top w:val="nil"/>
              <w:left w:val="nil"/>
              <w:bottom w:val="single" w:sz="4" w:space="0" w:color="auto"/>
              <w:right w:val="single" w:sz="8" w:space="0" w:color="auto"/>
            </w:tcBorders>
            <w:shd w:val="clear" w:color="000000" w:fill="FFFFFF"/>
            <w:noWrap/>
            <w:hideMark/>
          </w:tcPr>
          <w:p w14:paraId="1F374880" w14:textId="77777777" w:rsidR="002A05A6" w:rsidRPr="00C06BB4" w:rsidRDefault="002A05A6" w:rsidP="002A05A6">
            <w:pPr>
              <w:spacing w:after="0" w:line="240" w:lineRule="auto"/>
              <w:jc w:val="center"/>
              <w:rPr>
                <w:rFonts w:eastAsia="Times New Roman" w:cstheme="minorHAnsi"/>
                <w:b/>
                <w:bCs/>
                <w:color w:val="000000"/>
                <w:kern w:val="0"/>
                <w:lang w:val="en-US"/>
                <w14:ligatures w14:val="none"/>
              </w:rPr>
            </w:pPr>
            <w:r w:rsidRPr="00C06BB4">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vAlign w:val="center"/>
            <w:hideMark/>
          </w:tcPr>
          <w:p w14:paraId="26E50FF9" w14:textId="39A8CBB0" w:rsidR="002A05A6" w:rsidRPr="00C06BB4" w:rsidRDefault="00C06BB4" w:rsidP="002A05A6">
            <w:pPr>
              <w:spacing w:after="0" w:line="240" w:lineRule="auto"/>
              <w:jc w:val="center"/>
              <w:rPr>
                <w:rFonts w:eastAsia="Times New Roman" w:cstheme="minorHAnsi"/>
                <w:color w:val="000000"/>
                <w:kern w:val="0"/>
                <w:lang w:val="en-US"/>
                <w14:ligatures w14:val="none"/>
              </w:rPr>
            </w:pPr>
            <w:r w:rsidRPr="00C06BB4">
              <w:rPr>
                <w:rFonts w:eastAsia="Times New Roman" w:cstheme="minorHAnsi"/>
                <w:color w:val="000000"/>
                <w:kern w:val="0"/>
                <w:lang w:val="en-US"/>
                <w14:ligatures w14:val="none"/>
              </w:rPr>
              <w:t>3</w:t>
            </w:r>
            <w:r w:rsidR="002A05A6" w:rsidRPr="00C06BB4">
              <w:rPr>
                <w:rFonts w:eastAsia="Times New Roman" w:cstheme="minorHAnsi"/>
                <w:color w:val="000000"/>
                <w:kern w:val="0"/>
                <w:lang w:val="en-US"/>
                <w14:ligatures w14:val="none"/>
              </w:rPr>
              <w:t>.0</w:t>
            </w:r>
          </w:p>
        </w:tc>
        <w:tc>
          <w:tcPr>
            <w:tcW w:w="1243" w:type="dxa"/>
            <w:tcBorders>
              <w:top w:val="nil"/>
              <w:left w:val="nil"/>
              <w:bottom w:val="single" w:sz="4" w:space="0" w:color="auto"/>
              <w:right w:val="single" w:sz="8" w:space="0" w:color="auto"/>
            </w:tcBorders>
            <w:shd w:val="clear" w:color="000000" w:fill="FFFFFF"/>
            <w:noWrap/>
            <w:vAlign w:val="center"/>
            <w:hideMark/>
          </w:tcPr>
          <w:p w14:paraId="3CA28326" w14:textId="25167056" w:rsidR="002A05A6" w:rsidRPr="00C06BB4"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18E0B6B" w14:textId="68E0622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D9455F" w:rsidRPr="002A05A6" w14:paraId="068842A0" w14:textId="77777777" w:rsidTr="00CB740A">
        <w:trPr>
          <w:trHeight w:val="300"/>
        </w:trPr>
        <w:tc>
          <w:tcPr>
            <w:tcW w:w="884" w:type="dxa"/>
            <w:vMerge/>
            <w:tcBorders>
              <w:top w:val="nil"/>
              <w:left w:val="single" w:sz="8" w:space="0" w:color="auto"/>
              <w:bottom w:val="single" w:sz="8" w:space="0" w:color="000000"/>
              <w:right w:val="single" w:sz="8" w:space="0" w:color="auto"/>
            </w:tcBorders>
            <w:vAlign w:val="center"/>
            <w:hideMark/>
          </w:tcPr>
          <w:p w14:paraId="46D85752" w14:textId="77777777" w:rsidR="002A05A6" w:rsidRPr="002A05A6" w:rsidRDefault="002A05A6" w:rsidP="002A05A6">
            <w:pPr>
              <w:spacing w:after="0" w:line="240" w:lineRule="auto"/>
              <w:rPr>
                <w:rFonts w:eastAsia="Times New Roman" w:cstheme="minorHAnsi"/>
                <w:b/>
                <w:bCs/>
                <w:color w:val="000000"/>
                <w:kern w:val="0"/>
                <w:lang w:val="en-US"/>
                <w14:ligatures w14:val="none"/>
              </w:rPr>
            </w:pPr>
          </w:p>
        </w:tc>
        <w:tc>
          <w:tcPr>
            <w:tcW w:w="5180" w:type="dxa"/>
            <w:tcBorders>
              <w:top w:val="single" w:sz="4" w:space="0" w:color="auto"/>
              <w:left w:val="nil"/>
              <w:bottom w:val="single" w:sz="8" w:space="0" w:color="auto"/>
              <w:right w:val="single" w:sz="8" w:space="0" w:color="auto"/>
            </w:tcBorders>
            <w:shd w:val="clear" w:color="000000" w:fill="FFFFFF"/>
            <w:vAlign w:val="center"/>
            <w:hideMark/>
          </w:tcPr>
          <w:p w14:paraId="749AB1F7" w14:textId="383D7FCC" w:rsidR="002A05A6" w:rsidRPr="00C06BB4" w:rsidRDefault="002A05A6" w:rsidP="002A05A6">
            <w:pPr>
              <w:spacing w:after="0" w:line="240" w:lineRule="auto"/>
              <w:rPr>
                <w:rFonts w:eastAsia="Times New Roman" w:cstheme="minorHAnsi"/>
                <w:color w:val="000000"/>
                <w:kern w:val="0"/>
                <w:lang w:val="en-US"/>
                <w14:ligatures w14:val="none"/>
              </w:rPr>
            </w:pPr>
            <w:r w:rsidRPr="00C06BB4">
              <w:rPr>
                <w:rFonts w:eastAsia="Times New Roman" w:cstheme="minorHAnsi"/>
                <w:b/>
                <w:bCs/>
                <w:color w:val="000000"/>
                <w:kern w:val="0"/>
                <w:lang w:val="en-US"/>
                <w14:ligatures w14:val="none"/>
              </w:rPr>
              <w:t>*</w:t>
            </w:r>
            <w:r w:rsidR="00C06BB4" w:rsidRPr="00C06BB4">
              <w:rPr>
                <w:rFonts w:eastAsia="Times New Roman" w:cstheme="minorHAnsi"/>
                <w:b/>
                <w:bCs/>
                <w:color w:val="000000"/>
                <w:kern w:val="0"/>
                <w:lang w:val="en-US"/>
                <w14:ligatures w14:val="none"/>
              </w:rPr>
              <w:t>16</w:t>
            </w:r>
            <w:r w:rsidRPr="00C06BB4">
              <w:rPr>
                <w:rFonts w:eastAsia="Times New Roman" w:cstheme="minorHAnsi"/>
                <w:b/>
                <w:bCs/>
                <w:color w:val="000000"/>
                <w:kern w:val="0"/>
                <w:lang w:val="en-US"/>
                <w14:ligatures w14:val="none"/>
              </w:rPr>
              <w:t>0/40:</w:t>
            </w:r>
            <w:r w:rsidRPr="00C06BB4">
              <w:rPr>
                <w:rFonts w:eastAsia="Times New Roman" w:cstheme="minorHAnsi"/>
                <w:color w:val="000000"/>
                <w:kern w:val="0"/>
                <w:lang w:val="en-US"/>
                <w14:ligatures w14:val="none"/>
              </w:rPr>
              <w:t xml:space="preserve"> </w:t>
            </w:r>
          </w:p>
        </w:tc>
        <w:tc>
          <w:tcPr>
            <w:tcW w:w="766" w:type="dxa"/>
            <w:tcBorders>
              <w:top w:val="single" w:sz="4" w:space="0" w:color="auto"/>
              <w:left w:val="nil"/>
              <w:bottom w:val="single" w:sz="8" w:space="0" w:color="auto"/>
              <w:right w:val="single" w:sz="8" w:space="0" w:color="auto"/>
            </w:tcBorders>
            <w:shd w:val="clear" w:color="000000" w:fill="FFFFFF"/>
            <w:noWrap/>
            <w:hideMark/>
          </w:tcPr>
          <w:p w14:paraId="6DAA397A" w14:textId="77777777" w:rsidR="002A05A6" w:rsidRPr="00C06BB4" w:rsidRDefault="002A05A6" w:rsidP="002A05A6">
            <w:pPr>
              <w:spacing w:after="0" w:line="240" w:lineRule="auto"/>
              <w:jc w:val="center"/>
              <w:rPr>
                <w:rFonts w:eastAsia="Times New Roman" w:cstheme="minorHAnsi"/>
                <w:b/>
                <w:bCs/>
                <w:color w:val="000000"/>
                <w:kern w:val="0"/>
                <w:lang w:val="en-US"/>
                <w14:ligatures w14:val="none"/>
              </w:rPr>
            </w:pPr>
            <w:r w:rsidRPr="00C06BB4">
              <w:rPr>
                <w:rFonts w:eastAsia="Times New Roman" w:cstheme="minorHAnsi"/>
                <w:b/>
                <w:bCs/>
                <w:color w:val="000000"/>
                <w:kern w:val="0"/>
                <w:lang w:val="en-US"/>
                <w14:ligatures w14:val="none"/>
              </w:rPr>
              <w:t>U</w:t>
            </w:r>
          </w:p>
        </w:tc>
        <w:tc>
          <w:tcPr>
            <w:tcW w:w="880" w:type="dxa"/>
            <w:tcBorders>
              <w:top w:val="single" w:sz="4" w:space="0" w:color="auto"/>
              <w:left w:val="nil"/>
              <w:bottom w:val="single" w:sz="8" w:space="0" w:color="auto"/>
              <w:right w:val="single" w:sz="8" w:space="0" w:color="auto"/>
            </w:tcBorders>
            <w:shd w:val="clear" w:color="000000" w:fill="FFFFFF"/>
            <w:noWrap/>
            <w:vAlign w:val="center"/>
            <w:hideMark/>
          </w:tcPr>
          <w:p w14:paraId="366BFB20" w14:textId="77777777" w:rsidR="002A05A6" w:rsidRPr="00C06BB4" w:rsidRDefault="002A05A6" w:rsidP="002A05A6">
            <w:pPr>
              <w:spacing w:after="0" w:line="240" w:lineRule="auto"/>
              <w:jc w:val="center"/>
              <w:rPr>
                <w:rFonts w:eastAsia="Times New Roman" w:cstheme="minorHAnsi"/>
                <w:color w:val="000000"/>
                <w:kern w:val="0"/>
                <w:lang w:val="en-US"/>
                <w14:ligatures w14:val="none"/>
              </w:rPr>
            </w:pPr>
            <w:r w:rsidRPr="00C06BB4">
              <w:rPr>
                <w:rFonts w:eastAsia="Times New Roman" w:cstheme="minorHAnsi"/>
                <w:color w:val="000000"/>
                <w:kern w:val="0"/>
                <w:lang w:val="en-US"/>
                <w14:ligatures w14:val="none"/>
              </w:rPr>
              <w:t>1.0</w:t>
            </w:r>
          </w:p>
        </w:tc>
        <w:tc>
          <w:tcPr>
            <w:tcW w:w="1243" w:type="dxa"/>
            <w:tcBorders>
              <w:top w:val="single" w:sz="4" w:space="0" w:color="auto"/>
              <w:left w:val="nil"/>
              <w:bottom w:val="single" w:sz="8" w:space="0" w:color="auto"/>
              <w:right w:val="single" w:sz="8" w:space="0" w:color="auto"/>
            </w:tcBorders>
            <w:shd w:val="clear" w:color="000000" w:fill="FFFFFF"/>
            <w:noWrap/>
            <w:vAlign w:val="center"/>
            <w:hideMark/>
          </w:tcPr>
          <w:p w14:paraId="678DD390" w14:textId="0321E330" w:rsidR="002A05A6" w:rsidRPr="00C06BB4"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single" w:sz="4" w:space="0" w:color="auto"/>
              <w:left w:val="nil"/>
              <w:bottom w:val="single" w:sz="8" w:space="0" w:color="auto"/>
              <w:right w:val="single" w:sz="8" w:space="0" w:color="auto"/>
            </w:tcBorders>
            <w:shd w:val="clear" w:color="000000" w:fill="FFFFFF"/>
            <w:noWrap/>
            <w:vAlign w:val="center"/>
            <w:hideMark/>
          </w:tcPr>
          <w:p w14:paraId="46FA2C74" w14:textId="46154F53"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D9455F" w:rsidRPr="002A05A6" w14:paraId="3F952514" w14:textId="77777777" w:rsidTr="00CB740A">
        <w:trPr>
          <w:trHeight w:val="324"/>
        </w:trPr>
        <w:tc>
          <w:tcPr>
            <w:tcW w:w="884" w:type="dxa"/>
            <w:tcBorders>
              <w:top w:val="nil"/>
              <w:left w:val="single" w:sz="8" w:space="0" w:color="auto"/>
              <w:bottom w:val="single" w:sz="8" w:space="0" w:color="auto"/>
              <w:right w:val="single" w:sz="8" w:space="0" w:color="auto"/>
            </w:tcBorders>
            <w:shd w:val="clear" w:color="auto" w:fill="A6A6A6" w:themeFill="background1" w:themeFillShade="A6"/>
            <w:noWrap/>
            <w:vAlign w:val="center"/>
            <w:hideMark/>
          </w:tcPr>
          <w:p w14:paraId="3470977E"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5180" w:type="dxa"/>
            <w:tcBorders>
              <w:top w:val="single" w:sz="8" w:space="0" w:color="auto"/>
              <w:left w:val="nil"/>
              <w:bottom w:val="nil"/>
              <w:right w:val="single" w:sz="8" w:space="0" w:color="auto"/>
            </w:tcBorders>
            <w:shd w:val="clear" w:color="auto" w:fill="A6A6A6" w:themeFill="background1" w:themeFillShade="A6"/>
            <w:hideMark/>
          </w:tcPr>
          <w:p w14:paraId="5E708C6C" w14:textId="36E3252E" w:rsidR="002A05A6" w:rsidRPr="002A05A6" w:rsidRDefault="00D9455F" w:rsidP="002A05A6">
            <w:pPr>
              <w:spacing w:after="0" w:line="240" w:lineRule="auto"/>
              <w:jc w:val="right"/>
              <w:rPr>
                <w:rFonts w:eastAsia="Times New Roman" w:cstheme="minorHAnsi"/>
                <w:b/>
                <w:bCs/>
                <w:color w:val="FFFFFF" w:themeColor="background1"/>
                <w:kern w:val="0"/>
                <w:lang w:val="en-US"/>
                <w14:ligatures w14:val="none"/>
              </w:rPr>
            </w:pPr>
            <w:r w:rsidRPr="00D9455F">
              <w:rPr>
                <w:rFonts w:eastAsia="Times New Roman" w:cstheme="minorHAnsi"/>
                <w:b/>
                <w:bCs/>
                <w:color w:val="FFFFFF" w:themeColor="background1"/>
                <w:kern w:val="0"/>
                <w:lang w:val="en-US"/>
                <w14:ligatures w14:val="none"/>
              </w:rPr>
              <w:t>TOTAL:</w:t>
            </w:r>
            <w:r w:rsidR="002A05A6" w:rsidRPr="002A05A6">
              <w:rPr>
                <w:rFonts w:eastAsia="Times New Roman" w:cstheme="minorHAnsi"/>
                <w:b/>
                <w:bCs/>
                <w:color w:val="FFFFFF" w:themeColor="background1"/>
                <w:kern w:val="0"/>
                <w:lang w:val="en-US"/>
                <w14:ligatures w14:val="none"/>
              </w:rPr>
              <w:t xml:space="preserve"> MENUISERIE EN ALLUMINIUM</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1EC7E84C"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76277603"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62E73917"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B8605B0" w14:textId="43162AC1"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3FCDA0AF" w14:textId="77777777" w:rsidTr="00CB740A">
        <w:trPr>
          <w:trHeight w:val="312"/>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57BC389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4" w:space="0" w:color="auto"/>
              <w:left w:val="nil"/>
              <w:bottom w:val="single" w:sz="4" w:space="0" w:color="auto"/>
              <w:right w:val="single" w:sz="8" w:space="0" w:color="auto"/>
            </w:tcBorders>
            <w:shd w:val="clear" w:color="000000" w:fill="C0C0C0"/>
            <w:vAlign w:val="center"/>
            <w:hideMark/>
          </w:tcPr>
          <w:p w14:paraId="6AD31DB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CHAPITRE 6: MENUISERIE MÉTALLIQUE</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4028E0A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7B3F76C0"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4CBBAF4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573FA5E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8E51381"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E9A31C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4" w:space="0" w:color="auto"/>
              <w:left w:val="nil"/>
              <w:bottom w:val="nil"/>
              <w:right w:val="single" w:sz="8" w:space="0" w:color="000000"/>
            </w:tcBorders>
            <w:shd w:val="clear" w:color="000000" w:fill="FFFFFF"/>
            <w:vAlign w:val="center"/>
            <w:hideMark/>
          </w:tcPr>
          <w:p w14:paraId="0C73FE07"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SPÉCIFICATION GÉNÉRALES</w:t>
            </w:r>
          </w:p>
        </w:tc>
      </w:tr>
      <w:tr w:rsidR="002A05A6" w:rsidRPr="002A05A6" w14:paraId="0321A633" w14:textId="77777777" w:rsidTr="00CB740A">
        <w:trPr>
          <w:trHeight w:val="648"/>
        </w:trPr>
        <w:tc>
          <w:tcPr>
            <w:tcW w:w="884" w:type="dxa"/>
            <w:tcBorders>
              <w:top w:val="nil"/>
              <w:left w:val="single" w:sz="8" w:space="0" w:color="auto"/>
              <w:bottom w:val="nil"/>
              <w:right w:val="single" w:sz="8" w:space="0" w:color="auto"/>
            </w:tcBorders>
            <w:shd w:val="clear" w:color="000000" w:fill="FFFFFF"/>
            <w:noWrap/>
            <w:vAlign w:val="center"/>
            <w:hideMark/>
          </w:tcPr>
          <w:p w14:paraId="672A283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57556C1E" w14:textId="0CF3829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Tous les travaux du présent chapitre devront être conformes aux plans et détails d'exécution, ainsi qu'aux prescriptions du </w:t>
            </w:r>
            <w:r w:rsidR="00D9455F" w:rsidRPr="002A05A6">
              <w:rPr>
                <w:rFonts w:eastAsia="Times New Roman" w:cstheme="minorHAnsi"/>
                <w:color w:val="000000"/>
                <w:kern w:val="0"/>
                <w14:ligatures w14:val="none"/>
              </w:rPr>
              <w:t>chapitre du</w:t>
            </w:r>
            <w:r w:rsidRPr="002A05A6">
              <w:rPr>
                <w:rFonts w:eastAsia="Times New Roman" w:cstheme="minorHAnsi"/>
                <w:color w:val="000000"/>
                <w:kern w:val="0"/>
                <w14:ligatures w14:val="none"/>
              </w:rPr>
              <w:t xml:space="preserve"> C.C.T.P.</w:t>
            </w:r>
          </w:p>
        </w:tc>
      </w:tr>
      <w:tr w:rsidR="002A05A6" w:rsidRPr="002A05A6" w14:paraId="1644E18B" w14:textId="77777777" w:rsidTr="00CB740A">
        <w:trPr>
          <w:trHeight w:val="169"/>
        </w:trPr>
        <w:tc>
          <w:tcPr>
            <w:tcW w:w="884" w:type="dxa"/>
            <w:tcBorders>
              <w:top w:val="nil"/>
              <w:left w:val="single" w:sz="8" w:space="0" w:color="auto"/>
              <w:bottom w:val="nil"/>
              <w:right w:val="single" w:sz="8" w:space="0" w:color="auto"/>
            </w:tcBorders>
            <w:shd w:val="clear" w:color="000000" w:fill="FFFFFF"/>
            <w:noWrap/>
            <w:vAlign w:val="center"/>
            <w:hideMark/>
          </w:tcPr>
          <w:p w14:paraId="3CF1AA3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1E1B3ECC"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Les prix du présent chapitre devront en outre tenir compte :</w:t>
            </w:r>
          </w:p>
        </w:tc>
      </w:tr>
      <w:tr w:rsidR="002A05A6" w:rsidRPr="002A05A6" w14:paraId="1F8C3118" w14:textId="77777777" w:rsidTr="00CB740A">
        <w:trPr>
          <w:trHeight w:val="471"/>
        </w:trPr>
        <w:tc>
          <w:tcPr>
            <w:tcW w:w="884" w:type="dxa"/>
            <w:tcBorders>
              <w:top w:val="nil"/>
              <w:left w:val="single" w:sz="8" w:space="0" w:color="auto"/>
              <w:bottom w:val="nil"/>
              <w:right w:val="single" w:sz="8" w:space="0" w:color="auto"/>
            </w:tcBorders>
            <w:shd w:val="clear" w:color="000000" w:fill="FFFFFF"/>
            <w:noWrap/>
            <w:vAlign w:val="center"/>
            <w:hideMark/>
          </w:tcPr>
          <w:p w14:paraId="6B8D454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25A7559D"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sections et profils des différentes composantes des menuiseries telles qu'elles apparaissent sur les détails.</w:t>
            </w:r>
          </w:p>
        </w:tc>
      </w:tr>
      <w:tr w:rsidR="002A05A6" w:rsidRPr="002A05A6" w14:paraId="703B578E" w14:textId="77777777" w:rsidTr="00CB740A">
        <w:trPr>
          <w:trHeight w:val="365"/>
        </w:trPr>
        <w:tc>
          <w:tcPr>
            <w:tcW w:w="884" w:type="dxa"/>
            <w:tcBorders>
              <w:top w:val="nil"/>
              <w:left w:val="single" w:sz="8" w:space="0" w:color="auto"/>
              <w:bottom w:val="nil"/>
              <w:right w:val="single" w:sz="8" w:space="0" w:color="auto"/>
            </w:tcBorders>
            <w:shd w:val="clear" w:color="000000" w:fill="FFFFFF"/>
            <w:noWrap/>
            <w:vAlign w:val="center"/>
            <w:hideMark/>
          </w:tcPr>
          <w:p w14:paraId="60441D0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3019FE3E"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précautions à prendre en compte et engendrées par les prescriptions de l'ensemble du descriptif et appliquées aux ouvrages correspondants.</w:t>
            </w:r>
          </w:p>
        </w:tc>
      </w:tr>
      <w:tr w:rsidR="002A05A6" w:rsidRPr="002A05A6" w14:paraId="3D463465" w14:textId="77777777" w:rsidTr="00CB740A">
        <w:trPr>
          <w:trHeight w:val="103"/>
        </w:trPr>
        <w:tc>
          <w:tcPr>
            <w:tcW w:w="884" w:type="dxa"/>
            <w:tcBorders>
              <w:top w:val="nil"/>
              <w:left w:val="single" w:sz="8" w:space="0" w:color="auto"/>
              <w:bottom w:val="nil"/>
              <w:right w:val="single" w:sz="8" w:space="0" w:color="auto"/>
            </w:tcBorders>
            <w:shd w:val="clear" w:color="000000" w:fill="FFFFFF"/>
            <w:noWrap/>
            <w:vAlign w:val="center"/>
            <w:hideMark/>
          </w:tcPr>
          <w:p w14:paraId="2F9AC3E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5F5AE669"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profils exécutés suivant les plans et à défaut suivant les prescriptions du C.C.T.P.</w:t>
            </w:r>
          </w:p>
        </w:tc>
      </w:tr>
      <w:tr w:rsidR="002A05A6" w:rsidRPr="002A05A6" w14:paraId="1FA56BEE"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954CFE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55B86FCA"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 la quincaillerie pour les baies ouvrantes.</w:t>
            </w:r>
          </w:p>
        </w:tc>
      </w:tr>
      <w:tr w:rsidR="002A05A6" w:rsidRPr="002A05A6" w14:paraId="7195ADAE" w14:textId="77777777" w:rsidTr="00CB740A">
        <w:trPr>
          <w:trHeight w:val="68"/>
        </w:trPr>
        <w:tc>
          <w:tcPr>
            <w:tcW w:w="884" w:type="dxa"/>
            <w:tcBorders>
              <w:top w:val="nil"/>
              <w:left w:val="single" w:sz="8" w:space="0" w:color="auto"/>
              <w:bottom w:val="nil"/>
              <w:right w:val="single" w:sz="8" w:space="0" w:color="auto"/>
            </w:tcBorders>
            <w:shd w:val="clear" w:color="000000" w:fill="FFFFFF"/>
            <w:noWrap/>
            <w:vAlign w:val="center"/>
            <w:hideMark/>
          </w:tcPr>
          <w:p w14:paraId="282A513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A7B91CF"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pare closes et des visseries nécessaires.</w:t>
            </w:r>
          </w:p>
        </w:tc>
      </w:tr>
      <w:tr w:rsidR="002A05A6" w:rsidRPr="002A05A6" w14:paraId="109A52B6" w14:textId="77777777" w:rsidTr="00CB740A">
        <w:trPr>
          <w:trHeight w:val="101"/>
        </w:trPr>
        <w:tc>
          <w:tcPr>
            <w:tcW w:w="884" w:type="dxa"/>
            <w:tcBorders>
              <w:top w:val="nil"/>
              <w:left w:val="single" w:sz="8" w:space="0" w:color="auto"/>
              <w:bottom w:val="nil"/>
              <w:right w:val="single" w:sz="8" w:space="0" w:color="auto"/>
            </w:tcBorders>
            <w:shd w:val="clear" w:color="000000" w:fill="FFFFFF"/>
            <w:noWrap/>
            <w:vAlign w:val="center"/>
            <w:hideMark/>
          </w:tcPr>
          <w:p w14:paraId="1634D33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03989BB6"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Des protections de tout genre de menuiserie avant pose </w:t>
            </w:r>
          </w:p>
        </w:tc>
      </w:tr>
      <w:tr w:rsidR="002A05A6" w:rsidRPr="002A05A6" w14:paraId="646DB1F1" w14:textId="77777777" w:rsidTr="00CB740A">
        <w:trPr>
          <w:trHeight w:val="261"/>
        </w:trPr>
        <w:tc>
          <w:tcPr>
            <w:tcW w:w="884" w:type="dxa"/>
            <w:tcBorders>
              <w:top w:val="nil"/>
              <w:left w:val="single" w:sz="8" w:space="0" w:color="auto"/>
              <w:bottom w:val="nil"/>
              <w:right w:val="single" w:sz="8" w:space="0" w:color="auto"/>
            </w:tcBorders>
            <w:shd w:val="clear" w:color="000000" w:fill="FFFFFF"/>
            <w:noWrap/>
            <w:vAlign w:val="center"/>
            <w:hideMark/>
          </w:tcPr>
          <w:p w14:paraId="0B63CF6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0F199B76"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De la peinture en trois couche couleur au choix de l'architecte  </w:t>
            </w:r>
          </w:p>
        </w:tc>
      </w:tr>
      <w:tr w:rsidR="002A05A6" w:rsidRPr="002A05A6" w14:paraId="64C8F3F0" w14:textId="77777777" w:rsidTr="00CB740A">
        <w:trPr>
          <w:trHeight w:val="420"/>
        </w:trPr>
        <w:tc>
          <w:tcPr>
            <w:tcW w:w="884" w:type="dxa"/>
            <w:tcBorders>
              <w:top w:val="nil"/>
              <w:left w:val="single" w:sz="8" w:space="0" w:color="auto"/>
              <w:bottom w:val="nil"/>
              <w:right w:val="single" w:sz="8" w:space="0" w:color="auto"/>
            </w:tcBorders>
            <w:shd w:val="clear" w:color="000000" w:fill="FFFFFF"/>
            <w:noWrap/>
            <w:vAlign w:val="center"/>
            <w:hideMark/>
          </w:tcPr>
          <w:p w14:paraId="5F504D9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26BE1218"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Il est à noter que pour les ouvrages métalliques en fer forgé qui seront payés à l'Entreprise au kg, les ouvrages en fer forgé seront pesés à l'atelier du fabricant et repesés sur chantier sur demande de l'Architecte ou du Maître de l'ouvrage.</w:t>
            </w:r>
          </w:p>
        </w:tc>
      </w:tr>
      <w:tr w:rsidR="002A05A6" w:rsidRPr="002A05A6" w14:paraId="35FEDB13" w14:textId="77777777" w:rsidTr="00CB740A">
        <w:trPr>
          <w:trHeight w:val="461"/>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0C433A7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single" w:sz="4" w:space="0" w:color="auto"/>
              <w:right w:val="single" w:sz="8" w:space="0" w:color="000000"/>
            </w:tcBorders>
            <w:shd w:val="clear" w:color="000000" w:fill="FFFFFF"/>
            <w:vAlign w:val="center"/>
            <w:hideMark/>
          </w:tcPr>
          <w:p w14:paraId="0A27DABB" w14:textId="1080F12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L'entrepreneur est tenu d'exécuter la peinture antirouille avant scellement et procéder aux retouches avant les peintures de finition en trois </w:t>
            </w:r>
            <w:r w:rsidR="00D9455F" w:rsidRPr="002A05A6">
              <w:rPr>
                <w:rFonts w:eastAsia="Times New Roman" w:cstheme="minorHAnsi"/>
                <w:color w:val="000000"/>
                <w:kern w:val="0"/>
                <w14:ligatures w14:val="none"/>
              </w:rPr>
              <w:t>couches.</w:t>
            </w:r>
          </w:p>
        </w:tc>
      </w:tr>
      <w:tr w:rsidR="002A05A6" w:rsidRPr="002A05A6" w14:paraId="16A2D0CC"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14AF208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6.2</w:t>
            </w:r>
          </w:p>
        </w:tc>
        <w:tc>
          <w:tcPr>
            <w:tcW w:w="5180" w:type="dxa"/>
            <w:tcBorders>
              <w:top w:val="nil"/>
              <w:left w:val="nil"/>
              <w:bottom w:val="nil"/>
              <w:right w:val="single" w:sz="8" w:space="0" w:color="auto"/>
            </w:tcBorders>
            <w:shd w:val="clear" w:color="000000" w:fill="FFFFFF"/>
            <w:vAlign w:val="center"/>
            <w:hideMark/>
          </w:tcPr>
          <w:p w14:paraId="1D7FB46F"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GRILLE ANTI-EFFRACTION EN FER FORGE</w:t>
            </w:r>
          </w:p>
        </w:tc>
        <w:tc>
          <w:tcPr>
            <w:tcW w:w="766" w:type="dxa"/>
            <w:tcBorders>
              <w:top w:val="nil"/>
              <w:left w:val="nil"/>
              <w:bottom w:val="nil"/>
              <w:right w:val="single" w:sz="8" w:space="0" w:color="auto"/>
            </w:tcBorders>
            <w:shd w:val="clear" w:color="000000" w:fill="FFFFFF"/>
            <w:noWrap/>
            <w:vAlign w:val="center"/>
            <w:hideMark/>
          </w:tcPr>
          <w:p w14:paraId="4739D48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109BF0F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497872C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CD8DCF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r>
      <w:tr w:rsidR="002A05A6" w:rsidRPr="002A05A6" w14:paraId="64C769FB" w14:textId="77777777" w:rsidTr="00D96976">
        <w:trPr>
          <w:trHeight w:val="1584"/>
        </w:trPr>
        <w:tc>
          <w:tcPr>
            <w:tcW w:w="884" w:type="dxa"/>
            <w:tcBorders>
              <w:top w:val="nil"/>
              <w:left w:val="single" w:sz="8" w:space="0" w:color="auto"/>
              <w:right w:val="single" w:sz="8" w:space="0" w:color="auto"/>
            </w:tcBorders>
            <w:shd w:val="clear" w:color="000000" w:fill="FFFFFF"/>
            <w:noWrap/>
            <w:vAlign w:val="center"/>
            <w:hideMark/>
          </w:tcPr>
          <w:p w14:paraId="7F30D16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right w:val="single" w:sz="8" w:space="0" w:color="auto"/>
            </w:tcBorders>
            <w:shd w:val="clear" w:color="000000" w:fill="FFFFFF"/>
            <w:vAlign w:val="center"/>
            <w:hideMark/>
          </w:tcPr>
          <w:p w14:paraId="0EDDB469" w14:textId="025CDFA1"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Grilles anti effraction exécutées et mis en œuvre conformément aux dispositions prévues à l'article correspondant du C.C.T.P suivant </w:t>
            </w:r>
            <w:r w:rsidR="00D9455F" w:rsidRPr="002A05A6">
              <w:rPr>
                <w:rFonts w:eastAsia="Times New Roman" w:cstheme="minorHAnsi"/>
                <w:kern w:val="0"/>
                <w14:ligatures w14:val="none"/>
              </w:rPr>
              <w:t>détail y</w:t>
            </w:r>
            <w:r w:rsidRPr="002A05A6">
              <w:rPr>
                <w:rFonts w:eastAsia="Times New Roman" w:cstheme="minorHAnsi"/>
                <w:kern w:val="0"/>
                <w14:ligatures w14:val="none"/>
              </w:rPr>
              <w:t xml:space="preserve"> compris fourniture, façonnage, soudure, pose et fixation, sablage, </w:t>
            </w:r>
            <w:r w:rsidR="00D9455F" w:rsidRPr="002A05A6">
              <w:rPr>
                <w:rFonts w:eastAsia="Times New Roman" w:cstheme="minorHAnsi"/>
                <w:kern w:val="0"/>
                <w14:ligatures w14:val="none"/>
              </w:rPr>
              <w:t>protection antirouille</w:t>
            </w:r>
            <w:r w:rsidRPr="002A05A6">
              <w:rPr>
                <w:rFonts w:eastAsia="Times New Roman" w:cstheme="minorHAnsi"/>
                <w:kern w:val="0"/>
                <w14:ligatures w14:val="none"/>
              </w:rPr>
              <w:t xml:space="preserve"> conformément à l'article correspondant du CCTP et toutes sujétions.</w:t>
            </w:r>
          </w:p>
        </w:tc>
        <w:tc>
          <w:tcPr>
            <w:tcW w:w="766" w:type="dxa"/>
            <w:tcBorders>
              <w:top w:val="nil"/>
              <w:left w:val="nil"/>
              <w:right w:val="single" w:sz="8" w:space="0" w:color="auto"/>
            </w:tcBorders>
            <w:shd w:val="clear" w:color="000000" w:fill="FFFFFF"/>
            <w:noWrap/>
            <w:hideMark/>
          </w:tcPr>
          <w:p w14:paraId="6A5ED3E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right w:val="single" w:sz="8" w:space="0" w:color="auto"/>
            </w:tcBorders>
            <w:shd w:val="clear" w:color="000000" w:fill="FFFFFF"/>
            <w:noWrap/>
            <w:hideMark/>
          </w:tcPr>
          <w:p w14:paraId="52F4CBE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243" w:type="dxa"/>
            <w:tcBorders>
              <w:top w:val="nil"/>
              <w:left w:val="nil"/>
              <w:right w:val="single" w:sz="8" w:space="0" w:color="auto"/>
            </w:tcBorders>
            <w:shd w:val="clear" w:color="000000" w:fill="FFFFFF"/>
            <w:noWrap/>
            <w:hideMark/>
          </w:tcPr>
          <w:p w14:paraId="143FBF4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1821" w:type="dxa"/>
            <w:tcBorders>
              <w:top w:val="nil"/>
              <w:left w:val="nil"/>
              <w:right w:val="single" w:sz="8" w:space="0" w:color="auto"/>
            </w:tcBorders>
            <w:shd w:val="clear" w:color="000000" w:fill="FFFFFF"/>
            <w:noWrap/>
            <w:vAlign w:val="center"/>
            <w:hideMark/>
          </w:tcPr>
          <w:p w14:paraId="6C99D68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r>
      <w:tr w:rsidR="00CB740A" w:rsidRPr="002A05A6" w14:paraId="68C34BC1" w14:textId="77777777" w:rsidTr="00D96976">
        <w:trPr>
          <w:trHeight w:val="468"/>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5139AEE7"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vAlign w:val="center"/>
            <w:hideMark/>
          </w:tcPr>
          <w:p w14:paraId="2CF7C343" w14:textId="021D2790"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carré</w:t>
            </w:r>
            <w:proofErr w:type="spellEnd"/>
            <w:r w:rsidRPr="002A05A6">
              <w:rPr>
                <w:rFonts w:eastAsia="Times New Roman" w:cstheme="minorHAnsi"/>
                <w:b/>
                <w:bCs/>
                <w:kern w:val="0"/>
                <w:lang w:val="en-US"/>
                <w14:ligatures w14:val="none"/>
              </w:rPr>
              <w:t xml:space="preserve"> : ………………</w:t>
            </w:r>
            <w:r w:rsidR="00D9455F">
              <w:rPr>
                <w:rFonts w:eastAsia="Times New Roman" w:cstheme="minorHAnsi"/>
                <w:b/>
                <w:bCs/>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380AB80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auto" w:fill="auto"/>
            <w:noWrap/>
            <w:vAlign w:val="center"/>
            <w:hideMark/>
          </w:tcPr>
          <w:p w14:paraId="0E42EAD1" w14:textId="6B51C6FF" w:rsidR="002A05A6" w:rsidRPr="002A05A6" w:rsidRDefault="001F6EF7"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vAlign w:val="center"/>
            <w:hideMark/>
          </w:tcPr>
          <w:p w14:paraId="38371A95" w14:textId="566F4995"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3503AAFC" w14:textId="0666AC1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76DB93AC" w14:textId="77777777" w:rsidTr="00D96976">
        <w:trPr>
          <w:trHeight w:val="227"/>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273E0C86" w14:textId="3A583B55" w:rsidR="002A05A6" w:rsidRPr="002A05A6" w:rsidRDefault="00D9455F" w:rsidP="002A05A6">
            <w:pPr>
              <w:spacing w:after="0" w:line="240" w:lineRule="auto"/>
              <w:jc w:val="center"/>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6.3</w:t>
            </w:r>
          </w:p>
        </w:tc>
        <w:tc>
          <w:tcPr>
            <w:tcW w:w="5180" w:type="dxa"/>
            <w:tcBorders>
              <w:top w:val="single" w:sz="4" w:space="0" w:color="auto"/>
              <w:left w:val="nil"/>
              <w:bottom w:val="nil"/>
              <w:right w:val="single" w:sz="8" w:space="0" w:color="auto"/>
            </w:tcBorders>
            <w:shd w:val="clear" w:color="000000" w:fill="FFFFFF"/>
            <w:hideMark/>
          </w:tcPr>
          <w:p w14:paraId="12732941" w14:textId="1F141CB4"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PORTE RIDEAU</w:t>
            </w:r>
            <w:r w:rsidR="001F6EF7">
              <w:rPr>
                <w:rFonts w:eastAsia="Times New Roman" w:cstheme="minorHAnsi"/>
                <w:b/>
                <w:bCs/>
                <w:color w:val="000000"/>
                <w:kern w:val="0"/>
                <w:lang w:val="en-US"/>
                <w14:ligatures w14:val="none"/>
              </w:rPr>
              <w:t xml:space="preserve"> METALLIQUE</w:t>
            </w:r>
          </w:p>
        </w:tc>
        <w:tc>
          <w:tcPr>
            <w:tcW w:w="766" w:type="dxa"/>
            <w:tcBorders>
              <w:top w:val="single" w:sz="4" w:space="0" w:color="auto"/>
              <w:left w:val="nil"/>
              <w:bottom w:val="nil"/>
              <w:right w:val="single" w:sz="8" w:space="0" w:color="auto"/>
            </w:tcBorders>
            <w:shd w:val="clear" w:color="000000" w:fill="FFFFFF"/>
            <w:noWrap/>
            <w:hideMark/>
          </w:tcPr>
          <w:p w14:paraId="67025B6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607998D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33E97E2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1F9A207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79AB1A1B" w14:textId="77777777" w:rsidTr="00CB740A">
        <w:trPr>
          <w:trHeight w:val="187"/>
        </w:trPr>
        <w:tc>
          <w:tcPr>
            <w:tcW w:w="884" w:type="dxa"/>
            <w:tcBorders>
              <w:top w:val="nil"/>
              <w:left w:val="single" w:sz="8" w:space="0" w:color="auto"/>
              <w:bottom w:val="nil"/>
              <w:right w:val="single" w:sz="8" w:space="0" w:color="auto"/>
            </w:tcBorders>
            <w:shd w:val="clear" w:color="000000" w:fill="FFFFFF"/>
            <w:noWrap/>
            <w:vAlign w:val="center"/>
            <w:hideMark/>
          </w:tcPr>
          <w:p w14:paraId="60BD1AA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51B46B88" w14:textId="1B112F23"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Fourniture, pose et mise en œuvre </w:t>
            </w:r>
            <w:r w:rsidR="00F475DC">
              <w:rPr>
                <w:rFonts w:eastAsia="Times New Roman" w:cstheme="minorHAnsi"/>
                <w:color w:val="000000"/>
                <w:kern w:val="0"/>
                <w14:ligatures w14:val="none"/>
              </w:rPr>
              <w:t xml:space="preserve">porte </w:t>
            </w:r>
            <w:r w:rsidR="001F6EF7">
              <w:rPr>
                <w:rFonts w:eastAsia="Times New Roman" w:cstheme="minorHAnsi"/>
                <w:color w:val="000000"/>
                <w:kern w:val="0"/>
                <w14:ligatures w14:val="none"/>
              </w:rPr>
              <w:t>rideau métallique à lames pleines</w:t>
            </w:r>
            <w:r w:rsidRPr="002A05A6">
              <w:rPr>
                <w:rFonts w:eastAsia="Times New Roman" w:cstheme="minorHAnsi"/>
                <w:color w:val="000000"/>
                <w:kern w:val="0"/>
                <w14:ligatures w14:val="none"/>
              </w:rPr>
              <w:t xml:space="preserve"> </w:t>
            </w:r>
            <w:r w:rsidR="00F475DC">
              <w:rPr>
                <w:rFonts w:eastAsia="Times New Roman" w:cstheme="minorHAnsi"/>
                <w:color w:val="000000"/>
                <w:kern w:val="0"/>
                <w14:ligatures w14:val="none"/>
              </w:rPr>
              <w:t>y compris automatisation</w:t>
            </w:r>
            <w:r w:rsidRPr="002A05A6">
              <w:rPr>
                <w:rFonts w:eastAsia="Times New Roman" w:cstheme="minorHAnsi"/>
                <w:color w:val="000000"/>
                <w:kern w:val="0"/>
                <w14:ligatures w14:val="none"/>
              </w:rPr>
              <w:t>, accessoires de fixation et toutes sujétions</w:t>
            </w:r>
          </w:p>
        </w:tc>
        <w:tc>
          <w:tcPr>
            <w:tcW w:w="766" w:type="dxa"/>
            <w:tcBorders>
              <w:top w:val="nil"/>
              <w:left w:val="nil"/>
              <w:bottom w:val="nil"/>
              <w:right w:val="single" w:sz="8" w:space="0" w:color="auto"/>
            </w:tcBorders>
            <w:shd w:val="clear" w:color="000000" w:fill="FFFFFF"/>
            <w:noWrap/>
            <w:hideMark/>
          </w:tcPr>
          <w:p w14:paraId="118E2BB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162F766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35DF0BD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8D6F61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B30E149" w14:textId="77777777" w:rsidTr="00CB740A">
        <w:trPr>
          <w:trHeight w:val="154"/>
        </w:trPr>
        <w:tc>
          <w:tcPr>
            <w:tcW w:w="884" w:type="dxa"/>
            <w:tcBorders>
              <w:top w:val="nil"/>
              <w:left w:val="single" w:sz="8" w:space="0" w:color="auto"/>
              <w:bottom w:val="nil"/>
              <w:right w:val="single" w:sz="8" w:space="0" w:color="auto"/>
            </w:tcBorders>
            <w:shd w:val="clear" w:color="000000" w:fill="FFFFFF"/>
            <w:noWrap/>
            <w:vAlign w:val="center"/>
            <w:hideMark/>
          </w:tcPr>
          <w:p w14:paraId="34156A8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vAlign w:val="center"/>
            <w:hideMark/>
          </w:tcPr>
          <w:p w14:paraId="34A4AC76" w14:textId="2C8C115E" w:rsidR="002A05A6" w:rsidRPr="002A05A6" w:rsidRDefault="002A05A6"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w:t>
            </w:r>
            <w:r w:rsidR="00D9455F">
              <w:rPr>
                <w:rFonts w:eastAsia="Times New Roman" w:cstheme="minorHAnsi"/>
                <w:b/>
                <w:bCs/>
                <w:color w:val="000000"/>
                <w:kern w:val="0"/>
                <w:lang w:val="en-US"/>
                <w14:ligatures w14:val="none"/>
              </w:rPr>
              <w:t xml:space="preserve"> ……………………………………………………………………</w:t>
            </w:r>
          </w:p>
        </w:tc>
        <w:tc>
          <w:tcPr>
            <w:tcW w:w="766" w:type="dxa"/>
            <w:tcBorders>
              <w:top w:val="nil"/>
              <w:left w:val="nil"/>
              <w:bottom w:val="nil"/>
              <w:right w:val="single" w:sz="8" w:space="0" w:color="auto"/>
            </w:tcBorders>
            <w:shd w:val="clear" w:color="000000" w:fill="FFFFFF"/>
            <w:noWrap/>
            <w:hideMark/>
          </w:tcPr>
          <w:p w14:paraId="2C79088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3A48FED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1D64F86A"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59AB57A"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C0493B1" w14:textId="77777777" w:rsidTr="00CB740A">
        <w:trPr>
          <w:trHeight w:val="468"/>
        </w:trPr>
        <w:tc>
          <w:tcPr>
            <w:tcW w:w="884" w:type="dxa"/>
            <w:tcBorders>
              <w:top w:val="nil"/>
              <w:left w:val="single" w:sz="8" w:space="0" w:color="auto"/>
              <w:bottom w:val="nil"/>
              <w:right w:val="single" w:sz="8" w:space="0" w:color="auto"/>
            </w:tcBorders>
            <w:shd w:val="clear" w:color="000000" w:fill="FFFFFF"/>
            <w:noWrap/>
            <w:vAlign w:val="center"/>
            <w:hideMark/>
          </w:tcPr>
          <w:p w14:paraId="7D3F90C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0AA2D5CD" w14:textId="7E902570"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1</w:t>
            </w:r>
            <w:r w:rsidR="001F6EF7">
              <w:rPr>
                <w:rFonts w:eastAsia="Times New Roman" w:cstheme="minorHAnsi"/>
                <w:b/>
                <w:bCs/>
                <w:color w:val="000000"/>
                <w:kern w:val="0"/>
                <w:lang w:val="en-US"/>
                <w14:ligatures w14:val="none"/>
              </w:rPr>
              <w:t>4</w:t>
            </w:r>
            <w:r w:rsidRPr="002A05A6">
              <w:rPr>
                <w:rFonts w:eastAsia="Times New Roman" w:cstheme="minorHAnsi"/>
                <w:b/>
                <w:bCs/>
                <w:color w:val="000000"/>
                <w:kern w:val="0"/>
                <w:lang w:val="en-US"/>
                <w14:ligatures w14:val="none"/>
              </w:rPr>
              <w:t>0cm/2</w:t>
            </w:r>
            <w:r w:rsidR="001F6EF7">
              <w:rPr>
                <w:rFonts w:eastAsia="Times New Roman" w:cstheme="minorHAnsi"/>
                <w:b/>
                <w:bCs/>
                <w:color w:val="000000"/>
                <w:kern w:val="0"/>
                <w:lang w:val="en-US"/>
                <w14:ligatures w14:val="none"/>
              </w:rPr>
              <w:t>2</w:t>
            </w:r>
            <w:r w:rsidRPr="002A05A6">
              <w:rPr>
                <w:rFonts w:eastAsia="Times New Roman" w:cstheme="minorHAnsi"/>
                <w:b/>
                <w:bCs/>
                <w:color w:val="000000"/>
                <w:kern w:val="0"/>
                <w:lang w:val="en-US"/>
                <w14:ligatures w14:val="none"/>
              </w:rPr>
              <w:t>0 de hauteur</w:t>
            </w:r>
          </w:p>
        </w:tc>
        <w:tc>
          <w:tcPr>
            <w:tcW w:w="766" w:type="dxa"/>
            <w:tcBorders>
              <w:top w:val="nil"/>
              <w:left w:val="nil"/>
              <w:bottom w:val="nil"/>
              <w:right w:val="single" w:sz="8" w:space="0" w:color="auto"/>
            </w:tcBorders>
            <w:shd w:val="clear" w:color="000000" w:fill="FFFFFF"/>
            <w:noWrap/>
            <w:hideMark/>
          </w:tcPr>
          <w:p w14:paraId="23F0DE5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6A8E39F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nil"/>
              <w:right w:val="single" w:sz="8" w:space="0" w:color="auto"/>
            </w:tcBorders>
            <w:shd w:val="clear" w:color="000000" w:fill="FFFFFF"/>
            <w:noWrap/>
            <w:hideMark/>
          </w:tcPr>
          <w:p w14:paraId="6D51D54C" w14:textId="14831100"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7770C363" w14:textId="62EDEA03"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6C1B5732" w14:textId="77777777" w:rsidTr="00CB740A">
        <w:trPr>
          <w:trHeight w:val="468"/>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6A2C85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4" w:space="0" w:color="auto"/>
              <w:right w:val="single" w:sz="8" w:space="0" w:color="auto"/>
            </w:tcBorders>
            <w:shd w:val="clear" w:color="000000" w:fill="FFFFFF"/>
            <w:vAlign w:val="center"/>
            <w:hideMark/>
          </w:tcPr>
          <w:p w14:paraId="29D83BAD" w14:textId="77777777" w:rsid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 </w:t>
            </w:r>
            <w:r w:rsidR="001F6EF7">
              <w:rPr>
                <w:rFonts w:eastAsia="Times New Roman" w:cstheme="minorHAnsi"/>
                <w:b/>
                <w:bCs/>
                <w:color w:val="000000"/>
                <w:kern w:val="0"/>
                <w:lang w:val="en-US"/>
                <w14:ligatures w14:val="none"/>
              </w:rPr>
              <w:t>6</w:t>
            </w:r>
            <w:r w:rsidRPr="002A05A6">
              <w:rPr>
                <w:rFonts w:eastAsia="Times New Roman" w:cstheme="minorHAnsi"/>
                <w:b/>
                <w:bCs/>
                <w:color w:val="000000"/>
                <w:kern w:val="0"/>
                <w:lang w:val="en-US"/>
                <w14:ligatures w14:val="none"/>
              </w:rPr>
              <w:t>0cm/2</w:t>
            </w:r>
            <w:r w:rsidR="001F6EF7">
              <w:rPr>
                <w:rFonts w:eastAsia="Times New Roman" w:cstheme="minorHAnsi"/>
                <w:b/>
                <w:bCs/>
                <w:color w:val="000000"/>
                <w:kern w:val="0"/>
                <w:lang w:val="en-US"/>
                <w14:ligatures w14:val="none"/>
              </w:rPr>
              <w:t>2</w:t>
            </w:r>
            <w:r w:rsidRPr="002A05A6">
              <w:rPr>
                <w:rFonts w:eastAsia="Times New Roman" w:cstheme="minorHAnsi"/>
                <w:b/>
                <w:bCs/>
                <w:color w:val="000000"/>
                <w:kern w:val="0"/>
                <w:lang w:val="en-US"/>
                <w14:ligatures w14:val="none"/>
              </w:rPr>
              <w:t>0 de hauteur</w:t>
            </w:r>
          </w:p>
          <w:p w14:paraId="7DEC7FAD" w14:textId="40547AA9" w:rsidR="001F6EF7" w:rsidRPr="002A05A6" w:rsidRDefault="001F6EF7" w:rsidP="002A05A6">
            <w:pPr>
              <w:spacing w:after="0" w:line="240" w:lineRule="auto"/>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 60cm/120 de hauteur</w:t>
            </w:r>
          </w:p>
        </w:tc>
        <w:tc>
          <w:tcPr>
            <w:tcW w:w="766" w:type="dxa"/>
            <w:tcBorders>
              <w:top w:val="nil"/>
              <w:left w:val="nil"/>
              <w:bottom w:val="single" w:sz="4" w:space="0" w:color="auto"/>
              <w:right w:val="single" w:sz="8" w:space="0" w:color="auto"/>
            </w:tcBorders>
            <w:shd w:val="clear" w:color="000000" w:fill="FFFFFF"/>
            <w:noWrap/>
            <w:hideMark/>
          </w:tcPr>
          <w:p w14:paraId="0969AE13" w14:textId="77777777" w:rsid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p w14:paraId="74EB1A63" w14:textId="3647CF44" w:rsidR="001F6EF7" w:rsidRPr="002A05A6" w:rsidRDefault="001F6EF7" w:rsidP="002A05A6">
            <w:pPr>
              <w:spacing w:after="0" w:line="240" w:lineRule="auto"/>
              <w:jc w:val="center"/>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715BED3A" w14:textId="77777777" w:rsid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p w14:paraId="7A60429F" w14:textId="6EA8B271" w:rsidR="001F6EF7" w:rsidRPr="002A05A6" w:rsidRDefault="001F6EF7"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2</w:t>
            </w:r>
          </w:p>
        </w:tc>
        <w:tc>
          <w:tcPr>
            <w:tcW w:w="1243" w:type="dxa"/>
            <w:tcBorders>
              <w:top w:val="nil"/>
              <w:left w:val="nil"/>
              <w:bottom w:val="single" w:sz="4" w:space="0" w:color="auto"/>
              <w:right w:val="single" w:sz="8" w:space="0" w:color="auto"/>
            </w:tcBorders>
            <w:shd w:val="clear" w:color="000000" w:fill="FFFFFF"/>
            <w:noWrap/>
            <w:hideMark/>
          </w:tcPr>
          <w:p w14:paraId="59E8B4F0" w14:textId="032FFC47"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F7239AC" w14:textId="5C37541A"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D9455F" w:rsidRPr="002A05A6" w14:paraId="42DE17C5"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6FECFF9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6A6A6" w:themeFill="background1" w:themeFillShade="A6"/>
            <w:hideMark/>
          </w:tcPr>
          <w:p w14:paraId="72162961" w14:textId="64BD1E2A" w:rsidR="002A05A6" w:rsidRPr="002A05A6" w:rsidRDefault="00D9455F" w:rsidP="002A05A6">
            <w:pPr>
              <w:spacing w:after="0" w:line="240" w:lineRule="auto"/>
              <w:jc w:val="right"/>
              <w:rPr>
                <w:rFonts w:eastAsia="Times New Roman" w:cstheme="minorHAnsi"/>
                <w:b/>
                <w:bCs/>
                <w:color w:val="FFFFFF" w:themeColor="background1"/>
                <w:kern w:val="0"/>
                <w:lang w:val="en-US"/>
                <w14:ligatures w14:val="none"/>
              </w:rPr>
            </w:pPr>
            <w:r w:rsidRPr="00D9455F">
              <w:rPr>
                <w:rFonts w:eastAsia="Times New Roman" w:cstheme="minorHAnsi"/>
                <w:b/>
                <w:bCs/>
                <w:color w:val="FFFFFF" w:themeColor="background1"/>
                <w:kern w:val="0"/>
                <w:lang w:val="en-US"/>
                <w14:ligatures w14:val="none"/>
              </w:rPr>
              <w:t>TOTAL:</w:t>
            </w:r>
            <w:r w:rsidR="002A05A6" w:rsidRPr="002A05A6">
              <w:rPr>
                <w:rFonts w:eastAsia="Times New Roman" w:cstheme="minorHAnsi"/>
                <w:b/>
                <w:bCs/>
                <w:color w:val="FFFFFF" w:themeColor="background1"/>
                <w:kern w:val="0"/>
                <w:lang w:val="en-US"/>
                <w14:ligatures w14:val="none"/>
              </w:rPr>
              <w:t xml:space="preserve"> MENUISERIE MÉTALLIQUE</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573E733C"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11D7AE86"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1A4F0979"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52B22AC" w14:textId="51A24036"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05F8A9DE" w14:textId="77777777" w:rsidTr="00CB740A">
        <w:trPr>
          <w:trHeight w:val="312"/>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5D42C0FF"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4" w:space="0" w:color="auto"/>
              <w:left w:val="nil"/>
              <w:bottom w:val="single" w:sz="4" w:space="0" w:color="auto"/>
              <w:right w:val="single" w:sz="8" w:space="0" w:color="auto"/>
            </w:tcBorders>
            <w:shd w:val="clear" w:color="000000" w:fill="C0C0C0"/>
            <w:vAlign w:val="center"/>
            <w:hideMark/>
          </w:tcPr>
          <w:p w14:paraId="64F2EE1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CHAPITRE 7: MENUISERIE EN BOIS</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56A416E8"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700FB179"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25185E1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32DDE72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29083AAA" w14:textId="77777777" w:rsidTr="00CB740A">
        <w:trPr>
          <w:trHeight w:val="236"/>
        </w:trPr>
        <w:tc>
          <w:tcPr>
            <w:tcW w:w="884" w:type="dxa"/>
            <w:tcBorders>
              <w:top w:val="nil"/>
              <w:left w:val="single" w:sz="8" w:space="0" w:color="auto"/>
              <w:bottom w:val="nil"/>
              <w:right w:val="single" w:sz="8" w:space="0" w:color="auto"/>
            </w:tcBorders>
            <w:shd w:val="clear" w:color="auto" w:fill="auto"/>
            <w:noWrap/>
            <w:vAlign w:val="center"/>
            <w:hideMark/>
          </w:tcPr>
          <w:p w14:paraId="2F996B1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4" w:space="0" w:color="auto"/>
              <w:left w:val="nil"/>
              <w:bottom w:val="nil"/>
              <w:right w:val="single" w:sz="8" w:space="0" w:color="000000"/>
            </w:tcBorders>
            <w:shd w:val="clear" w:color="000000" w:fill="FFFFFF"/>
            <w:vAlign w:val="center"/>
            <w:hideMark/>
          </w:tcPr>
          <w:p w14:paraId="2BAD0E3E"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 SPECIFICATIONS GENERALES</w:t>
            </w:r>
          </w:p>
        </w:tc>
      </w:tr>
      <w:tr w:rsidR="002A05A6" w:rsidRPr="002A05A6" w14:paraId="14C7483B" w14:textId="77777777" w:rsidTr="00CB740A">
        <w:trPr>
          <w:trHeight w:val="250"/>
        </w:trPr>
        <w:tc>
          <w:tcPr>
            <w:tcW w:w="884" w:type="dxa"/>
            <w:tcBorders>
              <w:top w:val="nil"/>
              <w:left w:val="single" w:sz="8" w:space="0" w:color="auto"/>
              <w:bottom w:val="nil"/>
              <w:right w:val="single" w:sz="8" w:space="0" w:color="auto"/>
            </w:tcBorders>
            <w:shd w:val="clear" w:color="auto" w:fill="auto"/>
            <w:noWrap/>
            <w:vAlign w:val="center"/>
            <w:hideMark/>
          </w:tcPr>
          <w:p w14:paraId="3BBF52F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35DDB075" w14:textId="0B9698C5" w:rsidR="002A05A6" w:rsidRPr="002A05A6" w:rsidRDefault="00D9455F"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Tous les</w:t>
            </w:r>
            <w:r w:rsidR="002A05A6" w:rsidRPr="002A05A6">
              <w:rPr>
                <w:rFonts w:eastAsia="Times New Roman" w:cstheme="minorHAnsi"/>
                <w:color w:val="000000"/>
                <w:kern w:val="0"/>
                <w14:ligatures w14:val="none"/>
              </w:rPr>
              <w:t xml:space="preserve"> travaux du présent chapitre devront être conformes aux plans et détails</w:t>
            </w:r>
          </w:p>
        </w:tc>
      </w:tr>
      <w:tr w:rsidR="002A05A6" w:rsidRPr="002A05A6" w14:paraId="37B04BF2" w14:textId="77777777" w:rsidTr="00CB740A">
        <w:trPr>
          <w:trHeight w:val="268"/>
        </w:trPr>
        <w:tc>
          <w:tcPr>
            <w:tcW w:w="884" w:type="dxa"/>
            <w:tcBorders>
              <w:top w:val="nil"/>
              <w:left w:val="single" w:sz="8" w:space="0" w:color="auto"/>
              <w:bottom w:val="nil"/>
              <w:right w:val="single" w:sz="8" w:space="0" w:color="auto"/>
            </w:tcBorders>
            <w:shd w:val="clear" w:color="auto" w:fill="auto"/>
            <w:noWrap/>
            <w:vAlign w:val="center"/>
            <w:hideMark/>
          </w:tcPr>
          <w:p w14:paraId="3C2ABD1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4EA554BA"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Les prix indiqués et les travaux devront en outre tenir compte de :</w:t>
            </w:r>
          </w:p>
        </w:tc>
      </w:tr>
      <w:tr w:rsidR="002A05A6" w:rsidRPr="002A05A6" w14:paraId="25F83DFE" w14:textId="77777777" w:rsidTr="00CB740A">
        <w:trPr>
          <w:trHeight w:val="272"/>
        </w:trPr>
        <w:tc>
          <w:tcPr>
            <w:tcW w:w="884" w:type="dxa"/>
            <w:tcBorders>
              <w:top w:val="nil"/>
              <w:left w:val="single" w:sz="8" w:space="0" w:color="auto"/>
              <w:bottom w:val="nil"/>
              <w:right w:val="single" w:sz="8" w:space="0" w:color="auto"/>
            </w:tcBorders>
            <w:shd w:val="clear" w:color="auto" w:fill="auto"/>
            <w:noWrap/>
            <w:vAlign w:val="center"/>
            <w:hideMark/>
          </w:tcPr>
          <w:p w14:paraId="015E5DB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1C3E881B" w14:textId="6FE2C70D"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Des profils exécutés suivants les plans et </w:t>
            </w:r>
            <w:r w:rsidR="00D9455F" w:rsidRPr="002A05A6">
              <w:rPr>
                <w:rFonts w:eastAsia="Times New Roman" w:cstheme="minorHAnsi"/>
                <w:color w:val="000000"/>
                <w:kern w:val="0"/>
                <w14:ligatures w14:val="none"/>
              </w:rPr>
              <w:t>défaut suivant</w:t>
            </w:r>
            <w:r w:rsidRPr="002A05A6">
              <w:rPr>
                <w:rFonts w:eastAsia="Times New Roman" w:cstheme="minorHAnsi"/>
                <w:color w:val="000000"/>
                <w:kern w:val="0"/>
                <w14:ligatures w14:val="none"/>
              </w:rPr>
              <w:t xml:space="preserve"> les prescriptions du C.C.T.P</w:t>
            </w:r>
          </w:p>
        </w:tc>
      </w:tr>
      <w:tr w:rsidR="002A05A6" w:rsidRPr="002A05A6" w14:paraId="466D73A5" w14:textId="77777777" w:rsidTr="00CB740A">
        <w:trPr>
          <w:trHeight w:val="304"/>
        </w:trPr>
        <w:tc>
          <w:tcPr>
            <w:tcW w:w="884" w:type="dxa"/>
            <w:tcBorders>
              <w:top w:val="nil"/>
              <w:left w:val="single" w:sz="8" w:space="0" w:color="auto"/>
              <w:bottom w:val="nil"/>
              <w:right w:val="single" w:sz="8" w:space="0" w:color="auto"/>
            </w:tcBorders>
            <w:shd w:val="clear" w:color="auto" w:fill="auto"/>
            <w:noWrap/>
            <w:vAlign w:val="center"/>
            <w:hideMark/>
          </w:tcPr>
          <w:p w14:paraId="3F6EF18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1E33DB36" w14:textId="7A0AEE0F"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Des protections de tout genre de menuiseries telles </w:t>
            </w:r>
            <w:r w:rsidR="00D9455F" w:rsidRPr="002A05A6">
              <w:rPr>
                <w:rFonts w:eastAsia="Times New Roman" w:cstheme="minorHAnsi"/>
                <w:color w:val="000000"/>
                <w:kern w:val="0"/>
                <w14:ligatures w14:val="none"/>
              </w:rPr>
              <w:t>qu’elles ressortent</w:t>
            </w:r>
            <w:r w:rsidRPr="002A05A6">
              <w:rPr>
                <w:rFonts w:eastAsia="Times New Roman" w:cstheme="minorHAnsi"/>
                <w:color w:val="000000"/>
                <w:kern w:val="0"/>
                <w14:ligatures w14:val="none"/>
              </w:rPr>
              <w:t xml:space="preserve"> du descriptif (couches huile de Lin)</w:t>
            </w:r>
            <w:r w:rsidR="00F475DC">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w:t>
            </w:r>
          </w:p>
        </w:tc>
      </w:tr>
      <w:tr w:rsidR="002A05A6" w:rsidRPr="002A05A6" w14:paraId="6B21935C" w14:textId="77777777" w:rsidTr="00CB740A">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6FFA504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0E70E6E"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Des support invisibles pour fixation sur murs.</w:t>
            </w:r>
          </w:p>
        </w:tc>
      </w:tr>
      <w:tr w:rsidR="002A05A6" w:rsidRPr="002A05A6" w14:paraId="3BB2336E" w14:textId="77777777" w:rsidTr="00CB740A">
        <w:trPr>
          <w:trHeight w:val="241"/>
        </w:trPr>
        <w:tc>
          <w:tcPr>
            <w:tcW w:w="884" w:type="dxa"/>
            <w:tcBorders>
              <w:top w:val="nil"/>
              <w:left w:val="single" w:sz="8" w:space="0" w:color="auto"/>
              <w:bottom w:val="nil"/>
              <w:right w:val="single" w:sz="8" w:space="0" w:color="auto"/>
            </w:tcBorders>
            <w:shd w:val="clear" w:color="auto" w:fill="auto"/>
            <w:noWrap/>
            <w:vAlign w:val="center"/>
            <w:hideMark/>
          </w:tcPr>
          <w:p w14:paraId="021F24F1"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single" w:sz="4" w:space="0" w:color="auto"/>
              <w:right w:val="single" w:sz="8" w:space="0" w:color="000000"/>
            </w:tcBorders>
            <w:shd w:val="clear" w:color="000000" w:fill="FFFFFF"/>
            <w:vAlign w:val="center"/>
            <w:hideMark/>
          </w:tcPr>
          <w:p w14:paraId="7FD8D00B"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le ruban à </w:t>
            </w:r>
            <w:proofErr w:type="spellStart"/>
            <w:r w:rsidRPr="002A05A6">
              <w:rPr>
                <w:rFonts w:eastAsia="Times New Roman" w:cstheme="minorHAnsi"/>
                <w:color w:val="000000"/>
                <w:kern w:val="0"/>
                <w14:ligatures w14:val="none"/>
              </w:rPr>
              <w:t>led</w:t>
            </w:r>
            <w:proofErr w:type="spellEnd"/>
            <w:r w:rsidRPr="002A05A6">
              <w:rPr>
                <w:rFonts w:eastAsia="Times New Roman" w:cstheme="minorHAnsi"/>
                <w:color w:val="000000"/>
                <w:kern w:val="0"/>
                <w14:ligatures w14:val="none"/>
              </w:rPr>
              <w:t xml:space="preserve"> avec profilé aluminium et toutes sujétions</w:t>
            </w:r>
          </w:p>
        </w:tc>
      </w:tr>
      <w:tr w:rsidR="002A05A6" w:rsidRPr="002A05A6" w14:paraId="1B0861CB" w14:textId="77777777" w:rsidTr="00CB740A">
        <w:trPr>
          <w:trHeight w:val="336"/>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3E6BD01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7.1</w:t>
            </w:r>
          </w:p>
        </w:tc>
        <w:tc>
          <w:tcPr>
            <w:tcW w:w="5180" w:type="dxa"/>
            <w:tcBorders>
              <w:top w:val="nil"/>
              <w:left w:val="nil"/>
              <w:bottom w:val="nil"/>
              <w:right w:val="single" w:sz="8" w:space="0" w:color="auto"/>
            </w:tcBorders>
            <w:shd w:val="clear" w:color="000000" w:fill="FFFFFF"/>
            <w:vAlign w:val="center"/>
            <w:hideMark/>
          </w:tcPr>
          <w:p w14:paraId="4919CC21"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ETAGERES POUR NICHES</w:t>
            </w:r>
          </w:p>
        </w:tc>
        <w:tc>
          <w:tcPr>
            <w:tcW w:w="766" w:type="dxa"/>
            <w:tcBorders>
              <w:top w:val="nil"/>
              <w:left w:val="nil"/>
              <w:bottom w:val="nil"/>
              <w:right w:val="single" w:sz="8" w:space="0" w:color="auto"/>
            </w:tcBorders>
            <w:shd w:val="clear" w:color="000000" w:fill="FFFFFF"/>
            <w:noWrap/>
            <w:vAlign w:val="center"/>
            <w:hideMark/>
          </w:tcPr>
          <w:p w14:paraId="7DB8F16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vAlign w:val="center"/>
            <w:hideMark/>
          </w:tcPr>
          <w:p w14:paraId="3B12712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nil"/>
            </w:tcBorders>
            <w:shd w:val="clear" w:color="000000" w:fill="FFFFFF"/>
            <w:noWrap/>
            <w:vAlign w:val="center"/>
            <w:hideMark/>
          </w:tcPr>
          <w:p w14:paraId="4D8B087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single" w:sz="8" w:space="0" w:color="auto"/>
              <w:bottom w:val="nil"/>
              <w:right w:val="single" w:sz="8" w:space="0" w:color="auto"/>
            </w:tcBorders>
            <w:shd w:val="clear" w:color="000000" w:fill="FFFFFF"/>
            <w:noWrap/>
            <w:vAlign w:val="center"/>
            <w:hideMark/>
          </w:tcPr>
          <w:p w14:paraId="69D13C6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5D4128E" w14:textId="77777777" w:rsidTr="00CB740A">
        <w:trPr>
          <w:trHeight w:val="1320"/>
        </w:trPr>
        <w:tc>
          <w:tcPr>
            <w:tcW w:w="884" w:type="dxa"/>
            <w:tcBorders>
              <w:top w:val="nil"/>
              <w:left w:val="single" w:sz="8" w:space="0" w:color="auto"/>
              <w:bottom w:val="nil"/>
              <w:right w:val="single" w:sz="8" w:space="0" w:color="auto"/>
            </w:tcBorders>
            <w:shd w:val="clear" w:color="000000" w:fill="FFFFFF"/>
            <w:noWrap/>
            <w:hideMark/>
          </w:tcPr>
          <w:p w14:paraId="2B9C58B4"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hideMark/>
          </w:tcPr>
          <w:p w14:paraId="2803AE75" w14:textId="084EEBE0"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Plateau en frêne massif </w:t>
            </w:r>
            <w:r w:rsidR="00F475DC">
              <w:rPr>
                <w:rFonts w:eastAsia="Times New Roman" w:cstheme="minorHAnsi"/>
                <w:kern w:val="0"/>
                <w14:ligatures w14:val="none"/>
              </w:rPr>
              <w:t>de 30</w:t>
            </w:r>
            <w:r w:rsidRPr="002A05A6">
              <w:rPr>
                <w:rFonts w:eastAsia="Times New Roman" w:cstheme="minorHAnsi"/>
                <w:kern w:val="0"/>
                <w14:ligatures w14:val="none"/>
              </w:rPr>
              <w:t xml:space="preserve"> mm d'épaisseur, avec ruban à </w:t>
            </w:r>
            <w:proofErr w:type="spellStart"/>
            <w:r w:rsidRPr="002A05A6">
              <w:rPr>
                <w:rFonts w:eastAsia="Times New Roman" w:cstheme="minorHAnsi"/>
                <w:kern w:val="0"/>
                <w14:ligatures w14:val="none"/>
              </w:rPr>
              <w:t>led</w:t>
            </w:r>
            <w:proofErr w:type="spellEnd"/>
            <w:r w:rsidRPr="002A05A6">
              <w:rPr>
                <w:rFonts w:eastAsia="Times New Roman" w:cstheme="minorHAnsi"/>
                <w:kern w:val="0"/>
                <w14:ligatures w14:val="none"/>
              </w:rPr>
              <w:t xml:space="preserve"> pour éclairage produits (la poses doit être indiqué par l'Architecte). Le prix du présent article comprend </w:t>
            </w:r>
            <w:r w:rsidR="00D9455F" w:rsidRPr="002A05A6">
              <w:rPr>
                <w:rFonts w:eastAsia="Times New Roman" w:cstheme="minorHAnsi"/>
                <w:kern w:val="0"/>
                <w14:ligatures w14:val="none"/>
              </w:rPr>
              <w:t>l’ajustage, les</w:t>
            </w:r>
            <w:r w:rsidRPr="002A05A6">
              <w:rPr>
                <w:rFonts w:eastAsia="Times New Roman" w:cstheme="minorHAnsi"/>
                <w:kern w:val="0"/>
                <w14:ligatures w14:val="none"/>
              </w:rPr>
              <w:t xml:space="preserve"> coupes du bois, </w:t>
            </w:r>
            <w:proofErr w:type="spellStart"/>
            <w:r w:rsidRPr="002A05A6">
              <w:rPr>
                <w:rFonts w:eastAsia="Times New Roman" w:cstheme="minorHAnsi"/>
                <w:kern w:val="0"/>
                <w14:ligatures w14:val="none"/>
              </w:rPr>
              <w:t>profilet</w:t>
            </w:r>
            <w:proofErr w:type="spellEnd"/>
            <w:r w:rsidRPr="002A05A6">
              <w:rPr>
                <w:rFonts w:eastAsia="Times New Roman" w:cstheme="minorHAnsi"/>
                <w:kern w:val="0"/>
                <w14:ligatures w14:val="none"/>
              </w:rPr>
              <w:t xml:space="preserve"> en Alu pour ruban à </w:t>
            </w:r>
            <w:proofErr w:type="spellStart"/>
            <w:r w:rsidRPr="002A05A6">
              <w:rPr>
                <w:rFonts w:eastAsia="Times New Roman" w:cstheme="minorHAnsi"/>
                <w:kern w:val="0"/>
                <w14:ligatures w14:val="none"/>
              </w:rPr>
              <w:t>led</w:t>
            </w:r>
            <w:proofErr w:type="spellEnd"/>
            <w:r w:rsidRPr="002A05A6">
              <w:rPr>
                <w:rFonts w:eastAsia="Times New Roman" w:cstheme="minorHAnsi"/>
                <w:kern w:val="0"/>
                <w14:ligatures w14:val="none"/>
              </w:rPr>
              <w:t xml:space="preserve">, support de fixation et toutes sujétions. </w:t>
            </w:r>
          </w:p>
        </w:tc>
        <w:tc>
          <w:tcPr>
            <w:tcW w:w="766" w:type="dxa"/>
            <w:tcBorders>
              <w:top w:val="nil"/>
              <w:left w:val="nil"/>
              <w:bottom w:val="nil"/>
              <w:right w:val="single" w:sz="8" w:space="0" w:color="auto"/>
            </w:tcBorders>
            <w:shd w:val="clear" w:color="000000" w:fill="FFFFFF"/>
            <w:noWrap/>
            <w:hideMark/>
          </w:tcPr>
          <w:p w14:paraId="304899C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6C3FD72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nil"/>
            </w:tcBorders>
            <w:shd w:val="clear" w:color="000000" w:fill="FFFFFF"/>
            <w:noWrap/>
            <w:hideMark/>
          </w:tcPr>
          <w:p w14:paraId="682EFDE3"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single" w:sz="8" w:space="0" w:color="auto"/>
              <w:bottom w:val="nil"/>
              <w:right w:val="single" w:sz="8" w:space="0" w:color="auto"/>
            </w:tcBorders>
            <w:shd w:val="clear" w:color="000000" w:fill="FFFFFF"/>
            <w:noWrap/>
            <w:vAlign w:val="center"/>
            <w:hideMark/>
          </w:tcPr>
          <w:p w14:paraId="6DCEE92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2B8D37CB" w14:textId="77777777" w:rsidTr="00CB740A">
        <w:trPr>
          <w:trHeight w:val="336"/>
        </w:trPr>
        <w:tc>
          <w:tcPr>
            <w:tcW w:w="884" w:type="dxa"/>
            <w:tcBorders>
              <w:top w:val="nil"/>
              <w:left w:val="single" w:sz="8" w:space="0" w:color="auto"/>
              <w:bottom w:val="single" w:sz="4" w:space="0" w:color="auto"/>
              <w:right w:val="nil"/>
            </w:tcBorders>
            <w:shd w:val="clear" w:color="000000" w:fill="FFFFFF"/>
            <w:noWrap/>
            <w:vAlign w:val="center"/>
            <w:hideMark/>
          </w:tcPr>
          <w:p w14:paraId="23D895D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single" w:sz="8" w:space="0" w:color="auto"/>
              <w:bottom w:val="single" w:sz="4" w:space="0" w:color="auto"/>
              <w:right w:val="single" w:sz="8" w:space="0" w:color="auto"/>
            </w:tcBorders>
            <w:shd w:val="clear" w:color="000000" w:fill="FFFFFF"/>
            <w:vAlign w:val="center"/>
            <w:hideMark/>
          </w:tcPr>
          <w:p w14:paraId="76646B75" w14:textId="442A9304" w:rsidR="002A05A6" w:rsidRDefault="00F475DC" w:rsidP="002A05A6">
            <w:pPr>
              <w:spacing w:after="0" w:line="240" w:lineRule="auto"/>
              <w:rPr>
                <w:rFonts w:eastAsia="Times New Roman" w:cstheme="minorHAnsi"/>
                <w:b/>
                <w:bCs/>
                <w:kern w:val="0"/>
                <w:lang w:val="en-US"/>
                <w14:ligatures w14:val="none"/>
              </w:rPr>
            </w:pPr>
            <w:proofErr w:type="spellStart"/>
            <w:r>
              <w:rPr>
                <w:rFonts w:eastAsia="Times New Roman" w:cstheme="minorHAnsi"/>
                <w:b/>
                <w:bCs/>
                <w:kern w:val="0"/>
                <w:lang w:val="en-US"/>
                <w14:ligatures w14:val="none"/>
              </w:rPr>
              <w:t>L’unité</w:t>
            </w:r>
            <w:proofErr w:type="spellEnd"/>
            <w:r w:rsidR="002A05A6" w:rsidRPr="002A05A6">
              <w:rPr>
                <w:rFonts w:eastAsia="Times New Roman" w:cstheme="minorHAnsi"/>
                <w:b/>
                <w:bCs/>
                <w:kern w:val="0"/>
                <w:lang w:val="en-US"/>
                <w14:ligatures w14:val="none"/>
              </w:rPr>
              <w:t xml:space="preserve"> : ………………………………</w:t>
            </w:r>
            <w:r w:rsidR="00D9455F">
              <w:rPr>
                <w:rFonts w:eastAsia="Times New Roman" w:cstheme="minorHAnsi"/>
                <w:b/>
                <w:bCs/>
                <w:kern w:val="0"/>
                <w:lang w:val="en-US"/>
                <w14:ligatures w14:val="none"/>
              </w:rPr>
              <w:t>………………………</w:t>
            </w:r>
            <w:r>
              <w:rPr>
                <w:rFonts w:eastAsia="Times New Roman" w:cstheme="minorHAnsi"/>
                <w:b/>
                <w:bCs/>
                <w:kern w:val="0"/>
                <w:lang w:val="en-US"/>
                <w14:ligatures w14:val="none"/>
              </w:rPr>
              <w:t>…………….</w:t>
            </w:r>
          </w:p>
          <w:p w14:paraId="5311523D" w14:textId="250AAA10" w:rsidR="00F475DC" w:rsidRPr="00F475DC" w:rsidRDefault="00F475DC" w:rsidP="00F475DC">
            <w:pPr>
              <w:pStyle w:val="Paragraphedeliste"/>
              <w:numPr>
                <w:ilvl w:val="0"/>
                <w:numId w:val="1"/>
              </w:numPr>
              <w:spacing w:after="0" w:line="240" w:lineRule="auto"/>
              <w:rPr>
                <w:rFonts w:eastAsia="Times New Roman" w:cstheme="minorHAnsi"/>
                <w:b/>
                <w:bCs/>
                <w:kern w:val="0"/>
                <w:lang w:val="en-US"/>
                <w14:ligatures w14:val="none"/>
              </w:rPr>
            </w:pPr>
            <w:r>
              <w:rPr>
                <w:rFonts w:eastAsia="Times New Roman" w:cstheme="minorHAnsi"/>
                <w:b/>
                <w:bCs/>
                <w:kern w:val="0"/>
                <w:lang w:val="en-US"/>
                <w14:ligatures w14:val="none"/>
              </w:rPr>
              <w:t>25/60 cm</w:t>
            </w:r>
            <w:r w:rsidRPr="00F475DC">
              <w:rPr>
                <w:rFonts w:eastAsia="Times New Roman" w:cstheme="minorHAnsi"/>
                <w:kern w:val="0"/>
                <w:lang w:val="en-US"/>
                <w14:ligatures w14:val="none"/>
              </w:rPr>
              <w:t>………………………………………………………</w:t>
            </w:r>
            <w:r>
              <w:rPr>
                <w:rFonts w:eastAsia="Times New Roman" w:cstheme="minorHAnsi"/>
                <w:kern w:val="0"/>
                <w:lang w:val="en-US"/>
                <w14:ligatures w14:val="none"/>
              </w:rPr>
              <w:t>…</w:t>
            </w:r>
          </w:p>
          <w:p w14:paraId="7A8CDC22" w14:textId="77777777" w:rsidR="00F475DC" w:rsidRPr="00F475DC" w:rsidRDefault="00F475DC" w:rsidP="00F475DC">
            <w:pPr>
              <w:pStyle w:val="Paragraphedeliste"/>
              <w:numPr>
                <w:ilvl w:val="0"/>
                <w:numId w:val="1"/>
              </w:numPr>
              <w:spacing w:after="0" w:line="240" w:lineRule="auto"/>
              <w:rPr>
                <w:rFonts w:eastAsia="Times New Roman" w:cstheme="minorHAnsi"/>
                <w:b/>
                <w:bCs/>
                <w:kern w:val="0"/>
                <w:lang w:val="en-US"/>
                <w14:ligatures w14:val="none"/>
              </w:rPr>
            </w:pPr>
            <w:r>
              <w:rPr>
                <w:rFonts w:eastAsia="Times New Roman" w:cstheme="minorHAnsi"/>
                <w:b/>
                <w:bCs/>
                <w:kern w:val="0"/>
                <w:lang w:val="en-US"/>
                <w14:ligatures w14:val="none"/>
              </w:rPr>
              <w:t>20/60 cm</w:t>
            </w:r>
            <w:r w:rsidRPr="00F475DC">
              <w:rPr>
                <w:rFonts w:eastAsia="Times New Roman" w:cstheme="minorHAnsi"/>
                <w:kern w:val="0"/>
                <w:lang w:val="en-US"/>
                <w14:ligatures w14:val="none"/>
              </w:rPr>
              <w:t>……………………………………………………</w:t>
            </w:r>
            <w:r>
              <w:rPr>
                <w:rFonts w:eastAsia="Times New Roman" w:cstheme="minorHAnsi"/>
                <w:kern w:val="0"/>
                <w:lang w:val="en-US"/>
                <w14:ligatures w14:val="none"/>
              </w:rPr>
              <w:t>……</w:t>
            </w:r>
          </w:p>
          <w:p w14:paraId="46F96B84" w14:textId="0E02E30B" w:rsidR="00F475DC" w:rsidRPr="00F475DC" w:rsidRDefault="00F475DC" w:rsidP="00F475DC">
            <w:pPr>
              <w:pStyle w:val="Paragraphedeliste"/>
              <w:numPr>
                <w:ilvl w:val="0"/>
                <w:numId w:val="1"/>
              </w:numPr>
              <w:spacing w:after="0" w:line="240" w:lineRule="auto"/>
              <w:rPr>
                <w:rFonts w:eastAsia="Times New Roman" w:cstheme="minorHAnsi"/>
                <w:b/>
                <w:bCs/>
                <w:kern w:val="0"/>
                <w:lang w:val="en-US"/>
                <w14:ligatures w14:val="none"/>
              </w:rPr>
            </w:pPr>
            <w:r>
              <w:rPr>
                <w:rFonts w:eastAsia="Times New Roman" w:cstheme="minorHAnsi"/>
                <w:b/>
                <w:bCs/>
                <w:kern w:val="0"/>
                <w:lang w:val="en-US"/>
                <w14:ligatures w14:val="none"/>
              </w:rPr>
              <w:t>20/100cm</w:t>
            </w:r>
            <w:r w:rsidRPr="00F475DC">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0EF2E191" w14:textId="77777777" w:rsidR="00F475DC" w:rsidRDefault="00F475DC" w:rsidP="002A05A6">
            <w:pPr>
              <w:spacing w:after="0" w:line="240" w:lineRule="auto"/>
              <w:jc w:val="center"/>
              <w:rPr>
                <w:rFonts w:eastAsia="Times New Roman" w:cstheme="minorHAnsi"/>
                <w:b/>
                <w:bCs/>
                <w:color w:val="000000"/>
                <w:kern w:val="0"/>
                <w:lang w:val="en-US"/>
                <w14:ligatures w14:val="none"/>
              </w:rPr>
            </w:pPr>
          </w:p>
          <w:p w14:paraId="414BD6CC" w14:textId="77777777" w:rsidR="002A05A6" w:rsidRDefault="00F475DC" w:rsidP="002A05A6">
            <w:pPr>
              <w:spacing w:after="0" w:line="240" w:lineRule="auto"/>
              <w:jc w:val="center"/>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U</w:t>
            </w:r>
          </w:p>
          <w:p w14:paraId="10A2B568" w14:textId="77777777" w:rsidR="00F475DC" w:rsidRDefault="00F475DC" w:rsidP="002A05A6">
            <w:pPr>
              <w:spacing w:after="0" w:line="240" w:lineRule="auto"/>
              <w:jc w:val="center"/>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U</w:t>
            </w:r>
          </w:p>
          <w:p w14:paraId="699E7DF1" w14:textId="4D1610DA" w:rsidR="00F475DC" w:rsidRPr="002A05A6" w:rsidRDefault="00F475DC" w:rsidP="002A05A6">
            <w:pPr>
              <w:spacing w:after="0" w:line="240" w:lineRule="auto"/>
              <w:jc w:val="center"/>
              <w:rPr>
                <w:rFonts w:eastAsia="Times New Roman" w:cstheme="minorHAnsi"/>
                <w:b/>
                <w:bCs/>
                <w:color w:val="000000"/>
                <w:kern w:val="0"/>
                <w:lang w:val="en-US"/>
                <w14:ligatures w14:val="none"/>
              </w:rPr>
            </w:pPr>
            <w:r>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vAlign w:val="center"/>
            <w:hideMark/>
          </w:tcPr>
          <w:p w14:paraId="01BD860E" w14:textId="77777777" w:rsidR="00F475DC" w:rsidRDefault="00F475DC" w:rsidP="002A05A6">
            <w:pPr>
              <w:spacing w:after="0" w:line="240" w:lineRule="auto"/>
              <w:jc w:val="center"/>
              <w:rPr>
                <w:rFonts w:eastAsia="Times New Roman" w:cstheme="minorHAnsi"/>
                <w:kern w:val="0"/>
                <w:lang w:val="en-US"/>
                <w14:ligatures w14:val="none"/>
              </w:rPr>
            </w:pPr>
          </w:p>
          <w:p w14:paraId="6A96E3AA" w14:textId="77777777" w:rsidR="002A05A6" w:rsidRDefault="00F475DC"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4</w:t>
            </w:r>
          </w:p>
          <w:p w14:paraId="7B27BB12" w14:textId="77777777" w:rsidR="00F475DC" w:rsidRDefault="00F475DC"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4</w:t>
            </w:r>
          </w:p>
          <w:p w14:paraId="00528256" w14:textId="3E4090BC" w:rsidR="00F475DC" w:rsidRPr="002A05A6" w:rsidRDefault="00F475DC"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2</w:t>
            </w:r>
          </w:p>
        </w:tc>
        <w:tc>
          <w:tcPr>
            <w:tcW w:w="1243" w:type="dxa"/>
            <w:tcBorders>
              <w:top w:val="nil"/>
              <w:left w:val="nil"/>
              <w:bottom w:val="single" w:sz="4" w:space="0" w:color="auto"/>
              <w:right w:val="nil"/>
            </w:tcBorders>
            <w:shd w:val="clear" w:color="000000" w:fill="FFFFFF"/>
            <w:noWrap/>
            <w:vAlign w:val="center"/>
            <w:hideMark/>
          </w:tcPr>
          <w:p w14:paraId="785ED36A" w14:textId="15DF2788"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single" w:sz="8" w:space="0" w:color="auto"/>
              <w:bottom w:val="single" w:sz="4" w:space="0" w:color="auto"/>
              <w:right w:val="single" w:sz="8" w:space="0" w:color="auto"/>
            </w:tcBorders>
            <w:shd w:val="clear" w:color="000000" w:fill="FFFFFF"/>
            <w:noWrap/>
            <w:vAlign w:val="center"/>
            <w:hideMark/>
          </w:tcPr>
          <w:p w14:paraId="68E16FDC" w14:textId="2CFC443B"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CB740A" w:rsidRPr="002A05A6" w14:paraId="10E9F0E0" w14:textId="77777777" w:rsidTr="00CB740A">
        <w:trPr>
          <w:trHeight w:val="312"/>
        </w:trPr>
        <w:tc>
          <w:tcPr>
            <w:tcW w:w="884" w:type="dxa"/>
            <w:vMerge w:val="restart"/>
            <w:tcBorders>
              <w:top w:val="nil"/>
              <w:left w:val="single" w:sz="8" w:space="0" w:color="auto"/>
              <w:bottom w:val="single" w:sz="4" w:space="0" w:color="000000"/>
              <w:right w:val="nil"/>
            </w:tcBorders>
            <w:shd w:val="clear" w:color="auto" w:fill="auto"/>
            <w:noWrap/>
            <w:hideMark/>
          </w:tcPr>
          <w:p w14:paraId="63A23DA9" w14:textId="448CDEAD"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7.</w:t>
            </w:r>
            <w:r w:rsidR="00D9455F">
              <w:rPr>
                <w:rFonts w:eastAsia="Times New Roman" w:cstheme="minorHAnsi"/>
                <w:b/>
                <w:bCs/>
                <w:color w:val="000000"/>
                <w:kern w:val="0"/>
                <w:lang w:val="en-US"/>
                <w14:ligatures w14:val="none"/>
              </w:rPr>
              <w:t>2</w:t>
            </w:r>
          </w:p>
        </w:tc>
        <w:tc>
          <w:tcPr>
            <w:tcW w:w="5180" w:type="dxa"/>
            <w:tcBorders>
              <w:top w:val="nil"/>
              <w:left w:val="single" w:sz="8" w:space="0" w:color="auto"/>
              <w:bottom w:val="nil"/>
              <w:right w:val="single" w:sz="8" w:space="0" w:color="auto"/>
            </w:tcBorders>
            <w:shd w:val="clear" w:color="000000" w:fill="FFFFFF"/>
            <w:vAlign w:val="center"/>
            <w:hideMark/>
          </w:tcPr>
          <w:p w14:paraId="62247135"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PLACAGE EN BOIS NATUREL</w:t>
            </w:r>
          </w:p>
        </w:tc>
        <w:tc>
          <w:tcPr>
            <w:tcW w:w="766" w:type="dxa"/>
            <w:tcBorders>
              <w:top w:val="nil"/>
              <w:left w:val="nil"/>
              <w:bottom w:val="nil"/>
              <w:right w:val="single" w:sz="8" w:space="0" w:color="auto"/>
            </w:tcBorders>
            <w:shd w:val="clear" w:color="000000" w:fill="FFFFFF"/>
            <w:noWrap/>
            <w:vAlign w:val="center"/>
            <w:hideMark/>
          </w:tcPr>
          <w:p w14:paraId="2B17DEE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vAlign w:val="center"/>
            <w:hideMark/>
          </w:tcPr>
          <w:p w14:paraId="4DCF769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nil"/>
            </w:tcBorders>
            <w:shd w:val="clear" w:color="000000" w:fill="FFFFFF"/>
            <w:noWrap/>
            <w:vAlign w:val="center"/>
            <w:hideMark/>
          </w:tcPr>
          <w:p w14:paraId="2B0693C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single" w:sz="8" w:space="0" w:color="auto"/>
              <w:bottom w:val="nil"/>
              <w:right w:val="single" w:sz="8" w:space="0" w:color="auto"/>
            </w:tcBorders>
            <w:shd w:val="clear" w:color="000000" w:fill="FFFFFF"/>
            <w:noWrap/>
            <w:vAlign w:val="center"/>
            <w:hideMark/>
          </w:tcPr>
          <w:p w14:paraId="365FB68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4E7FEB1" w14:textId="77777777" w:rsidTr="00CB740A">
        <w:trPr>
          <w:trHeight w:val="1056"/>
        </w:trPr>
        <w:tc>
          <w:tcPr>
            <w:tcW w:w="884" w:type="dxa"/>
            <w:vMerge/>
            <w:tcBorders>
              <w:top w:val="nil"/>
              <w:left w:val="single" w:sz="8" w:space="0" w:color="auto"/>
              <w:bottom w:val="single" w:sz="4" w:space="0" w:color="000000"/>
              <w:right w:val="nil"/>
            </w:tcBorders>
            <w:vAlign w:val="center"/>
            <w:hideMark/>
          </w:tcPr>
          <w:p w14:paraId="79CA6BB5" w14:textId="77777777" w:rsidR="002A05A6" w:rsidRPr="002A05A6" w:rsidRDefault="002A05A6" w:rsidP="002A05A6">
            <w:pPr>
              <w:spacing w:after="0" w:line="240" w:lineRule="auto"/>
              <w:rPr>
                <w:rFonts w:eastAsia="Times New Roman" w:cstheme="minorHAnsi"/>
                <w:b/>
                <w:bCs/>
                <w:color w:val="000000"/>
                <w:kern w:val="0"/>
                <w:lang w:val="en-US"/>
                <w14:ligatures w14:val="none"/>
              </w:rPr>
            </w:pPr>
          </w:p>
        </w:tc>
        <w:tc>
          <w:tcPr>
            <w:tcW w:w="5180" w:type="dxa"/>
            <w:tcBorders>
              <w:top w:val="nil"/>
              <w:left w:val="single" w:sz="8" w:space="0" w:color="auto"/>
              <w:bottom w:val="nil"/>
              <w:right w:val="single" w:sz="8" w:space="0" w:color="auto"/>
            </w:tcBorders>
            <w:shd w:val="clear" w:color="000000" w:fill="FFFFFF"/>
            <w:hideMark/>
          </w:tcPr>
          <w:p w14:paraId="6592F0A5" w14:textId="0E0BDBE4"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Placage en bois naturel (palmier, frêne</w:t>
            </w:r>
            <w:r w:rsidR="00BE0364" w:rsidRPr="002A05A6">
              <w:rPr>
                <w:rFonts w:eastAsia="Times New Roman" w:cstheme="minorHAnsi"/>
                <w:kern w:val="0"/>
                <w14:ligatures w14:val="none"/>
              </w:rPr>
              <w:t xml:space="preserve"> …</w:t>
            </w:r>
            <w:r w:rsidRPr="002A05A6">
              <w:rPr>
                <w:rFonts w:eastAsia="Times New Roman" w:cstheme="minorHAnsi"/>
                <w:kern w:val="0"/>
                <w14:ligatures w14:val="none"/>
              </w:rPr>
              <w:t xml:space="preserve">) pour retombé de poutre. Le prix du présent article comprend la </w:t>
            </w:r>
            <w:r w:rsidR="00D9455F" w:rsidRPr="002A05A6">
              <w:rPr>
                <w:rFonts w:eastAsia="Times New Roman" w:cstheme="minorHAnsi"/>
                <w:kern w:val="0"/>
                <w14:ligatures w14:val="none"/>
              </w:rPr>
              <w:t>fourniture, la</w:t>
            </w:r>
            <w:r w:rsidRPr="002A05A6">
              <w:rPr>
                <w:rFonts w:eastAsia="Times New Roman" w:cstheme="minorHAnsi"/>
                <w:kern w:val="0"/>
                <w14:ligatures w14:val="none"/>
              </w:rPr>
              <w:t xml:space="preserve"> pose, les accessoires de fixation et toutes sujétions. </w:t>
            </w:r>
          </w:p>
        </w:tc>
        <w:tc>
          <w:tcPr>
            <w:tcW w:w="766" w:type="dxa"/>
            <w:tcBorders>
              <w:top w:val="nil"/>
              <w:left w:val="nil"/>
              <w:bottom w:val="nil"/>
              <w:right w:val="single" w:sz="8" w:space="0" w:color="auto"/>
            </w:tcBorders>
            <w:shd w:val="clear" w:color="auto" w:fill="auto"/>
            <w:noWrap/>
            <w:hideMark/>
          </w:tcPr>
          <w:p w14:paraId="5126C76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auto" w:fill="auto"/>
            <w:noWrap/>
            <w:hideMark/>
          </w:tcPr>
          <w:p w14:paraId="57BB9B1F"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auto" w:fill="auto"/>
            <w:noWrap/>
            <w:hideMark/>
          </w:tcPr>
          <w:p w14:paraId="533AC7A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110A583E"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r>
      <w:tr w:rsidR="00CB740A" w:rsidRPr="002A05A6" w14:paraId="57422060" w14:textId="77777777" w:rsidTr="009F0142">
        <w:trPr>
          <w:trHeight w:val="331"/>
        </w:trPr>
        <w:tc>
          <w:tcPr>
            <w:tcW w:w="884" w:type="dxa"/>
            <w:vMerge/>
            <w:tcBorders>
              <w:top w:val="nil"/>
              <w:left w:val="single" w:sz="8" w:space="0" w:color="auto"/>
              <w:bottom w:val="single" w:sz="4" w:space="0" w:color="000000"/>
              <w:right w:val="nil"/>
            </w:tcBorders>
            <w:vAlign w:val="center"/>
            <w:hideMark/>
          </w:tcPr>
          <w:p w14:paraId="6322A0AB" w14:textId="77777777" w:rsidR="002A05A6" w:rsidRPr="002A05A6" w:rsidRDefault="002A05A6" w:rsidP="002A05A6">
            <w:pPr>
              <w:spacing w:after="0" w:line="240" w:lineRule="auto"/>
              <w:rPr>
                <w:rFonts w:eastAsia="Times New Roman" w:cstheme="minorHAnsi"/>
                <w:b/>
                <w:bCs/>
                <w:color w:val="000000"/>
                <w:kern w:val="0"/>
                <w14:ligatures w14:val="none"/>
              </w:rPr>
            </w:pPr>
          </w:p>
        </w:tc>
        <w:tc>
          <w:tcPr>
            <w:tcW w:w="5180" w:type="dxa"/>
            <w:tcBorders>
              <w:top w:val="nil"/>
              <w:left w:val="single" w:sz="8" w:space="0" w:color="auto"/>
              <w:bottom w:val="single" w:sz="4" w:space="0" w:color="auto"/>
              <w:right w:val="single" w:sz="8" w:space="0" w:color="auto"/>
            </w:tcBorders>
            <w:shd w:val="clear" w:color="000000" w:fill="FFFFFF"/>
            <w:vAlign w:val="center"/>
            <w:hideMark/>
          </w:tcPr>
          <w:p w14:paraId="427AAE31" w14:textId="1A023326"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carré</w:t>
            </w:r>
            <w:proofErr w:type="spellEnd"/>
            <w:r w:rsidRPr="002A05A6">
              <w:rPr>
                <w:rFonts w:eastAsia="Times New Roman" w:cstheme="minorHAnsi"/>
                <w:b/>
                <w:bCs/>
                <w:kern w:val="0"/>
                <w:lang w:val="en-US"/>
                <w14:ligatures w14:val="none"/>
              </w:rPr>
              <w:t xml:space="preserve"> : …………………………………</w:t>
            </w:r>
            <w:r w:rsidR="00D9455F">
              <w:rPr>
                <w:rFonts w:eastAsia="Times New Roman" w:cstheme="minorHAnsi"/>
                <w:b/>
                <w:bCs/>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7779611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vAlign w:val="center"/>
            <w:hideMark/>
          </w:tcPr>
          <w:p w14:paraId="068FBB81" w14:textId="60E236F1" w:rsidR="002A05A6" w:rsidRPr="002A05A6" w:rsidRDefault="00432E1F"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4</w:t>
            </w:r>
          </w:p>
        </w:tc>
        <w:tc>
          <w:tcPr>
            <w:tcW w:w="1243" w:type="dxa"/>
            <w:tcBorders>
              <w:top w:val="nil"/>
              <w:left w:val="nil"/>
              <w:bottom w:val="single" w:sz="4" w:space="0" w:color="auto"/>
              <w:right w:val="nil"/>
            </w:tcBorders>
            <w:shd w:val="clear" w:color="000000" w:fill="FFFFFF"/>
            <w:noWrap/>
            <w:vAlign w:val="center"/>
            <w:hideMark/>
          </w:tcPr>
          <w:p w14:paraId="5319043A" w14:textId="64D24B45"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single" w:sz="8" w:space="0" w:color="auto"/>
              <w:bottom w:val="single" w:sz="4" w:space="0" w:color="auto"/>
              <w:right w:val="single" w:sz="8" w:space="0" w:color="auto"/>
            </w:tcBorders>
            <w:shd w:val="clear" w:color="000000" w:fill="FFFFFF"/>
            <w:noWrap/>
            <w:vAlign w:val="center"/>
            <w:hideMark/>
          </w:tcPr>
          <w:p w14:paraId="01C4000A" w14:textId="729E8CFA"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CB740A" w:rsidRPr="002A05A6" w14:paraId="7F776033" w14:textId="77777777" w:rsidTr="00CB740A">
        <w:trPr>
          <w:trHeight w:val="312"/>
        </w:trPr>
        <w:tc>
          <w:tcPr>
            <w:tcW w:w="884" w:type="dxa"/>
            <w:vMerge w:val="restart"/>
            <w:tcBorders>
              <w:top w:val="nil"/>
              <w:left w:val="single" w:sz="8" w:space="0" w:color="auto"/>
              <w:bottom w:val="single" w:sz="4" w:space="0" w:color="000000"/>
              <w:right w:val="single" w:sz="8" w:space="0" w:color="auto"/>
            </w:tcBorders>
            <w:shd w:val="clear" w:color="auto" w:fill="auto"/>
            <w:noWrap/>
            <w:hideMark/>
          </w:tcPr>
          <w:p w14:paraId="1EE0EB2E" w14:textId="2B446E9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7.</w:t>
            </w:r>
            <w:r w:rsidR="00D9455F">
              <w:rPr>
                <w:rFonts w:eastAsia="Times New Roman" w:cstheme="minorHAnsi"/>
                <w:b/>
                <w:bCs/>
                <w:color w:val="000000"/>
                <w:kern w:val="0"/>
                <w:lang w:val="en-US"/>
                <w14:ligatures w14:val="none"/>
              </w:rPr>
              <w:t>3</w:t>
            </w:r>
          </w:p>
        </w:tc>
        <w:tc>
          <w:tcPr>
            <w:tcW w:w="5180" w:type="dxa"/>
            <w:tcBorders>
              <w:top w:val="nil"/>
              <w:left w:val="nil"/>
              <w:bottom w:val="nil"/>
              <w:right w:val="single" w:sz="4" w:space="0" w:color="auto"/>
            </w:tcBorders>
            <w:shd w:val="clear" w:color="000000" w:fill="FFFFFF"/>
            <w:vAlign w:val="center"/>
            <w:hideMark/>
          </w:tcPr>
          <w:p w14:paraId="35AB0832"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 xml:space="preserve">Elément Kitchenette en MDF stratifié </w:t>
            </w:r>
          </w:p>
        </w:tc>
        <w:tc>
          <w:tcPr>
            <w:tcW w:w="766" w:type="dxa"/>
            <w:tcBorders>
              <w:top w:val="nil"/>
              <w:left w:val="single" w:sz="8" w:space="0" w:color="auto"/>
              <w:bottom w:val="nil"/>
              <w:right w:val="single" w:sz="8" w:space="0" w:color="auto"/>
            </w:tcBorders>
            <w:shd w:val="clear" w:color="000000" w:fill="FFFFFF"/>
            <w:noWrap/>
            <w:vAlign w:val="center"/>
            <w:hideMark/>
          </w:tcPr>
          <w:p w14:paraId="7D6640C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vAlign w:val="center"/>
            <w:hideMark/>
          </w:tcPr>
          <w:p w14:paraId="56CEF6B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nil"/>
            </w:tcBorders>
            <w:shd w:val="clear" w:color="000000" w:fill="FFFFFF"/>
            <w:noWrap/>
            <w:vAlign w:val="center"/>
            <w:hideMark/>
          </w:tcPr>
          <w:p w14:paraId="5CDCAD90"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single" w:sz="8" w:space="0" w:color="auto"/>
              <w:bottom w:val="nil"/>
              <w:right w:val="single" w:sz="8" w:space="0" w:color="auto"/>
            </w:tcBorders>
            <w:shd w:val="clear" w:color="000000" w:fill="FFFFFF"/>
            <w:noWrap/>
            <w:vAlign w:val="center"/>
            <w:hideMark/>
          </w:tcPr>
          <w:p w14:paraId="18FB65A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95BC3BE" w14:textId="77777777" w:rsidTr="00CB740A">
        <w:trPr>
          <w:trHeight w:val="1056"/>
        </w:trPr>
        <w:tc>
          <w:tcPr>
            <w:tcW w:w="884" w:type="dxa"/>
            <w:vMerge/>
            <w:tcBorders>
              <w:top w:val="nil"/>
              <w:left w:val="single" w:sz="8" w:space="0" w:color="auto"/>
              <w:bottom w:val="single" w:sz="4" w:space="0" w:color="000000"/>
              <w:right w:val="single" w:sz="8" w:space="0" w:color="auto"/>
            </w:tcBorders>
            <w:vAlign w:val="center"/>
            <w:hideMark/>
          </w:tcPr>
          <w:p w14:paraId="21B28EFF" w14:textId="77777777" w:rsidR="002A05A6" w:rsidRPr="002A05A6" w:rsidRDefault="002A05A6" w:rsidP="002A05A6">
            <w:pPr>
              <w:spacing w:after="0" w:line="240" w:lineRule="auto"/>
              <w:rPr>
                <w:rFonts w:eastAsia="Times New Roman" w:cstheme="minorHAnsi"/>
                <w:b/>
                <w:bCs/>
                <w:color w:val="000000"/>
                <w:kern w:val="0"/>
                <w14:ligatures w14:val="none"/>
              </w:rPr>
            </w:pPr>
          </w:p>
        </w:tc>
        <w:tc>
          <w:tcPr>
            <w:tcW w:w="5180" w:type="dxa"/>
            <w:tcBorders>
              <w:top w:val="nil"/>
              <w:left w:val="nil"/>
              <w:bottom w:val="nil"/>
              <w:right w:val="single" w:sz="8" w:space="0" w:color="auto"/>
            </w:tcBorders>
            <w:shd w:val="clear" w:color="000000" w:fill="FFFFFF"/>
            <w:hideMark/>
          </w:tcPr>
          <w:p w14:paraId="5A2499E3" w14:textId="7BB8B73C"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Elément Kitchenette en MDF stratifié </w:t>
            </w:r>
            <w:r w:rsidR="00432E1F">
              <w:rPr>
                <w:rFonts w:eastAsia="Times New Roman" w:cstheme="minorHAnsi"/>
                <w:kern w:val="0"/>
                <w14:ligatures w14:val="none"/>
              </w:rPr>
              <w:t xml:space="preserve">GRIS </w:t>
            </w:r>
            <w:r w:rsidRPr="002A05A6">
              <w:rPr>
                <w:rFonts w:eastAsia="Times New Roman" w:cstheme="minorHAnsi"/>
                <w:kern w:val="0"/>
                <w14:ligatures w14:val="none"/>
              </w:rPr>
              <w:t>pour plage évier en marbre 1</w:t>
            </w:r>
            <w:r w:rsidR="00432E1F">
              <w:rPr>
                <w:rFonts w:eastAsia="Times New Roman" w:cstheme="minorHAnsi"/>
                <w:kern w:val="0"/>
                <w14:ligatures w14:val="none"/>
              </w:rPr>
              <w:t>35</w:t>
            </w:r>
            <w:r w:rsidRPr="002A05A6">
              <w:rPr>
                <w:rFonts w:eastAsia="Times New Roman" w:cstheme="minorHAnsi"/>
                <w:kern w:val="0"/>
                <w14:ligatures w14:val="none"/>
              </w:rPr>
              <w:t xml:space="preserve">cm/60cm/90cm de hauteur. Le prix du présent article comprend la </w:t>
            </w:r>
            <w:r w:rsidR="00D9455F" w:rsidRPr="002A05A6">
              <w:rPr>
                <w:rFonts w:eastAsia="Times New Roman" w:cstheme="minorHAnsi"/>
                <w:kern w:val="0"/>
                <w14:ligatures w14:val="none"/>
              </w:rPr>
              <w:t>fourniture, la</w:t>
            </w:r>
            <w:r w:rsidRPr="002A05A6">
              <w:rPr>
                <w:rFonts w:eastAsia="Times New Roman" w:cstheme="minorHAnsi"/>
                <w:kern w:val="0"/>
                <w14:ligatures w14:val="none"/>
              </w:rPr>
              <w:t xml:space="preserve"> pose, </w:t>
            </w:r>
            <w:r w:rsidR="00BE0364">
              <w:rPr>
                <w:rFonts w:eastAsia="Times New Roman" w:cstheme="minorHAnsi"/>
                <w:kern w:val="0"/>
                <w14:ligatures w14:val="none"/>
              </w:rPr>
              <w:t xml:space="preserve">la mise en œuvre, </w:t>
            </w:r>
            <w:r w:rsidRPr="002A05A6">
              <w:rPr>
                <w:rFonts w:eastAsia="Times New Roman" w:cstheme="minorHAnsi"/>
                <w:kern w:val="0"/>
                <w14:ligatures w14:val="none"/>
              </w:rPr>
              <w:t xml:space="preserve">les accessoires de fixation et toutes sujétions. </w:t>
            </w:r>
          </w:p>
        </w:tc>
        <w:tc>
          <w:tcPr>
            <w:tcW w:w="766" w:type="dxa"/>
            <w:tcBorders>
              <w:top w:val="nil"/>
              <w:left w:val="nil"/>
              <w:bottom w:val="nil"/>
              <w:right w:val="single" w:sz="8" w:space="0" w:color="auto"/>
            </w:tcBorders>
            <w:shd w:val="clear" w:color="auto" w:fill="auto"/>
            <w:noWrap/>
            <w:hideMark/>
          </w:tcPr>
          <w:p w14:paraId="49307DB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auto" w:fill="auto"/>
            <w:noWrap/>
            <w:hideMark/>
          </w:tcPr>
          <w:p w14:paraId="6453D70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auto" w:fill="auto"/>
            <w:noWrap/>
            <w:hideMark/>
          </w:tcPr>
          <w:p w14:paraId="7F6D29E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19EDF85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r>
      <w:tr w:rsidR="00CB740A" w:rsidRPr="002A05A6" w14:paraId="048444EC" w14:textId="77777777" w:rsidTr="00CB740A">
        <w:trPr>
          <w:trHeight w:val="312"/>
        </w:trPr>
        <w:tc>
          <w:tcPr>
            <w:tcW w:w="884" w:type="dxa"/>
            <w:vMerge/>
            <w:tcBorders>
              <w:top w:val="nil"/>
              <w:left w:val="single" w:sz="8" w:space="0" w:color="auto"/>
              <w:bottom w:val="single" w:sz="4" w:space="0" w:color="000000"/>
              <w:right w:val="single" w:sz="8" w:space="0" w:color="auto"/>
            </w:tcBorders>
            <w:vAlign w:val="center"/>
            <w:hideMark/>
          </w:tcPr>
          <w:p w14:paraId="30713015" w14:textId="77777777" w:rsidR="002A05A6" w:rsidRPr="002A05A6" w:rsidRDefault="002A05A6" w:rsidP="002A05A6">
            <w:pPr>
              <w:spacing w:after="0" w:line="240" w:lineRule="auto"/>
              <w:rPr>
                <w:rFonts w:eastAsia="Times New Roman" w:cstheme="minorHAnsi"/>
                <w:b/>
                <w:bCs/>
                <w:color w:val="000000"/>
                <w:kern w:val="0"/>
                <w14:ligatures w14:val="none"/>
              </w:rPr>
            </w:pPr>
          </w:p>
        </w:tc>
        <w:tc>
          <w:tcPr>
            <w:tcW w:w="5180" w:type="dxa"/>
            <w:tcBorders>
              <w:top w:val="nil"/>
              <w:left w:val="nil"/>
              <w:bottom w:val="single" w:sz="4" w:space="0" w:color="auto"/>
              <w:right w:val="single" w:sz="8" w:space="0" w:color="auto"/>
            </w:tcBorders>
            <w:shd w:val="clear" w:color="000000" w:fill="FFFFFF"/>
            <w:vAlign w:val="center"/>
            <w:hideMark/>
          </w:tcPr>
          <w:p w14:paraId="014E6A3A" w14:textId="77777777"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 ……………………………………</w:t>
            </w:r>
          </w:p>
        </w:tc>
        <w:tc>
          <w:tcPr>
            <w:tcW w:w="766" w:type="dxa"/>
            <w:tcBorders>
              <w:top w:val="nil"/>
              <w:left w:val="nil"/>
              <w:bottom w:val="single" w:sz="4" w:space="0" w:color="auto"/>
              <w:right w:val="single" w:sz="8" w:space="0" w:color="auto"/>
            </w:tcBorders>
            <w:shd w:val="clear" w:color="000000" w:fill="FFFFFF"/>
            <w:noWrap/>
            <w:vAlign w:val="center"/>
            <w:hideMark/>
          </w:tcPr>
          <w:p w14:paraId="384DE95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Ens</w:t>
            </w:r>
          </w:p>
        </w:tc>
        <w:tc>
          <w:tcPr>
            <w:tcW w:w="880" w:type="dxa"/>
            <w:tcBorders>
              <w:top w:val="nil"/>
              <w:left w:val="nil"/>
              <w:bottom w:val="single" w:sz="4" w:space="0" w:color="auto"/>
              <w:right w:val="single" w:sz="8" w:space="0" w:color="auto"/>
            </w:tcBorders>
            <w:shd w:val="clear" w:color="000000" w:fill="FFFFFF"/>
            <w:noWrap/>
            <w:vAlign w:val="center"/>
            <w:hideMark/>
          </w:tcPr>
          <w:p w14:paraId="1FFCB5C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nil"/>
            </w:tcBorders>
            <w:shd w:val="clear" w:color="000000" w:fill="FFFFFF"/>
            <w:noWrap/>
            <w:vAlign w:val="center"/>
            <w:hideMark/>
          </w:tcPr>
          <w:p w14:paraId="3CD54637" w14:textId="2F0DE933"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single" w:sz="8" w:space="0" w:color="auto"/>
              <w:bottom w:val="single" w:sz="4" w:space="0" w:color="auto"/>
              <w:right w:val="single" w:sz="8" w:space="0" w:color="auto"/>
            </w:tcBorders>
            <w:shd w:val="clear" w:color="000000" w:fill="FFFFFF"/>
            <w:noWrap/>
            <w:vAlign w:val="center"/>
            <w:hideMark/>
          </w:tcPr>
          <w:p w14:paraId="5CF3800C" w14:textId="43B80BC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D9455F" w:rsidRPr="00CB740A" w14:paraId="50D1CFBA" w14:textId="77777777" w:rsidTr="00CB740A">
        <w:trPr>
          <w:trHeight w:val="312"/>
        </w:trPr>
        <w:tc>
          <w:tcPr>
            <w:tcW w:w="884" w:type="dxa"/>
            <w:tcBorders>
              <w:top w:val="nil"/>
              <w:left w:val="single" w:sz="8" w:space="0" w:color="auto"/>
              <w:bottom w:val="nil"/>
              <w:right w:val="single" w:sz="8" w:space="0" w:color="auto"/>
            </w:tcBorders>
            <w:shd w:val="clear" w:color="auto" w:fill="A6A6A6" w:themeFill="background1" w:themeFillShade="A6"/>
            <w:noWrap/>
            <w:vAlign w:val="center"/>
            <w:hideMark/>
          </w:tcPr>
          <w:p w14:paraId="4B9AD672"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auto" w:fill="A6A6A6" w:themeFill="background1" w:themeFillShade="A6"/>
            <w:hideMark/>
          </w:tcPr>
          <w:p w14:paraId="0E21BF3D" w14:textId="77777777" w:rsidR="002A05A6" w:rsidRPr="002A05A6" w:rsidRDefault="002A05A6" w:rsidP="002A05A6">
            <w:pPr>
              <w:spacing w:after="0" w:line="240" w:lineRule="auto"/>
              <w:jc w:val="right"/>
              <w:rPr>
                <w:rFonts w:eastAsia="Times New Roman" w:cstheme="minorHAnsi"/>
                <w:b/>
                <w:bCs/>
                <w:color w:val="FFFFFF" w:themeColor="background1"/>
                <w:kern w:val="0"/>
                <w14:ligatures w14:val="none"/>
              </w:rPr>
            </w:pPr>
            <w:r w:rsidRPr="002A05A6">
              <w:rPr>
                <w:rFonts w:eastAsia="Times New Roman" w:cstheme="minorHAnsi"/>
                <w:b/>
                <w:bCs/>
                <w:color w:val="FFFFFF" w:themeColor="background1"/>
                <w:kern w:val="0"/>
                <w14:ligatures w14:val="none"/>
              </w:rPr>
              <w:t>TOTAL CHAPITRE 7: MENUISERIE EN BOIS</w:t>
            </w:r>
          </w:p>
        </w:tc>
        <w:tc>
          <w:tcPr>
            <w:tcW w:w="766" w:type="dxa"/>
            <w:tcBorders>
              <w:top w:val="nil"/>
              <w:left w:val="nil"/>
              <w:bottom w:val="nil"/>
              <w:right w:val="single" w:sz="8" w:space="0" w:color="auto"/>
            </w:tcBorders>
            <w:shd w:val="clear" w:color="auto" w:fill="A6A6A6" w:themeFill="background1" w:themeFillShade="A6"/>
            <w:noWrap/>
            <w:hideMark/>
          </w:tcPr>
          <w:p w14:paraId="3FB2493F" w14:textId="77777777" w:rsidR="002A05A6" w:rsidRPr="002A05A6" w:rsidRDefault="002A05A6" w:rsidP="002A05A6">
            <w:pPr>
              <w:spacing w:after="0" w:line="240" w:lineRule="auto"/>
              <w:jc w:val="center"/>
              <w:rPr>
                <w:rFonts w:eastAsia="Times New Roman" w:cstheme="minorHAnsi"/>
                <w:b/>
                <w:bCs/>
                <w:color w:val="FFFFFF" w:themeColor="background1"/>
                <w:kern w:val="0"/>
                <w14:ligatures w14:val="none"/>
              </w:rPr>
            </w:pPr>
            <w:r w:rsidRPr="002A05A6">
              <w:rPr>
                <w:rFonts w:eastAsia="Times New Roman" w:cstheme="minorHAnsi"/>
                <w:b/>
                <w:bCs/>
                <w:color w:val="FFFFFF" w:themeColor="background1"/>
                <w:kern w:val="0"/>
                <w14:ligatures w14:val="none"/>
              </w:rPr>
              <w:t> </w:t>
            </w:r>
          </w:p>
        </w:tc>
        <w:tc>
          <w:tcPr>
            <w:tcW w:w="880" w:type="dxa"/>
            <w:tcBorders>
              <w:top w:val="nil"/>
              <w:left w:val="nil"/>
              <w:bottom w:val="nil"/>
              <w:right w:val="single" w:sz="8" w:space="0" w:color="auto"/>
            </w:tcBorders>
            <w:shd w:val="clear" w:color="auto" w:fill="A6A6A6" w:themeFill="background1" w:themeFillShade="A6"/>
            <w:noWrap/>
            <w:hideMark/>
          </w:tcPr>
          <w:p w14:paraId="35B0D7AB" w14:textId="77777777" w:rsidR="002A05A6" w:rsidRPr="002A05A6" w:rsidRDefault="002A05A6" w:rsidP="002A05A6">
            <w:pPr>
              <w:spacing w:after="0" w:line="240" w:lineRule="auto"/>
              <w:jc w:val="center"/>
              <w:rPr>
                <w:rFonts w:eastAsia="Times New Roman" w:cstheme="minorHAnsi"/>
                <w:color w:val="FFFFFF" w:themeColor="background1"/>
                <w:kern w:val="0"/>
                <w14:ligatures w14:val="none"/>
              </w:rPr>
            </w:pPr>
            <w:r w:rsidRPr="002A05A6">
              <w:rPr>
                <w:rFonts w:eastAsia="Times New Roman" w:cstheme="minorHAnsi"/>
                <w:color w:val="FFFFFF" w:themeColor="background1"/>
                <w:kern w:val="0"/>
                <w14:ligatures w14:val="none"/>
              </w:rPr>
              <w:t> </w:t>
            </w:r>
          </w:p>
        </w:tc>
        <w:tc>
          <w:tcPr>
            <w:tcW w:w="1243" w:type="dxa"/>
            <w:tcBorders>
              <w:top w:val="nil"/>
              <w:left w:val="nil"/>
              <w:bottom w:val="nil"/>
              <w:right w:val="single" w:sz="8" w:space="0" w:color="auto"/>
            </w:tcBorders>
            <w:shd w:val="clear" w:color="auto" w:fill="A6A6A6" w:themeFill="background1" w:themeFillShade="A6"/>
            <w:noWrap/>
            <w:hideMark/>
          </w:tcPr>
          <w:p w14:paraId="5C4E9688" w14:textId="77777777" w:rsidR="002A05A6" w:rsidRPr="002A05A6" w:rsidRDefault="002A05A6" w:rsidP="002A05A6">
            <w:pPr>
              <w:spacing w:after="0" w:line="240" w:lineRule="auto"/>
              <w:jc w:val="center"/>
              <w:rPr>
                <w:rFonts w:eastAsia="Times New Roman" w:cstheme="minorHAnsi"/>
                <w:color w:val="FFFFFF" w:themeColor="background1"/>
                <w:kern w:val="0"/>
                <w14:ligatures w14:val="none"/>
              </w:rPr>
            </w:pPr>
            <w:r w:rsidRPr="002A05A6">
              <w:rPr>
                <w:rFonts w:eastAsia="Times New Roman" w:cstheme="minorHAnsi"/>
                <w:color w:val="FFFFFF" w:themeColor="background1"/>
                <w:kern w:val="0"/>
                <w14:ligatures w14:val="none"/>
              </w:rPr>
              <w:t> </w:t>
            </w:r>
          </w:p>
        </w:tc>
        <w:tc>
          <w:tcPr>
            <w:tcW w:w="1821" w:type="dxa"/>
            <w:tcBorders>
              <w:top w:val="nil"/>
              <w:left w:val="nil"/>
              <w:bottom w:val="nil"/>
              <w:right w:val="single" w:sz="8" w:space="0" w:color="auto"/>
            </w:tcBorders>
            <w:shd w:val="clear" w:color="auto" w:fill="A6A6A6" w:themeFill="background1" w:themeFillShade="A6"/>
            <w:noWrap/>
            <w:vAlign w:val="center"/>
            <w:hideMark/>
          </w:tcPr>
          <w:p w14:paraId="4DF1D053" w14:textId="7DDFABC0" w:rsidR="002A05A6" w:rsidRPr="002A05A6" w:rsidRDefault="002A05A6" w:rsidP="002A05A6">
            <w:pPr>
              <w:spacing w:after="0" w:line="240" w:lineRule="auto"/>
              <w:jc w:val="center"/>
              <w:rPr>
                <w:rFonts w:eastAsia="Times New Roman" w:cstheme="minorHAnsi"/>
                <w:b/>
                <w:bCs/>
                <w:color w:val="FFFFFF" w:themeColor="background1"/>
                <w:kern w:val="0"/>
                <w14:ligatures w14:val="none"/>
              </w:rPr>
            </w:pPr>
          </w:p>
        </w:tc>
      </w:tr>
      <w:tr w:rsidR="002A05A6" w:rsidRPr="002A05A6" w14:paraId="3F08E6C7" w14:textId="77777777" w:rsidTr="00CB740A">
        <w:trPr>
          <w:trHeight w:val="312"/>
        </w:trPr>
        <w:tc>
          <w:tcPr>
            <w:tcW w:w="884"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1C1AE8A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single" w:sz="4" w:space="0" w:color="auto"/>
              <w:left w:val="nil"/>
              <w:bottom w:val="single" w:sz="4" w:space="0" w:color="auto"/>
              <w:right w:val="single" w:sz="8" w:space="0" w:color="auto"/>
            </w:tcBorders>
            <w:shd w:val="clear" w:color="000000" w:fill="C0C0C0"/>
            <w:vAlign w:val="center"/>
            <w:hideMark/>
          </w:tcPr>
          <w:p w14:paraId="4F5C9048" w14:textId="37A9141D" w:rsidR="002A05A6" w:rsidRPr="002A05A6" w:rsidRDefault="002A05A6" w:rsidP="00266733">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D9455F" w:rsidRPr="002A05A6">
              <w:rPr>
                <w:rFonts w:eastAsia="Times New Roman" w:cstheme="minorHAnsi"/>
                <w:b/>
                <w:bCs/>
                <w:color w:val="000000"/>
                <w:kern w:val="0"/>
                <w:lang w:val="en-US"/>
                <w14:ligatures w14:val="none"/>
              </w:rPr>
              <w:t>8:</w:t>
            </w:r>
            <w:r w:rsidRPr="002A05A6">
              <w:rPr>
                <w:rFonts w:eastAsia="Times New Roman" w:cstheme="minorHAnsi"/>
                <w:b/>
                <w:bCs/>
                <w:color w:val="000000"/>
                <w:kern w:val="0"/>
                <w:lang w:val="en-US"/>
                <w14:ligatures w14:val="none"/>
              </w:rPr>
              <w:t xml:space="preserve"> PEINTURE</w:t>
            </w:r>
          </w:p>
        </w:tc>
        <w:tc>
          <w:tcPr>
            <w:tcW w:w="766" w:type="dxa"/>
            <w:tcBorders>
              <w:top w:val="single" w:sz="4" w:space="0" w:color="auto"/>
              <w:left w:val="nil"/>
              <w:bottom w:val="single" w:sz="4" w:space="0" w:color="auto"/>
              <w:right w:val="single" w:sz="8" w:space="0" w:color="auto"/>
            </w:tcBorders>
            <w:shd w:val="clear" w:color="000000" w:fill="C0C0C0"/>
            <w:noWrap/>
            <w:hideMark/>
          </w:tcPr>
          <w:p w14:paraId="2D1801C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000000" w:fill="C0C0C0"/>
            <w:noWrap/>
            <w:hideMark/>
          </w:tcPr>
          <w:p w14:paraId="0D093784" w14:textId="77777777" w:rsidR="002A05A6" w:rsidRPr="002A05A6" w:rsidRDefault="002A05A6" w:rsidP="002A05A6">
            <w:pPr>
              <w:spacing w:after="0" w:line="240" w:lineRule="auto"/>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000000" w:fill="C0C0C0"/>
            <w:noWrap/>
            <w:hideMark/>
          </w:tcPr>
          <w:p w14:paraId="35A37EF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000000" w:fill="C0C0C0"/>
            <w:noWrap/>
            <w:vAlign w:val="center"/>
            <w:hideMark/>
          </w:tcPr>
          <w:p w14:paraId="5C4ADCE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3AF72C2D"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538A32D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4" w:space="0" w:color="auto"/>
              <w:left w:val="nil"/>
              <w:bottom w:val="nil"/>
              <w:right w:val="single" w:sz="8" w:space="0" w:color="000000"/>
            </w:tcBorders>
            <w:shd w:val="clear" w:color="000000" w:fill="FFFFFF"/>
            <w:vAlign w:val="center"/>
            <w:hideMark/>
          </w:tcPr>
          <w:p w14:paraId="77CE2891" w14:textId="7239A7CF" w:rsidR="002A05A6" w:rsidRPr="002A05A6" w:rsidRDefault="00D9455F"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SPÉCIFICATIONS GÉNÉRALES</w:t>
            </w:r>
          </w:p>
        </w:tc>
      </w:tr>
      <w:tr w:rsidR="002A05A6" w:rsidRPr="002A05A6" w14:paraId="6D61648E" w14:textId="77777777" w:rsidTr="00CB740A">
        <w:trPr>
          <w:trHeight w:val="284"/>
        </w:trPr>
        <w:tc>
          <w:tcPr>
            <w:tcW w:w="884" w:type="dxa"/>
            <w:tcBorders>
              <w:top w:val="nil"/>
              <w:left w:val="single" w:sz="8" w:space="0" w:color="auto"/>
              <w:bottom w:val="nil"/>
              <w:right w:val="single" w:sz="8" w:space="0" w:color="auto"/>
            </w:tcBorders>
            <w:shd w:val="clear" w:color="000000" w:fill="FFFFFF"/>
            <w:noWrap/>
            <w:vAlign w:val="center"/>
            <w:hideMark/>
          </w:tcPr>
          <w:p w14:paraId="37668A99"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3DFD7A9"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L'entrepreneur ne doit commencer les travaux de peinture qu'après approbation de tous les produits de peinture par le maître de l'ouvrage. </w:t>
            </w:r>
          </w:p>
        </w:tc>
      </w:tr>
      <w:tr w:rsidR="002A05A6" w:rsidRPr="002A05A6" w14:paraId="1FEE3B2E" w14:textId="77777777" w:rsidTr="00CB740A">
        <w:trPr>
          <w:trHeight w:val="142"/>
        </w:trPr>
        <w:tc>
          <w:tcPr>
            <w:tcW w:w="884" w:type="dxa"/>
            <w:tcBorders>
              <w:top w:val="nil"/>
              <w:left w:val="single" w:sz="8" w:space="0" w:color="auto"/>
              <w:bottom w:val="nil"/>
              <w:right w:val="single" w:sz="8" w:space="0" w:color="auto"/>
            </w:tcBorders>
            <w:shd w:val="clear" w:color="000000" w:fill="FFFFFF"/>
            <w:noWrap/>
            <w:vAlign w:val="center"/>
            <w:hideMark/>
          </w:tcPr>
          <w:p w14:paraId="4C5B86A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6E49CA99"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Les prix des articles du présent chapitre devront tenir compte :</w:t>
            </w:r>
          </w:p>
        </w:tc>
      </w:tr>
      <w:tr w:rsidR="002A05A6" w:rsidRPr="002A05A6" w14:paraId="47DAAAC4" w14:textId="77777777" w:rsidTr="00CB740A">
        <w:trPr>
          <w:trHeight w:val="301"/>
        </w:trPr>
        <w:tc>
          <w:tcPr>
            <w:tcW w:w="884" w:type="dxa"/>
            <w:tcBorders>
              <w:top w:val="nil"/>
              <w:left w:val="single" w:sz="8" w:space="0" w:color="auto"/>
              <w:bottom w:val="nil"/>
              <w:right w:val="single" w:sz="8" w:space="0" w:color="auto"/>
            </w:tcBorders>
            <w:shd w:val="clear" w:color="000000" w:fill="FFFFFF"/>
            <w:noWrap/>
            <w:vAlign w:val="center"/>
            <w:hideMark/>
          </w:tcPr>
          <w:p w14:paraId="11612742"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572BD6C2" w14:textId="4CD58A12"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la mise en œuvre à toutes hauteurs des peintures en trois couches, quelles que soient la teinte et la marque de fabrication</w:t>
            </w:r>
          </w:p>
        </w:tc>
      </w:tr>
      <w:tr w:rsidR="002A05A6" w:rsidRPr="002A05A6" w14:paraId="530EB866" w14:textId="77777777" w:rsidTr="00CB740A">
        <w:trPr>
          <w:trHeight w:val="337"/>
        </w:trPr>
        <w:tc>
          <w:tcPr>
            <w:tcW w:w="884" w:type="dxa"/>
            <w:tcBorders>
              <w:top w:val="nil"/>
              <w:left w:val="single" w:sz="8" w:space="0" w:color="auto"/>
              <w:bottom w:val="nil"/>
              <w:right w:val="single" w:sz="8" w:space="0" w:color="auto"/>
            </w:tcBorders>
            <w:shd w:val="clear" w:color="000000" w:fill="FFFFFF"/>
            <w:noWrap/>
            <w:vAlign w:val="center"/>
            <w:hideMark/>
          </w:tcPr>
          <w:p w14:paraId="2AD5F653"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6D578ED0"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l'exécution d'un enduit (mastic) prêt à l'emploi pour toutes les peintures intérieures sur murs</w:t>
            </w:r>
          </w:p>
        </w:tc>
      </w:tr>
      <w:tr w:rsidR="002A05A6" w:rsidRPr="002A05A6" w14:paraId="21ADCF04" w14:textId="77777777" w:rsidTr="00CB740A">
        <w:trPr>
          <w:trHeight w:val="501"/>
        </w:trPr>
        <w:tc>
          <w:tcPr>
            <w:tcW w:w="884" w:type="dxa"/>
            <w:tcBorders>
              <w:top w:val="nil"/>
              <w:left w:val="single" w:sz="8" w:space="0" w:color="auto"/>
              <w:bottom w:val="nil"/>
              <w:right w:val="single" w:sz="8" w:space="0" w:color="auto"/>
            </w:tcBorders>
            <w:shd w:val="clear" w:color="000000" w:fill="FFFFFF"/>
            <w:noWrap/>
            <w:vAlign w:val="center"/>
            <w:hideMark/>
          </w:tcPr>
          <w:p w14:paraId="76C4FE3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E586F2B"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fourniture et l'exécution de trois couches de peinture antirouille sur les métaux ferreux à peindre selon l'appréciation de maitre d'œuvre</w:t>
            </w:r>
          </w:p>
        </w:tc>
      </w:tr>
      <w:tr w:rsidR="002A05A6" w:rsidRPr="002A05A6" w14:paraId="0D10F131" w14:textId="77777777" w:rsidTr="00CB740A">
        <w:trPr>
          <w:trHeight w:val="239"/>
        </w:trPr>
        <w:tc>
          <w:tcPr>
            <w:tcW w:w="884" w:type="dxa"/>
            <w:tcBorders>
              <w:top w:val="nil"/>
              <w:left w:val="single" w:sz="8" w:space="0" w:color="auto"/>
              <w:bottom w:val="nil"/>
              <w:right w:val="single" w:sz="8" w:space="0" w:color="auto"/>
            </w:tcBorders>
            <w:shd w:val="clear" w:color="000000" w:fill="FFFFFF"/>
            <w:noWrap/>
            <w:vAlign w:val="center"/>
            <w:hideMark/>
          </w:tcPr>
          <w:p w14:paraId="23EB92D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1F6BFE8C"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la préparation des supports, quelle que soit leur nature,</w:t>
            </w:r>
          </w:p>
        </w:tc>
      </w:tr>
      <w:tr w:rsidR="002A05A6" w:rsidRPr="002A05A6" w14:paraId="36C208C4" w14:textId="77777777" w:rsidTr="00CB740A">
        <w:trPr>
          <w:trHeight w:val="116"/>
        </w:trPr>
        <w:tc>
          <w:tcPr>
            <w:tcW w:w="884" w:type="dxa"/>
            <w:tcBorders>
              <w:top w:val="nil"/>
              <w:left w:val="single" w:sz="8" w:space="0" w:color="auto"/>
              <w:bottom w:val="nil"/>
              <w:right w:val="single" w:sz="8" w:space="0" w:color="auto"/>
            </w:tcBorders>
            <w:shd w:val="clear" w:color="000000" w:fill="FFFFFF"/>
            <w:noWrap/>
            <w:vAlign w:val="center"/>
            <w:hideMark/>
          </w:tcPr>
          <w:p w14:paraId="5E019E58"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F2482FC"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toutes les formes et motifs des ouvrages,</w:t>
            </w:r>
          </w:p>
        </w:tc>
      </w:tr>
      <w:tr w:rsidR="002A05A6" w:rsidRPr="002A05A6" w14:paraId="5CD411F0" w14:textId="77777777" w:rsidTr="00CB740A">
        <w:trPr>
          <w:trHeight w:val="133"/>
        </w:trPr>
        <w:tc>
          <w:tcPr>
            <w:tcW w:w="884" w:type="dxa"/>
            <w:tcBorders>
              <w:top w:val="nil"/>
              <w:left w:val="single" w:sz="8" w:space="0" w:color="auto"/>
              <w:bottom w:val="nil"/>
              <w:right w:val="single" w:sz="8" w:space="0" w:color="auto"/>
            </w:tcBorders>
            <w:shd w:val="clear" w:color="000000" w:fill="FFFFFF"/>
            <w:noWrap/>
            <w:vAlign w:val="center"/>
            <w:hideMark/>
          </w:tcPr>
          <w:p w14:paraId="4CD70D8F"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7130164A"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de l'exécution des échantillons au nombre et au choix de maitre d'œuvre</w:t>
            </w:r>
          </w:p>
        </w:tc>
      </w:tr>
      <w:tr w:rsidR="002A05A6" w:rsidRPr="002A05A6" w14:paraId="23AE1668" w14:textId="77777777" w:rsidTr="00CB740A">
        <w:trPr>
          <w:trHeight w:val="151"/>
        </w:trPr>
        <w:tc>
          <w:tcPr>
            <w:tcW w:w="884" w:type="dxa"/>
            <w:tcBorders>
              <w:top w:val="nil"/>
              <w:left w:val="single" w:sz="8" w:space="0" w:color="auto"/>
              <w:bottom w:val="nil"/>
              <w:right w:val="single" w:sz="8" w:space="0" w:color="auto"/>
            </w:tcBorders>
            <w:shd w:val="clear" w:color="000000" w:fill="FFFFFF"/>
            <w:noWrap/>
            <w:vAlign w:val="center"/>
            <w:hideMark/>
          </w:tcPr>
          <w:p w14:paraId="4EC1042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000000" w:fill="FFFFFF"/>
            <w:vAlign w:val="center"/>
            <w:hideMark/>
          </w:tcPr>
          <w:p w14:paraId="5DC9D99C"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 du nettoyage total et minutieux des traces de peinture après les travaux.</w:t>
            </w:r>
          </w:p>
        </w:tc>
      </w:tr>
      <w:tr w:rsidR="002A05A6" w:rsidRPr="002A05A6" w14:paraId="2117B3D1" w14:textId="77777777" w:rsidTr="00F122C2">
        <w:trPr>
          <w:trHeight w:val="594"/>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689E5A5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single" w:sz="4" w:space="0" w:color="auto"/>
              <w:right w:val="single" w:sz="8" w:space="0" w:color="000000"/>
            </w:tcBorders>
            <w:shd w:val="clear" w:color="000000" w:fill="FFFFFF"/>
            <w:vAlign w:val="center"/>
            <w:hideMark/>
          </w:tcPr>
          <w:p w14:paraId="32F2C6E8" w14:textId="474B2D22" w:rsid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Les couleurs, la qualité, les textures et la finition de chaque type de peinture seront choisies par le maitre d'œuvre</w:t>
            </w:r>
            <w:r w:rsidR="00F122C2">
              <w:rPr>
                <w:rFonts w:eastAsia="Times New Roman" w:cstheme="minorHAnsi"/>
                <w:color w:val="000000"/>
                <w:kern w:val="0"/>
                <w14:ligatures w14:val="none"/>
              </w:rPr>
              <w:t>.</w:t>
            </w:r>
          </w:p>
          <w:p w14:paraId="2A0F4725" w14:textId="4F7E3029" w:rsidR="00F122C2" w:rsidRDefault="00F122C2" w:rsidP="002A05A6">
            <w:pPr>
              <w:spacing w:after="0" w:line="240" w:lineRule="auto"/>
              <w:rPr>
                <w:rFonts w:eastAsia="Times New Roman" w:cstheme="minorHAnsi"/>
                <w:kern w:val="0"/>
                <w14:ligatures w14:val="none"/>
              </w:rPr>
            </w:pPr>
            <w:r w:rsidRPr="002A05A6">
              <w:rPr>
                <w:rFonts w:eastAsia="Times New Roman" w:cstheme="minorHAnsi"/>
                <w:b/>
                <w:bCs/>
                <w:color w:val="000000"/>
                <w:kern w:val="0"/>
                <w14:ligatures w14:val="none"/>
              </w:rPr>
              <w:t>NOTA</w:t>
            </w:r>
            <w:r w:rsidRPr="002A05A6">
              <w:rPr>
                <w:rFonts w:eastAsia="Times New Roman" w:cstheme="minorHAnsi"/>
                <w:b/>
                <w:bCs/>
                <w:kern w:val="0"/>
                <w14:ligatures w14:val="none"/>
              </w:rPr>
              <w:t xml:space="preserve"> :</w:t>
            </w:r>
            <w:r w:rsidRPr="002A05A6">
              <w:rPr>
                <w:rFonts w:eastAsia="Times New Roman" w:cstheme="minorHAnsi"/>
                <w:kern w:val="0"/>
                <w14:ligatures w14:val="none"/>
              </w:rPr>
              <w:t xml:space="preserve"> L'entrepreneur devra exécuter tous les travaux préparatoires nécessaires à la bonne exécution des travaux de peinture, de la nature et de la composition des matériaux de support. Il devra en particulier et surtout si la peinture a lieu après mise en place des appareils le dépoussiérage général soigné à la brosse métallique ou au papier de verre de toutes les parties peindre, la totalité et l'aspect d'application de chaque couche seront déterminés et choisis par le maitre d'œuvre.</w:t>
            </w:r>
          </w:p>
          <w:p w14:paraId="370A7B79" w14:textId="0F06F726" w:rsidR="00F122C2" w:rsidRDefault="00F122C2"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Préparation</w:t>
            </w:r>
            <w:proofErr w:type="spellEnd"/>
            <w:r w:rsidRPr="002A05A6">
              <w:rPr>
                <w:rFonts w:eastAsia="Times New Roman" w:cstheme="minorHAnsi"/>
                <w:b/>
                <w:bCs/>
                <w:kern w:val="0"/>
                <w:lang w:val="en-US"/>
                <w14:ligatures w14:val="none"/>
              </w:rPr>
              <w:t xml:space="preserve"> des fonds:</w:t>
            </w:r>
          </w:p>
          <w:p w14:paraId="194432DE" w14:textId="25238876" w:rsidR="00F122C2" w:rsidRDefault="00F122C2" w:rsidP="002A05A6">
            <w:pPr>
              <w:spacing w:after="0" w:line="240" w:lineRule="auto"/>
              <w:rPr>
                <w:rFonts w:eastAsia="Times New Roman" w:cstheme="minorHAnsi"/>
                <w:kern w:val="0"/>
                <w14:ligatures w14:val="none"/>
              </w:rPr>
            </w:pPr>
            <w:r w:rsidRPr="002A05A6">
              <w:rPr>
                <w:rFonts w:eastAsia="Times New Roman" w:cstheme="minorHAnsi"/>
                <w:color w:val="000000"/>
                <w:kern w:val="0"/>
                <w14:ligatures w14:val="none"/>
              </w:rPr>
              <w:t xml:space="preserve">* </w:t>
            </w:r>
            <w:r w:rsidRPr="002A05A6">
              <w:rPr>
                <w:rFonts w:eastAsia="Times New Roman" w:cstheme="minorHAnsi"/>
                <w:kern w:val="0"/>
                <w:u w:val="single"/>
                <w14:ligatures w14:val="none"/>
              </w:rPr>
              <w:t>Sur ferronneries intérieures et extérieures</w:t>
            </w:r>
            <w:r w:rsidRPr="002A05A6">
              <w:rPr>
                <w:rFonts w:eastAsia="Times New Roman" w:cstheme="minorHAnsi"/>
                <w:kern w:val="0"/>
                <w14:ligatures w14:val="none"/>
              </w:rPr>
              <w:t xml:space="preserve"> : Dégraissage, grattage à la brosse métallique, ponçage, empoussiérage, une couche désoxydante passivant une couche de super </w:t>
            </w:r>
            <w:proofErr w:type="spellStart"/>
            <w:r w:rsidRPr="002A05A6">
              <w:rPr>
                <w:rFonts w:eastAsia="Times New Roman" w:cstheme="minorHAnsi"/>
                <w:kern w:val="0"/>
                <w14:ligatures w14:val="none"/>
              </w:rPr>
              <w:t>plombieum</w:t>
            </w:r>
            <w:proofErr w:type="spellEnd"/>
            <w:r w:rsidRPr="002A05A6">
              <w:rPr>
                <w:rFonts w:eastAsia="Times New Roman" w:cstheme="minorHAnsi"/>
                <w:kern w:val="0"/>
                <w14:ligatures w14:val="none"/>
              </w:rPr>
              <w:t xml:space="preserve"> ou similaire et toutes sujétions.  </w:t>
            </w:r>
          </w:p>
          <w:p w14:paraId="094D7E10" w14:textId="5B98E7DD" w:rsidR="00F122C2" w:rsidRDefault="00F122C2" w:rsidP="00F122C2">
            <w:pPr>
              <w:spacing w:after="0" w:line="240" w:lineRule="auto"/>
              <w:rPr>
                <w:rFonts w:eastAsia="Times New Roman" w:cstheme="minorHAnsi"/>
                <w:color w:val="000000"/>
                <w:kern w:val="0"/>
                <w14:ligatures w14:val="none"/>
              </w:rPr>
            </w:pPr>
            <w:r w:rsidRPr="002A05A6">
              <w:rPr>
                <w:rFonts w:eastAsia="Times New Roman" w:cstheme="minorHAnsi"/>
                <w:b/>
                <w:bCs/>
                <w:color w:val="000000"/>
                <w:kern w:val="0"/>
                <w14:ligatures w14:val="none"/>
              </w:rPr>
              <w:t xml:space="preserve">TRES IMPORTANT </w:t>
            </w:r>
            <w:r w:rsidRPr="002A05A6">
              <w:rPr>
                <w:rFonts w:eastAsia="Times New Roman" w:cstheme="minorHAnsi"/>
                <w:kern w:val="0"/>
                <w14:ligatures w14:val="none"/>
              </w:rPr>
              <w:t>: Le maitre d'œuvre se réserve le droit d'exiger, quand il le juge utile, des couches supplémentaires nécessaires pour rendre la couleur de l'ouvrage plus uniforme sans que l'entreprise puisse réclamer une plus-value et c'est à la charge de l'Entreprise.</w:t>
            </w:r>
          </w:p>
          <w:p w14:paraId="1DFD7FAC" w14:textId="4C238260" w:rsidR="00F122C2" w:rsidRPr="002A05A6" w:rsidRDefault="00F122C2" w:rsidP="002A05A6">
            <w:pPr>
              <w:spacing w:after="0" w:line="240" w:lineRule="auto"/>
              <w:rPr>
                <w:rFonts w:eastAsia="Times New Roman" w:cstheme="minorHAnsi"/>
                <w:color w:val="000000"/>
                <w:kern w:val="0"/>
                <w14:ligatures w14:val="none"/>
              </w:rPr>
            </w:pPr>
          </w:p>
        </w:tc>
      </w:tr>
      <w:tr w:rsidR="002A05A6" w:rsidRPr="002A05A6" w14:paraId="04B35BD5" w14:textId="77777777" w:rsidTr="00F122C2">
        <w:trPr>
          <w:trHeight w:val="257"/>
        </w:trPr>
        <w:tc>
          <w:tcPr>
            <w:tcW w:w="884" w:type="dxa"/>
            <w:tcBorders>
              <w:top w:val="single" w:sz="4" w:space="0" w:color="auto"/>
              <w:left w:val="single" w:sz="8" w:space="0" w:color="auto"/>
              <w:right w:val="single" w:sz="8" w:space="0" w:color="auto"/>
            </w:tcBorders>
            <w:shd w:val="clear" w:color="000000" w:fill="FFFFFF"/>
            <w:noWrap/>
            <w:vAlign w:val="center"/>
            <w:hideMark/>
          </w:tcPr>
          <w:p w14:paraId="481704D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8.1</w:t>
            </w:r>
          </w:p>
        </w:tc>
        <w:tc>
          <w:tcPr>
            <w:tcW w:w="5180" w:type="dxa"/>
            <w:tcBorders>
              <w:top w:val="single" w:sz="4" w:space="0" w:color="auto"/>
              <w:left w:val="nil"/>
              <w:right w:val="single" w:sz="8" w:space="0" w:color="auto"/>
            </w:tcBorders>
            <w:shd w:val="clear" w:color="000000" w:fill="FFFFFF"/>
            <w:hideMark/>
          </w:tcPr>
          <w:p w14:paraId="36223FEB" w14:textId="7777777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PEINTURE INTERIEURE SUR MURS INTERIEURS</w:t>
            </w:r>
          </w:p>
        </w:tc>
        <w:tc>
          <w:tcPr>
            <w:tcW w:w="766" w:type="dxa"/>
            <w:tcBorders>
              <w:top w:val="single" w:sz="4" w:space="0" w:color="auto"/>
              <w:left w:val="nil"/>
              <w:right w:val="single" w:sz="8" w:space="0" w:color="auto"/>
            </w:tcBorders>
            <w:shd w:val="clear" w:color="000000" w:fill="FFFFFF"/>
            <w:noWrap/>
            <w:hideMark/>
          </w:tcPr>
          <w:p w14:paraId="5AFAE599"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single" w:sz="4" w:space="0" w:color="auto"/>
              <w:left w:val="nil"/>
              <w:right w:val="single" w:sz="8" w:space="0" w:color="auto"/>
            </w:tcBorders>
            <w:shd w:val="clear" w:color="000000" w:fill="FFFFFF"/>
            <w:noWrap/>
            <w:hideMark/>
          </w:tcPr>
          <w:p w14:paraId="6647068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single" w:sz="4" w:space="0" w:color="auto"/>
              <w:left w:val="nil"/>
              <w:right w:val="single" w:sz="8" w:space="0" w:color="auto"/>
            </w:tcBorders>
            <w:shd w:val="clear" w:color="000000" w:fill="FFFFFF"/>
            <w:noWrap/>
            <w:hideMark/>
          </w:tcPr>
          <w:p w14:paraId="4DD18098"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single" w:sz="4" w:space="0" w:color="auto"/>
              <w:left w:val="nil"/>
              <w:right w:val="single" w:sz="8" w:space="0" w:color="auto"/>
            </w:tcBorders>
            <w:shd w:val="clear" w:color="000000" w:fill="FFFFFF"/>
            <w:noWrap/>
            <w:vAlign w:val="center"/>
            <w:hideMark/>
          </w:tcPr>
          <w:p w14:paraId="793F191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8A4BF07" w14:textId="77777777" w:rsidTr="00CB740A">
        <w:trPr>
          <w:trHeight w:val="3168"/>
        </w:trPr>
        <w:tc>
          <w:tcPr>
            <w:tcW w:w="884" w:type="dxa"/>
            <w:tcBorders>
              <w:left w:val="single" w:sz="8" w:space="0" w:color="auto"/>
              <w:bottom w:val="nil"/>
              <w:right w:val="single" w:sz="8" w:space="0" w:color="auto"/>
            </w:tcBorders>
            <w:shd w:val="clear" w:color="000000" w:fill="FFFFFF"/>
            <w:noWrap/>
            <w:vAlign w:val="center"/>
            <w:hideMark/>
          </w:tcPr>
          <w:p w14:paraId="6FD6BC3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left w:val="nil"/>
              <w:bottom w:val="nil"/>
              <w:right w:val="single" w:sz="8" w:space="0" w:color="auto"/>
            </w:tcBorders>
            <w:shd w:val="clear" w:color="000000" w:fill="FFFFFF"/>
            <w:vAlign w:val="center"/>
            <w:hideMark/>
          </w:tcPr>
          <w:p w14:paraId="1C006367" w14:textId="371EBC3E" w:rsidR="002A05A6" w:rsidRPr="002A05A6" w:rsidRDefault="002A05A6" w:rsidP="007121F0">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Peinture à l’eau </w:t>
            </w:r>
            <w:r w:rsidR="0094035C">
              <w:rPr>
                <w:rFonts w:eastAsia="Times New Roman" w:cstheme="minorHAnsi"/>
                <w:color w:val="000000"/>
                <w:kern w:val="0"/>
                <w14:ligatures w14:val="none"/>
              </w:rPr>
              <w:t>MAT</w:t>
            </w:r>
            <w:r w:rsidRPr="002A05A6">
              <w:rPr>
                <w:rFonts w:eastAsia="Times New Roman" w:cstheme="minorHAnsi"/>
                <w:color w:val="000000"/>
                <w:kern w:val="0"/>
                <w14:ligatures w14:val="none"/>
              </w:rPr>
              <w:t xml:space="preserve">, qualité et teinte au choix de Maitre d'œuvre, appliquée en 3 couches sur murs intérieurs et plafonds, de toutes hauteurs. Compris enduit de mastic tout prêt repassé en 3 couches croisées, finition en deux couches de peinture, préparation des </w:t>
            </w:r>
            <w:r w:rsidR="00CB740A" w:rsidRPr="002A05A6">
              <w:rPr>
                <w:rFonts w:eastAsia="Times New Roman" w:cstheme="minorHAnsi"/>
                <w:color w:val="000000"/>
                <w:kern w:val="0"/>
                <w14:ligatures w14:val="none"/>
              </w:rPr>
              <w:t>surfaces, mise</w:t>
            </w:r>
            <w:r w:rsidRPr="002A05A6">
              <w:rPr>
                <w:rFonts w:eastAsia="Times New Roman" w:cstheme="minorHAnsi"/>
                <w:color w:val="000000"/>
                <w:kern w:val="0"/>
                <w14:ligatures w14:val="none"/>
              </w:rPr>
              <w:t xml:space="preserve"> en œuvre et toutes sujétions.</w:t>
            </w:r>
            <w:r w:rsidRPr="002A05A6">
              <w:rPr>
                <w:rFonts w:eastAsia="Times New Roman" w:cstheme="minorHAnsi"/>
                <w:color w:val="000000"/>
                <w:kern w:val="0"/>
                <w14:ligatures w14:val="none"/>
              </w:rPr>
              <w:br/>
            </w:r>
            <w:r w:rsidR="00CB740A" w:rsidRPr="002A05A6">
              <w:rPr>
                <w:rFonts w:eastAsia="Times New Roman" w:cstheme="minorHAnsi"/>
                <w:color w:val="000000"/>
                <w:kern w:val="0"/>
                <w14:ligatures w14:val="none"/>
              </w:rPr>
              <w:t>NOTA :</w:t>
            </w:r>
            <w:r w:rsidRPr="002A05A6">
              <w:rPr>
                <w:rFonts w:eastAsia="Times New Roman" w:cstheme="minorHAnsi"/>
                <w:color w:val="000000"/>
                <w:kern w:val="0"/>
                <w14:ligatures w14:val="none"/>
              </w:rPr>
              <w:t xml:space="preserve"> Les peintures faisant l'objet du présent article seront appliquées aux lieux et endroits indiqués sur les plans de finition relatifs aux différents locaux</w:t>
            </w:r>
            <w:r w:rsidR="002D4C38">
              <w:rPr>
                <w:rFonts w:eastAsia="Times New Roman" w:cstheme="minorHAnsi"/>
                <w:color w:val="000000"/>
                <w:kern w:val="0"/>
                <w14:ligatures w14:val="none"/>
              </w:rPr>
              <w:t>.</w:t>
            </w:r>
            <w:r w:rsidRPr="002A05A6">
              <w:rPr>
                <w:rFonts w:eastAsia="Times New Roman" w:cstheme="minorHAnsi"/>
                <w:color w:val="000000"/>
                <w:kern w:val="0"/>
                <w14:ligatures w14:val="none"/>
              </w:rPr>
              <w:t xml:space="preserve"> Les teintes étant aux choix de maitre d'œuvre et du maître de l'ouvrage ou son représentant.</w:t>
            </w:r>
          </w:p>
        </w:tc>
        <w:tc>
          <w:tcPr>
            <w:tcW w:w="766" w:type="dxa"/>
            <w:tcBorders>
              <w:left w:val="nil"/>
              <w:bottom w:val="nil"/>
              <w:right w:val="single" w:sz="8" w:space="0" w:color="auto"/>
            </w:tcBorders>
            <w:shd w:val="clear" w:color="000000" w:fill="FFFFFF"/>
            <w:noWrap/>
            <w:hideMark/>
          </w:tcPr>
          <w:p w14:paraId="55F227FB"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left w:val="nil"/>
              <w:bottom w:val="nil"/>
              <w:right w:val="single" w:sz="8" w:space="0" w:color="auto"/>
            </w:tcBorders>
            <w:shd w:val="clear" w:color="000000" w:fill="FFFFFF"/>
            <w:noWrap/>
            <w:hideMark/>
          </w:tcPr>
          <w:p w14:paraId="45F49F8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left w:val="nil"/>
              <w:bottom w:val="nil"/>
              <w:right w:val="single" w:sz="8" w:space="0" w:color="auto"/>
            </w:tcBorders>
            <w:shd w:val="clear" w:color="000000" w:fill="FFFFFF"/>
            <w:noWrap/>
            <w:hideMark/>
          </w:tcPr>
          <w:p w14:paraId="5499B61E"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left w:val="nil"/>
              <w:bottom w:val="nil"/>
              <w:right w:val="single" w:sz="8" w:space="0" w:color="auto"/>
            </w:tcBorders>
            <w:shd w:val="clear" w:color="000000" w:fill="FFFFFF"/>
            <w:noWrap/>
            <w:vAlign w:val="center"/>
            <w:hideMark/>
          </w:tcPr>
          <w:p w14:paraId="27EC8B3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33B6F819"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23413C6C"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8B7BCA6" w14:textId="25F9EBF8"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w:t>
            </w:r>
            <w:r w:rsidRPr="00E47308">
              <w:rPr>
                <w:rFonts w:eastAsia="Times New Roman" w:cstheme="minorHAnsi"/>
                <w:color w:val="000000"/>
                <w:kern w:val="0"/>
                <w:lang w:val="en-US"/>
                <w14:ligatures w14:val="none"/>
              </w:rPr>
              <w:t xml:space="preserve"> </w:t>
            </w:r>
            <w:r w:rsidR="00CB740A" w:rsidRPr="00E47308">
              <w:rPr>
                <w:rFonts w:eastAsia="Times New Roman" w:cstheme="minorHAnsi"/>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5BCCF5B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vAlign w:val="center"/>
            <w:hideMark/>
          </w:tcPr>
          <w:p w14:paraId="60FC076F" w14:textId="52D54DA4" w:rsidR="002A05A6" w:rsidRPr="002A05A6" w:rsidRDefault="0094035C"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16</w:t>
            </w:r>
            <w:r w:rsidR="002A05A6" w:rsidRPr="002A05A6">
              <w:rPr>
                <w:rFonts w:eastAsia="Times New Roman" w:cstheme="minorHAnsi"/>
                <w:color w:val="000000"/>
                <w:kern w:val="0"/>
                <w:lang w:val="en-US"/>
                <w14:ligatures w14:val="none"/>
              </w:rPr>
              <w:t>0</w:t>
            </w:r>
          </w:p>
        </w:tc>
        <w:tc>
          <w:tcPr>
            <w:tcW w:w="1243" w:type="dxa"/>
            <w:tcBorders>
              <w:top w:val="nil"/>
              <w:left w:val="nil"/>
              <w:bottom w:val="single" w:sz="4" w:space="0" w:color="auto"/>
              <w:right w:val="single" w:sz="8" w:space="0" w:color="auto"/>
            </w:tcBorders>
            <w:shd w:val="clear" w:color="000000" w:fill="FFFFFF"/>
            <w:noWrap/>
            <w:vAlign w:val="center"/>
            <w:hideMark/>
          </w:tcPr>
          <w:p w14:paraId="3FB61ADF" w14:textId="7FDE4BED"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831A5EB" w14:textId="0E13C43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D60B516" w14:textId="77777777" w:rsidTr="00CB740A">
        <w:trPr>
          <w:trHeight w:val="312"/>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0D5894C0"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8.2</w:t>
            </w:r>
          </w:p>
        </w:tc>
        <w:tc>
          <w:tcPr>
            <w:tcW w:w="5180" w:type="dxa"/>
            <w:tcBorders>
              <w:top w:val="single" w:sz="4" w:space="0" w:color="auto"/>
              <w:left w:val="nil"/>
              <w:bottom w:val="nil"/>
              <w:right w:val="single" w:sz="8" w:space="0" w:color="auto"/>
            </w:tcBorders>
            <w:shd w:val="clear" w:color="000000" w:fill="FFFFFF"/>
            <w:hideMark/>
          </w:tcPr>
          <w:p w14:paraId="1A4F5009"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PEINTURE EXTERIEURE SUR MURS</w:t>
            </w:r>
          </w:p>
        </w:tc>
        <w:tc>
          <w:tcPr>
            <w:tcW w:w="766" w:type="dxa"/>
            <w:tcBorders>
              <w:top w:val="single" w:sz="4" w:space="0" w:color="auto"/>
              <w:left w:val="nil"/>
              <w:bottom w:val="nil"/>
              <w:right w:val="single" w:sz="8" w:space="0" w:color="auto"/>
            </w:tcBorders>
            <w:shd w:val="clear" w:color="000000" w:fill="FFFFFF"/>
            <w:noWrap/>
            <w:vAlign w:val="center"/>
            <w:hideMark/>
          </w:tcPr>
          <w:p w14:paraId="6FBE2B4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4" w:space="0" w:color="auto"/>
              <w:left w:val="nil"/>
              <w:bottom w:val="nil"/>
              <w:right w:val="single" w:sz="8" w:space="0" w:color="auto"/>
            </w:tcBorders>
            <w:shd w:val="clear" w:color="000000" w:fill="FFFFFF"/>
            <w:noWrap/>
            <w:vAlign w:val="center"/>
            <w:hideMark/>
          </w:tcPr>
          <w:p w14:paraId="6D8F43F8"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vAlign w:val="center"/>
            <w:hideMark/>
          </w:tcPr>
          <w:p w14:paraId="2C2F60A1"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309ACAB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72B04D3F" w14:textId="77777777" w:rsidTr="00CB740A">
        <w:trPr>
          <w:trHeight w:val="1068"/>
        </w:trPr>
        <w:tc>
          <w:tcPr>
            <w:tcW w:w="884" w:type="dxa"/>
            <w:tcBorders>
              <w:top w:val="nil"/>
              <w:left w:val="single" w:sz="8" w:space="0" w:color="auto"/>
              <w:bottom w:val="nil"/>
              <w:right w:val="single" w:sz="8" w:space="0" w:color="auto"/>
            </w:tcBorders>
            <w:shd w:val="clear" w:color="000000" w:fill="FFFFFF"/>
            <w:noWrap/>
            <w:vAlign w:val="center"/>
            <w:hideMark/>
          </w:tcPr>
          <w:p w14:paraId="420FF39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bottom"/>
            <w:hideMark/>
          </w:tcPr>
          <w:p w14:paraId="78FFF510" w14:textId="2D012431"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Peinture à l’eau hydrofuge, qualité et teinte au choix de Maitre D'œuvre, appliquée en 3 couches sur murs extérieurs, de toutes hauteurs. Compris préparation des </w:t>
            </w:r>
            <w:r w:rsidR="00CB740A" w:rsidRPr="002A05A6">
              <w:rPr>
                <w:rFonts w:eastAsia="Times New Roman" w:cstheme="minorHAnsi"/>
                <w:color w:val="000000"/>
                <w:kern w:val="0"/>
                <w14:ligatures w14:val="none"/>
              </w:rPr>
              <w:t>surfaces, mise</w:t>
            </w:r>
            <w:r w:rsidRPr="002A05A6">
              <w:rPr>
                <w:rFonts w:eastAsia="Times New Roman" w:cstheme="minorHAnsi"/>
                <w:color w:val="000000"/>
                <w:kern w:val="0"/>
                <w14:ligatures w14:val="none"/>
              </w:rPr>
              <w:t xml:space="preserve"> en œuvre et toutes sujétions.</w:t>
            </w:r>
          </w:p>
        </w:tc>
        <w:tc>
          <w:tcPr>
            <w:tcW w:w="766" w:type="dxa"/>
            <w:tcBorders>
              <w:top w:val="nil"/>
              <w:left w:val="nil"/>
              <w:bottom w:val="nil"/>
              <w:right w:val="single" w:sz="8" w:space="0" w:color="auto"/>
            </w:tcBorders>
            <w:shd w:val="clear" w:color="000000" w:fill="FFFFFF"/>
            <w:noWrap/>
            <w:vAlign w:val="center"/>
            <w:hideMark/>
          </w:tcPr>
          <w:p w14:paraId="0E695C87"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vAlign w:val="center"/>
            <w:hideMark/>
          </w:tcPr>
          <w:p w14:paraId="7B0F684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vAlign w:val="center"/>
            <w:hideMark/>
          </w:tcPr>
          <w:p w14:paraId="19215A3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F8DEC5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6AC8D997" w14:textId="77777777" w:rsidTr="00CB740A">
        <w:trPr>
          <w:trHeight w:val="324"/>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709057F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6C8B2566" w14:textId="0542C8E4"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Le </w:t>
            </w:r>
            <w:proofErr w:type="spellStart"/>
            <w:r w:rsidRPr="002A05A6">
              <w:rPr>
                <w:rFonts w:eastAsia="Times New Roman" w:cstheme="minorHAnsi"/>
                <w:b/>
                <w:bCs/>
                <w:color w:val="000000"/>
                <w:kern w:val="0"/>
                <w:lang w:val="en-US"/>
                <w14:ligatures w14:val="none"/>
              </w:rPr>
              <w:t>mètre</w:t>
            </w:r>
            <w:proofErr w:type="spellEnd"/>
            <w:r w:rsidRPr="002A05A6">
              <w:rPr>
                <w:rFonts w:eastAsia="Times New Roman" w:cstheme="minorHAnsi"/>
                <w:b/>
                <w:bCs/>
                <w:color w:val="000000"/>
                <w:kern w:val="0"/>
                <w:lang w:val="en-US"/>
                <w14:ligatures w14:val="none"/>
              </w:rPr>
              <w:t xml:space="preserve"> </w:t>
            </w:r>
            <w:proofErr w:type="spellStart"/>
            <w:r w:rsidRPr="002A05A6">
              <w:rPr>
                <w:rFonts w:eastAsia="Times New Roman" w:cstheme="minorHAnsi"/>
                <w:b/>
                <w:bCs/>
                <w:color w:val="000000"/>
                <w:kern w:val="0"/>
                <w:lang w:val="en-US"/>
                <w14:ligatures w14:val="none"/>
              </w:rPr>
              <w:t>carré</w:t>
            </w:r>
            <w:proofErr w:type="spellEnd"/>
            <w:r w:rsidRPr="002A05A6">
              <w:rPr>
                <w:rFonts w:eastAsia="Times New Roman" w:cstheme="minorHAnsi"/>
                <w:b/>
                <w:bCs/>
                <w:color w:val="000000"/>
                <w:kern w:val="0"/>
                <w:lang w:val="en-US"/>
                <w14:ligatures w14:val="none"/>
              </w:rPr>
              <w:t>:</w:t>
            </w:r>
            <w:r w:rsidRPr="00E47308">
              <w:rPr>
                <w:rFonts w:eastAsia="Times New Roman" w:cstheme="minorHAnsi"/>
                <w:color w:val="000000"/>
                <w:kern w:val="0"/>
                <w:lang w:val="en-US"/>
                <w14:ligatures w14:val="none"/>
              </w:rPr>
              <w:t xml:space="preserve"> </w:t>
            </w:r>
            <w:r w:rsidR="00CB740A" w:rsidRPr="00E47308">
              <w:rPr>
                <w:rFonts w:eastAsia="Times New Roman" w:cstheme="minorHAnsi"/>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vAlign w:val="center"/>
            <w:hideMark/>
          </w:tcPr>
          <w:p w14:paraId="31269A5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m²</w:t>
            </w:r>
          </w:p>
        </w:tc>
        <w:tc>
          <w:tcPr>
            <w:tcW w:w="880" w:type="dxa"/>
            <w:tcBorders>
              <w:top w:val="nil"/>
              <w:left w:val="nil"/>
              <w:bottom w:val="single" w:sz="4" w:space="0" w:color="auto"/>
              <w:right w:val="single" w:sz="8" w:space="0" w:color="auto"/>
            </w:tcBorders>
            <w:shd w:val="clear" w:color="000000" w:fill="FFFFFF"/>
            <w:noWrap/>
            <w:vAlign w:val="center"/>
            <w:hideMark/>
          </w:tcPr>
          <w:p w14:paraId="30FBBED1" w14:textId="334909C6"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r w:rsidR="00327F47">
              <w:rPr>
                <w:rFonts w:eastAsia="Times New Roman" w:cstheme="minorHAnsi"/>
                <w:color w:val="000000"/>
                <w:kern w:val="0"/>
                <w:lang w:val="en-US"/>
                <w14:ligatures w14:val="none"/>
              </w:rPr>
              <w:t>05</w:t>
            </w:r>
          </w:p>
        </w:tc>
        <w:tc>
          <w:tcPr>
            <w:tcW w:w="1243" w:type="dxa"/>
            <w:tcBorders>
              <w:top w:val="nil"/>
              <w:left w:val="nil"/>
              <w:bottom w:val="single" w:sz="4" w:space="0" w:color="auto"/>
              <w:right w:val="single" w:sz="8" w:space="0" w:color="auto"/>
            </w:tcBorders>
            <w:shd w:val="clear" w:color="000000" w:fill="FFFFFF"/>
            <w:noWrap/>
            <w:vAlign w:val="center"/>
            <w:hideMark/>
          </w:tcPr>
          <w:p w14:paraId="44D42F24" w14:textId="275AB12B"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1B216267" w14:textId="5D4B93E3"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CB740A" w:rsidRPr="002A05A6" w14:paraId="43120F63"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36505D55"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6A6A6" w:themeFill="background1" w:themeFillShade="A6"/>
            <w:hideMark/>
          </w:tcPr>
          <w:p w14:paraId="441959E0" w14:textId="31720990" w:rsidR="002A05A6" w:rsidRPr="002A05A6" w:rsidRDefault="002A05A6"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xml:space="preserve">TOTAL CHAPITRE </w:t>
            </w:r>
            <w:r w:rsidR="00B46DF7" w:rsidRPr="002A05A6">
              <w:rPr>
                <w:rFonts w:eastAsia="Times New Roman" w:cstheme="minorHAnsi"/>
                <w:b/>
                <w:bCs/>
                <w:color w:val="FFFFFF" w:themeColor="background1"/>
                <w:kern w:val="0"/>
                <w:lang w:val="en-US"/>
                <w14:ligatures w14:val="none"/>
              </w:rPr>
              <w:t>8:</w:t>
            </w:r>
            <w:r w:rsidRPr="002A05A6">
              <w:rPr>
                <w:rFonts w:eastAsia="Times New Roman" w:cstheme="minorHAnsi"/>
                <w:b/>
                <w:bCs/>
                <w:color w:val="FFFFFF" w:themeColor="background1"/>
                <w:kern w:val="0"/>
                <w:lang w:val="en-US"/>
                <w14:ligatures w14:val="none"/>
              </w:rPr>
              <w:t xml:space="preserve"> PEINTURE</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1B99B19B"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723F48DE"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00DB6A62"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C8CDD48" w14:textId="142DC006"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58A4D2AF" w14:textId="77777777" w:rsidTr="00CB740A">
        <w:trPr>
          <w:trHeight w:val="624"/>
        </w:trPr>
        <w:tc>
          <w:tcPr>
            <w:tcW w:w="884" w:type="dxa"/>
            <w:tcBorders>
              <w:top w:val="nil"/>
              <w:left w:val="single" w:sz="8" w:space="0" w:color="auto"/>
              <w:bottom w:val="single" w:sz="4" w:space="0" w:color="auto"/>
              <w:right w:val="single" w:sz="8" w:space="0" w:color="auto"/>
            </w:tcBorders>
            <w:shd w:val="clear" w:color="000000" w:fill="C0C0C0"/>
            <w:noWrap/>
            <w:vAlign w:val="center"/>
            <w:hideMark/>
          </w:tcPr>
          <w:p w14:paraId="26E5347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4" w:space="0" w:color="auto"/>
              <w:right w:val="single" w:sz="8" w:space="0" w:color="auto"/>
            </w:tcBorders>
            <w:shd w:val="clear" w:color="000000" w:fill="C0C0C0"/>
            <w:hideMark/>
          </w:tcPr>
          <w:p w14:paraId="421B6BFD" w14:textId="56D0C4D7"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CHAPITRE 9 : OUVRAGES DIVERS</w:t>
            </w:r>
            <w:r w:rsidR="00B46DF7">
              <w:rPr>
                <w:rFonts w:eastAsia="Times New Roman" w:cstheme="minorHAnsi"/>
                <w:b/>
                <w:bCs/>
                <w:color w:val="000000"/>
                <w:kern w:val="0"/>
                <w14:ligatures w14:val="none"/>
              </w:rPr>
              <w:t xml:space="preserve"> ET </w:t>
            </w:r>
            <w:r w:rsidRPr="002A05A6">
              <w:rPr>
                <w:rFonts w:eastAsia="Times New Roman" w:cstheme="minorHAnsi"/>
                <w:b/>
                <w:bCs/>
                <w:color w:val="000000"/>
                <w:kern w:val="0"/>
                <w14:ligatures w14:val="none"/>
              </w:rPr>
              <w:t xml:space="preserve">EQUIPEMENT </w:t>
            </w:r>
          </w:p>
        </w:tc>
        <w:tc>
          <w:tcPr>
            <w:tcW w:w="766" w:type="dxa"/>
            <w:tcBorders>
              <w:top w:val="nil"/>
              <w:left w:val="nil"/>
              <w:bottom w:val="single" w:sz="4" w:space="0" w:color="auto"/>
              <w:right w:val="single" w:sz="8" w:space="0" w:color="auto"/>
            </w:tcBorders>
            <w:shd w:val="clear" w:color="000000" w:fill="C0C0C0"/>
            <w:noWrap/>
            <w:hideMark/>
          </w:tcPr>
          <w:p w14:paraId="310A94D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single" w:sz="4" w:space="0" w:color="auto"/>
              <w:right w:val="single" w:sz="8" w:space="0" w:color="auto"/>
            </w:tcBorders>
            <w:shd w:val="clear" w:color="000000" w:fill="C0C0C0"/>
            <w:noWrap/>
            <w:hideMark/>
          </w:tcPr>
          <w:p w14:paraId="7DFBC979"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single" w:sz="4" w:space="0" w:color="auto"/>
              <w:right w:val="single" w:sz="8" w:space="0" w:color="auto"/>
            </w:tcBorders>
            <w:shd w:val="clear" w:color="000000" w:fill="C0C0C0"/>
            <w:noWrap/>
            <w:hideMark/>
          </w:tcPr>
          <w:p w14:paraId="3F6D25F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single" w:sz="4" w:space="0" w:color="auto"/>
              <w:right w:val="single" w:sz="8" w:space="0" w:color="auto"/>
            </w:tcBorders>
            <w:shd w:val="clear" w:color="000000" w:fill="C0C0C0"/>
            <w:noWrap/>
            <w:vAlign w:val="center"/>
            <w:hideMark/>
          </w:tcPr>
          <w:p w14:paraId="595623B6"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7DD887CA" w14:textId="77777777" w:rsidTr="00CB740A">
        <w:trPr>
          <w:trHeight w:val="269"/>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36418C01" w14:textId="30439A25"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9.</w:t>
            </w:r>
            <w:r w:rsidR="00327F47">
              <w:rPr>
                <w:rFonts w:eastAsia="Times New Roman" w:cstheme="minorHAnsi"/>
                <w:b/>
                <w:bCs/>
                <w:color w:val="000000"/>
                <w:kern w:val="0"/>
                <w:lang w:val="en-US"/>
                <w14:ligatures w14:val="none"/>
              </w:rPr>
              <w:t>1</w:t>
            </w:r>
          </w:p>
        </w:tc>
        <w:tc>
          <w:tcPr>
            <w:tcW w:w="5180" w:type="dxa"/>
            <w:tcBorders>
              <w:top w:val="nil"/>
              <w:left w:val="nil"/>
              <w:bottom w:val="nil"/>
              <w:right w:val="single" w:sz="8" w:space="0" w:color="auto"/>
            </w:tcBorders>
            <w:shd w:val="clear" w:color="000000" w:fill="FFFFFF"/>
            <w:hideMark/>
          </w:tcPr>
          <w:p w14:paraId="0BA4C128" w14:textId="3A82850A" w:rsidR="002A05A6" w:rsidRPr="002A05A6" w:rsidRDefault="002A05A6" w:rsidP="002A05A6">
            <w:pPr>
              <w:spacing w:after="0" w:line="240" w:lineRule="auto"/>
              <w:rPr>
                <w:rFonts w:eastAsia="Times New Roman" w:cstheme="minorHAnsi"/>
                <w:b/>
                <w:bCs/>
                <w:color w:val="000000"/>
                <w:kern w:val="0"/>
                <w14:ligatures w14:val="none"/>
              </w:rPr>
            </w:pPr>
            <w:r w:rsidRPr="002A05A6">
              <w:rPr>
                <w:rFonts w:eastAsia="Times New Roman" w:cstheme="minorHAnsi"/>
                <w:b/>
                <w:bCs/>
                <w:color w:val="000000"/>
                <w:kern w:val="0"/>
                <w14:ligatures w14:val="none"/>
              </w:rPr>
              <w:t>FOURNITURE ET POSE CLIMATISEUR SPLIT 1</w:t>
            </w:r>
            <w:r w:rsidR="00327F47">
              <w:rPr>
                <w:rFonts w:eastAsia="Times New Roman" w:cstheme="minorHAnsi"/>
                <w:b/>
                <w:bCs/>
                <w:color w:val="000000"/>
                <w:kern w:val="0"/>
                <w14:ligatures w14:val="none"/>
              </w:rPr>
              <w:t>2</w:t>
            </w:r>
            <w:r w:rsidRPr="002A05A6">
              <w:rPr>
                <w:rFonts w:eastAsia="Times New Roman" w:cstheme="minorHAnsi"/>
                <w:b/>
                <w:bCs/>
                <w:color w:val="000000"/>
                <w:kern w:val="0"/>
                <w14:ligatures w14:val="none"/>
              </w:rPr>
              <w:t>000 BTU</w:t>
            </w:r>
          </w:p>
        </w:tc>
        <w:tc>
          <w:tcPr>
            <w:tcW w:w="766" w:type="dxa"/>
            <w:tcBorders>
              <w:top w:val="nil"/>
              <w:left w:val="nil"/>
              <w:bottom w:val="nil"/>
              <w:right w:val="single" w:sz="8" w:space="0" w:color="auto"/>
            </w:tcBorders>
            <w:shd w:val="clear" w:color="000000" w:fill="FFFFFF"/>
            <w:noWrap/>
            <w:hideMark/>
          </w:tcPr>
          <w:p w14:paraId="4A92D740"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7E58832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24AD0F6B"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E354D05"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091C359E"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76DE3B7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nil"/>
              <w:right w:val="single" w:sz="8" w:space="0" w:color="auto"/>
            </w:tcBorders>
            <w:shd w:val="clear" w:color="000000" w:fill="FFFFFF"/>
            <w:vAlign w:val="center"/>
            <w:hideMark/>
          </w:tcPr>
          <w:p w14:paraId="469BC0B5" w14:textId="51668D7D" w:rsidR="002A05A6" w:rsidRPr="002A05A6" w:rsidRDefault="00327F47"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Y</w:t>
            </w:r>
            <w:r w:rsidR="002A05A6" w:rsidRPr="002A05A6">
              <w:rPr>
                <w:rFonts w:eastAsia="Times New Roman" w:cstheme="minorHAnsi"/>
                <w:color w:val="000000"/>
                <w:kern w:val="0"/>
                <w14:ligatures w14:val="none"/>
              </w:rPr>
              <w:t xml:space="preserve"> compris pose</w:t>
            </w:r>
            <w:r>
              <w:rPr>
                <w:rFonts w:eastAsia="Times New Roman" w:cstheme="minorHAnsi"/>
                <w:color w:val="000000"/>
                <w:kern w:val="0"/>
                <w14:ligatures w14:val="none"/>
              </w:rPr>
              <w:t>, support de fixation, c</w:t>
            </w:r>
            <w:r w:rsidRPr="00327F47">
              <w:rPr>
                <w:rFonts w:eastAsia="Times New Roman" w:cstheme="minorHAnsi"/>
                <w:color w:val="000000"/>
                <w:kern w:val="0"/>
                <w14:ligatures w14:val="none"/>
              </w:rPr>
              <w:t>ache groupe anti- effraction</w:t>
            </w:r>
            <w:r>
              <w:rPr>
                <w:rFonts w:eastAsia="Times New Roman" w:cstheme="minorHAnsi"/>
                <w:color w:val="000000"/>
                <w:kern w:val="0"/>
                <w14:ligatures w14:val="none"/>
              </w:rPr>
              <w:t xml:space="preserve">, </w:t>
            </w:r>
            <w:r w:rsidR="002A05A6" w:rsidRPr="002A05A6">
              <w:rPr>
                <w:rFonts w:eastAsia="Times New Roman" w:cstheme="minorHAnsi"/>
                <w:color w:val="000000"/>
                <w:kern w:val="0"/>
                <w14:ligatures w14:val="none"/>
              </w:rPr>
              <w:t>mise en œuvre et toutes sujétions.</w:t>
            </w:r>
          </w:p>
        </w:tc>
        <w:tc>
          <w:tcPr>
            <w:tcW w:w="766" w:type="dxa"/>
            <w:tcBorders>
              <w:top w:val="nil"/>
              <w:left w:val="nil"/>
              <w:bottom w:val="nil"/>
              <w:right w:val="single" w:sz="8" w:space="0" w:color="auto"/>
            </w:tcBorders>
            <w:shd w:val="clear" w:color="000000" w:fill="FFFFFF"/>
            <w:noWrap/>
            <w:hideMark/>
          </w:tcPr>
          <w:p w14:paraId="603CCB6D"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1754EF1D"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3065EF32"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1962BD4"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101B87D5"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A419A7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61CF4CD9" w14:textId="2159A3AC" w:rsidR="002A05A6" w:rsidRPr="002A05A6" w:rsidRDefault="002A05A6"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 xml:space="preserve">: </w:t>
            </w:r>
            <w:r w:rsidR="00CB740A" w:rsidRPr="00E47308">
              <w:rPr>
                <w:rFonts w:eastAsia="Times New Roman" w:cstheme="minorHAnsi"/>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68C41292"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450960E7" w14:textId="670B4B6A" w:rsidR="002A05A6" w:rsidRPr="002A05A6" w:rsidRDefault="002A3750" w:rsidP="002A05A6">
            <w:pPr>
              <w:spacing w:after="0" w:line="240" w:lineRule="auto"/>
              <w:jc w:val="center"/>
              <w:rPr>
                <w:rFonts w:eastAsia="Times New Roman" w:cstheme="minorHAnsi"/>
                <w:color w:val="000000"/>
                <w:kern w:val="0"/>
                <w:lang w:val="en-US"/>
                <w14:ligatures w14:val="none"/>
              </w:rPr>
            </w:pPr>
            <w:r>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13D74D0C" w14:textId="0F8C732B"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45B371A4" w14:textId="1A2AE355"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7B6E3D7E" w14:textId="77777777" w:rsidTr="00CB740A">
        <w:trPr>
          <w:trHeight w:val="211"/>
        </w:trPr>
        <w:tc>
          <w:tcPr>
            <w:tcW w:w="884" w:type="dxa"/>
            <w:tcBorders>
              <w:top w:val="nil"/>
              <w:left w:val="single" w:sz="8" w:space="0" w:color="auto"/>
              <w:bottom w:val="nil"/>
              <w:right w:val="single" w:sz="8" w:space="0" w:color="auto"/>
            </w:tcBorders>
            <w:shd w:val="clear" w:color="000000" w:fill="FFFFFF"/>
            <w:noWrap/>
            <w:vAlign w:val="center"/>
            <w:hideMark/>
          </w:tcPr>
          <w:p w14:paraId="0B36B566" w14:textId="5E0BE80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9.</w:t>
            </w:r>
            <w:r w:rsidR="00327F47">
              <w:rPr>
                <w:rFonts w:eastAsia="Times New Roman" w:cstheme="minorHAnsi"/>
                <w:b/>
                <w:bCs/>
                <w:color w:val="000000"/>
                <w:kern w:val="0"/>
                <w:lang w:val="en-US"/>
                <w14:ligatures w14:val="none"/>
              </w:rPr>
              <w:t>2</w:t>
            </w:r>
          </w:p>
        </w:tc>
        <w:tc>
          <w:tcPr>
            <w:tcW w:w="5180" w:type="dxa"/>
            <w:tcBorders>
              <w:top w:val="nil"/>
              <w:left w:val="nil"/>
              <w:bottom w:val="nil"/>
              <w:right w:val="single" w:sz="8" w:space="0" w:color="auto"/>
            </w:tcBorders>
            <w:shd w:val="clear" w:color="000000" w:fill="FFFFFF"/>
            <w:hideMark/>
          </w:tcPr>
          <w:p w14:paraId="4CD9B450" w14:textId="77777777" w:rsidR="002A05A6" w:rsidRPr="002A05A6" w:rsidRDefault="002A05A6"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FOURNITURE ET POSE CUMULUS</w:t>
            </w:r>
          </w:p>
        </w:tc>
        <w:tc>
          <w:tcPr>
            <w:tcW w:w="766" w:type="dxa"/>
            <w:tcBorders>
              <w:top w:val="nil"/>
              <w:left w:val="nil"/>
              <w:bottom w:val="nil"/>
              <w:right w:val="single" w:sz="8" w:space="0" w:color="auto"/>
            </w:tcBorders>
            <w:shd w:val="clear" w:color="000000" w:fill="FFFFFF"/>
            <w:noWrap/>
            <w:hideMark/>
          </w:tcPr>
          <w:p w14:paraId="56E74BF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025AE41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73EDA650"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7F12485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2A1895BC"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4F3A0FC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nil"/>
              <w:right w:val="single" w:sz="8" w:space="0" w:color="auto"/>
            </w:tcBorders>
            <w:shd w:val="clear" w:color="000000" w:fill="FFFFFF"/>
            <w:vAlign w:val="center"/>
            <w:hideMark/>
          </w:tcPr>
          <w:p w14:paraId="017BE24B" w14:textId="38896056" w:rsidR="002A05A6" w:rsidRPr="002A05A6" w:rsidRDefault="00B46DF7"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Y</w:t>
            </w:r>
            <w:r w:rsidR="002A05A6" w:rsidRPr="002A05A6">
              <w:rPr>
                <w:rFonts w:eastAsia="Times New Roman" w:cstheme="minorHAnsi"/>
                <w:color w:val="000000"/>
                <w:kern w:val="0"/>
                <w14:ligatures w14:val="none"/>
              </w:rPr>
              <w:t xml:space="preserve"> compris pose et mise en œuvre et toutes sujétions.</w:t>
            </w:r>
          </w:p>
        </w:tc>
        <w:tc>
          <w:tcPr>
            <w:tcW w:w="766" w:type="dxa"/>
            <w:tcBorders>
              <w:top w:val="nil"/>
              <w:left w:val="nil"/>
              <w:bottom w:val="nil"/>
              <w:right w:val="single" w:sz="8" w:space="0" w:color="auto"/>
            </w:tcBorders>
            <w:shd w:val="clear" w:color="000000" w:fill="FFFFFF"/>
            <w:noWrap/>
            <w:hideMark/>
          </w:tcPr>
          <w:p w14:paraId="08A5160A"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880" w:type="dxa"/>
            <w:tcBorders>
              <w:top w:val="nil"/>
              <w:left w:val="nil"/>
              <w:bottom w:val="nil"/>
              <w:right w:val="single" w:sz="8" w:space="0" w:color="auto"/>
            </w:tcBorders>
            <w:shd w:val="clear" w:color="000000" w:fill="FFFFFF"/>
            <w:noWrap/>
            <w:hideMark/>
          </w:tcPr>
          <w:p w14:paraId="404B395A"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243" w:type="dxa"/>
            <w:tcBorders>
              <w:top w:val="nil"/>
              <w:left w:val="nil"/>
              <w:bottom w:val="nil"/>
              <w:right w:val="single" w:sz="8" w:space="0" w:color="auto"/>
            </w:tcBorders>
            <w:shd w:val="clear" w:color="000000" w:fill="FFFFFF"/>
            <w:noWrap/>
            <w:hideMark/>
          </w:tcPr>
          <w:p w14:paraId="20E40E1F"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67FE83F1" w14:textId="77777777" w:rsidR="002A05A6" w:rsidRPr="002A05A6" w:rsidRDefault="002A05A6" w:rsidP="002A05A6">
            <w:pPr>
              <w:spacing w:after="0" w:line="240" w:lineRule="auto"/>
              <w:jc w:val="center"/>
              <w:rPr>
                <w:rFonts w:eastAsia="Times New Roman" w:cstheme="minorHAnsi"/>
                <w:color w:val="000000"/>
                <w:kern w:val="0"/>
                <w14:ligatures w14:val="none"/>
              </w:rPr>
            </w:pPr>
            <w:r w:rsidRPr="002A05A6">
              <w:rPr>
                <w:rFonts w:eastAsia="Times New Roman" w:cstheme="minorHAnsi"/>
                <w:color w:val="000000"/>
                <w:kern w:val="0"/>
                <w14:ligatures w14:val="none"/>
              </w:rPr>
              <w:t> </w:t>
            </w:r>
          </w:p>
        </w:tc>
      </w:tr>
      <w:tr w:rsidR="002A05A6" w:rsidRPr="002A05A6" w14:paraId="5A7D8A7A"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0C351754"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6BCCB6AC" w14:textId="4416366B" w:rsidR="002A05A6" w:rsidRPr="002A05A6" w:rsidRDefault="002A05A6" w:rsidP="002A05A6">
            <w:pPr>
              <w:spacing w:after="0" w:line="240" w:lineRule="auto"/>
              <w:rPr>
                <w:rFonts w:eastAsia="Times New Roman" w:cstheme="minorHAnsi"/>
                <w:b/>
                <w:bCs/>
                <w:color w:val="000000"/>
                <w:kern w:val="0"/>
                <w:lang w:val="en-US"/>
                <w14:ligatures w14:val="none"/>
              </w:rPr>
            </w:pPr>
            <w:proofErr w:type="spellStart"/>
            <w:r w:rsidRPr="002A05A6">
              <w:rPr>
                <w:rFonts w:eastAsia="Times New Roman" w:cstheme="minorHAnsi"/>
                <w:b/>
                <w:bCs/>
                <w:color w:val="000000"/>
                <w:kern w:val="0"/>
                <w:lang w:val="en-US"/>
                <w14:ligatures w14:val="none"/>
              </w:rPr>
              <w:t>L'unité</w:t>
            </w:r>
            <w:proofErr w:type="spellEnd"/>
            <w:r w:rsidRPr="002A05A6">
              <w:rPr>
                <w:rFonts w:eastAsia="Times New Roman" w:cstheme="minorHAnsi"/>
                <w:b/>
                <w:bCs/>
                <w:color w:val="000000"/>
                <w:kern w:val="0"/>
                <w:lang w:val="en-US"/>
                <w14:ligatures w14:val="none"/>
              </w:rPr>
              <w:t xml:space="preserve">: </w:t>
            </w:r>
            <w:r w:rsidR="00CB740A" w:rsidRPr="00E47308">
              <w:rPr>
                <w:rFonts w:eastAsia="Times New Roman" w:cstheme="minorHAnsi"/>
                <w:color w:val="000000"/>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2788D76D"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47BD3CA6"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41CC9428" w14:textId="7A5FFBE2"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605C92ED" w14:textId="4F4EFC4B"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CB740A" w:rsidRPr="002A05A6" w14:paraId="18577D14" w14:textId="77777777" w:rsidTr="00CB740A">
        <w:trPr>
          <w:trHeight w:val="324"/>
        </w:trPr>
        <w:tc>
          <w:tcPr>
            <w:tcW w:w="884" w:type="dxa"/>
            <w:tcBorders>
              <w:top w:val="nil"/>
              <w:left w:val="single" w:sz="8" w:space="0" w:color="auto"/>
              <w:bottom w:val="nil"/>
              <w:right w:val="single" w:sz="8" w:space="0" w:color="auto"/>
            </w:tcBorders>
            <w:shd w:val="clear" w:color="auto" w:fill="A6A6A6" w:themeFill="background1" w:themeFillShade="A6"/>
            <w:noWrap/>
            <w:vAlign w:val="center"/>
            <w:hideMark/>
          </w:tcPr>
          <w:p w14:paraId="59B94086"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5180" w:type="dxa"/>
            <w:tcBorders>
              <w:top w:val="nil"/>
              <w:left w:val="nil"/>
              <w:bottom w:val="nil"/>
              <w:right w:val="single" w:sz="8" w:space="0" w:color="auto"/>
            </w:tcBorders>
            <w:shd w:val="clear" w:color="auto" w:fill="A6A6A6" w:themeFill="background1" w:themeFillShade="A6"/>
            <w:hideMark/>
          </w:tcPr>
          <w:p w14:paraId="32ED4440" w14:textId="71E4C938" w:rsidR="002A05A6" w:rsidRPr="002A05A6" w:rsidRDefault="002A05A6"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xml:space="preserve">TOTAL CHAPITRE 8: </w:t>
            </w:r>
            <w:r w:rsidR="00CB740A" w:rsidRPr="00CB740A">
              <w:rPr>
                <w:rFonts w:eastAsia="Times New Roman" w:cstheme="minorHAnsi"/>
                <w:b/>
                <w:bCs/>
                <w:color w:val="FFFFFF" w:themeColor="background1"/>
                <w:kern w:val="0"/>
                <w:lang w:val="en-US"/>
                <w14:ligatures w14:val="none"/>
              </w:rPr>
              <w:t>OUVRAGES DIVERS</w:t>
            </w:r>
          </w:p>
        </w:tc>
        <w:tc>
          <w:tcPr>
            <w:tcW w:w="766" w:type="dxa"/>
            <w:tcBorders>
              <w:top w:val="nil"/>
              <w:left w:val="nil"/>
              <w:bottom w:val="nil"/>
              <w:right w:val="single" w:sz="8" w:space="0" w:color="auto"/>
            </w:tcBorders>
            <w:shd w:val="clear" w:color="auto" w:fill="A6A6A6" w:themeFill="background1" w:themeFillShade="A6"/>
            <w:noWrap/>
            <w:hideMark/>
          </w:tcPr>
          <w:p w14:paraId="5360107C"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nil"/>
              <w:left w:val="nil"/>
              <w:bottom w:val="nil"/>
              <w:right w:val="single" w:sz="8" w:space="0" w:color="auto"/>
            </w:tcBorders>
            <w:shd w:val="clear" w:color="auto" w:fill="A6A6A6" w:themeFill="background1" w:themeFillShade="A6"/>
            <w:noWrap/>
            <w:hideMark/>
          </w:tcPr>
          <w:p w14:paraId="27653898"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nil"/>
              <w:left w:val="nil"/>
              <w:bottom w:val="nil"/>
              <w:right w:val="single" w:sz="8" w:space="0" w:color="auto"/>
            </w:tcBorders>
            <w:shd w:val="clear" w:color="auto" w:fill="A6A6A6" w:themeFill="background1" w:themeFillShade="A6"/>
            <w:noWrap/>
            <w:hideMark/>
          </w:tcPr>
          <w:p w14:paraId="7138E6FF"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nil"/>
              <w:left w:val="nil"/>
              <w:bottom w:val="nil"/>
              <w:right w:val="single" w:sz="8" w:space="0" w:color="auto"/>
            </w:tcBorders>
            <w:shd w:val="clear" w:color="auto" w:fill="A6A6A6" w:themeFill="background1" w:themeFillShade="A6"/>
            <w:noWrap/>
            <w:vAlign w:val="center"/>
            <w:hideMark/>
          </w:tcPr>
          <w:p w14:paraId="2F02C54A" w14:textId="0E2B3CD6"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0D07B281"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000000" w:fill="C0C0C0"/>
            <w:noWrap/>
            <w:hideMark/>
          </w:tcPr>
          <w:p w14:paraId="6F662FE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single" w:sz="8" w:space="0" w:color="auto"/>
              <w:left w:val="single" w:sz="4" w:space="0" w:color="auto"/>
              <w:bottom w:val="single" w:sz="8" w:space="0" w:color="auto"/>
              <w:right w:val="nil"/>
            </w:tcBorders>
            <w:shd w:val="clear" w:color="000000" w:fill="C0C0C0"/>
            <w:vAlign w:val="center"/>
            <w:hideMark/>
          </w:tcPr>
          <w:p w14:paraId="3E4856E8" w14:textId="06909E49"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CB740A" w:rsidRPr="002A05A6">
              <w:rPr>
                <w:rFonts w:eastAsia="Times New Roman" w:cstheme="minorHAnsi"/>
                <w:b/>
                <w:bCs/>
                <w:color w:val="000000"/>
                <w:kern w:val="0"/>
                <w:lang w:val="en-US"/>
                <w14:ligatures w14:val="none"/>
              </w:rPr>
              <w:t>10:</w:t>
            </w:r>
            <w:r w:rsidRPr="002A05A6">
              <w:rPr>
                <w:rFonts w:eastAsia="Times New Roman" w:cstheme="minorHAnsi"/>
                <w:b/>
                <w:bCs/>
                <w:color w:val="000000"/>
                <w:kern w:val="0"/>
                <w:lang w:val="en-US"/>
                <w14:ligatures w14:val="none"/>
              </w:rPr>
              <w:t xml:space="preserve"> LOT FLUIDES</w:t>
            </w:r>
          </w:p>
        </w:tc>
        <w:tc>
          <w:tcPr>
            <w:tcW w:w="766" w:type="dxa"/>
            <w:tcBorders>
              <w:top w:val="single" w:sz="8" w:space="0" w:color="auto"/>
              <w:left w:val="single" w:sz="8" w:space="0" w:color="auto"/>
              <w:bottom w:val="single" w:sz="8" w:space="0" w:color="auto"/>
              <w:right w:val="single" w:sz="8" w:space="0" w:color="auto"/>
            </w:tcBorders>
            <w:shd w:val="clear" w:color="000000" w:fill="C0C0C0"/>
            <w:noWrap/>
            <w:hideMark/>
          </w:tcPr>
          <w:p w14:paraId="783ADFB7"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000000" w:fill="C0C0C0"/>
            <w:noWrap/>
            <w:hideMark/>
          </w:tcPr>
          <w:p w14:paraId="05A55CBB"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000000" w:fill="C0C0C0"/>
            <w:noWrap/>
            <w:hideMark/>
          </w:tcPr>
          <w:p w14:paraId="33E31F1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000000" w:fill="C0C0C0"/>
            <w:noWrap/>
            <w:vAlign w:val="center"/>
            <w:hideMark/>
          </w:tcPr>
          <w:p w14:paraId="2B2D89A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0AEEBF26" w14:textId="77777777" w:rsidTr="00CB740A">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7B57AD9E"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single" w:sz="8" w:space="0" w:color="auto"/>
              <w:left w:val="nil"/>
              <w:bottom w:val="nil"/>
              <w:right w:val="single" w:sz="8" w:space="0" w:color="000000"/>
            </w:tcBorders>
            <w:shd w:val="clear" w:color="000000" w:fill="FFFFFF"/>
            <w:vAlign w:val="center"/>
            <w:hideMark/>
          </w:tcPr>
          <w:p w14:paraId="6DAC6D6C" w14:textId="507F683B" w:rsidR="002A05A6" w:rsidRPr="002A05A6" w:rsidRDefault="00CB740A"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SPÉCIFICATIONS GÉNÉRALES</w:t>
            </w:r>
          </w:p>
        </w:tc>
      </w:tr>
      <w:tr w:rsidR="002A05A6" w:rsidRPr="002A05A6" w14:paraId="630E3689" w14:textId="77777777" w:rsidTr="00CB740A">
        <w:trPr>
          <w:trHeight w:val="221"/>
        </w:trPr>
        <w:tc>
          <w:tcPr>
            <w:tcW w:w="884" w:type="dxa"/>
            <w:tcBorders>
              <w:top w:val="nil"/>
              <w:left w:val="single" w:sz="8" w:space="0" w:color="auto"/>
              <w:bottom w:val="nil"/>
              <w:right w:val="single" w:sz="8" w:space="0" w:color="auto"/>
            </w:tcBorders>
            <w:shd w:val="clear" w:color="auto" w:fill="auto"/>
            <w:noWrap/>
            <w:vAlign w:val="center"/>
            <w:hideMark/>
          </w:tcPr>
          <w:p w14:paraId="0427D27A"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06C2323E"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 </w:t>
            </w:r>
            <w:r w:rsidRPr="002D4C38">
              <w:rPr>
                <w:rFonts w:eastAsia="Times New Roman" w:cstheme="minorHAnsi"/>
                <w:color w:val="FF0000"/>
                <w:kern w:val="0"/>
                <w14:ligatures w14:val="none"/>
              </w:rPr>
              <w:t>L’Entrepreneur établit les plans d’exécution du projet et les détails d’exécutions (lot fluides) qui doivent être approuvés par le Maître d’œuvre.</w:t>
            </w:r>
          </w:p>
        </w:tc>
      </w:tr>
      <w:tr w:rsidR="002A05A6" w:rsidRPr="002A05A6" w14:paraId="4C88CAF0" w14:textId="77777777" w:rsidTr="00CB740A">
        <w:trPr>
          <w:trHeight w:val="243"/>
        </w:trPr>
        <w:tc>
          <w:tcPr>
            <w:tcW w:w="884" w:type="dxa"/>
            <w:tcBorders>
              <w:top w:val="nil"/>
              <w:left w:val="single" w:sz="8" w:space="0" w:color="auto"/>
              <w:bottom w:val="nil"/>
              <w:right w:val="single" w:sz="8" w:space="0" w:color="auto"/>
            </w:tcBorders>
            <w:shd w:val="clear" w:color="auto" w:fill="auto"/>
            <w:noWrap/>
            <w:vAlign w:val="center"/>
            <w:hideMark/>
          </w:tcPr>
          <w:p w14:paraId="334F009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78D633A9"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L’Entrepreneur soumettra à l’acceptation de Maitre d'œuvre les plans d’exécution exécuter un ingénieur fluide qui sera à son charge.</w:t>
            </w:r>
          </w:p>
        </w:tc>
      </w:tr>
      <w:tr w:rsidR="002A05A6" w:rsidRPr="002A05A6" w14:paraId="692556B7" w14:textId="77777777" w:rsidTr="00CB740A">
        <w:trPr>
          <w:trHeight w:val="155"/>
        </w:trPr>
        <w:tc>
          <w:tcPr>
            <w:tcW w:w="884" w:type="dxa"/>
            <w:tcBorders>
              <w:top w:val="nil"/>
              <w:left w:val="single" w:sz="8" w:space="0" w:color="auto"/>
              <w:bottom w:val="nil"/>
              <w:right w:val="single" w:sz="8" w:space="0" w:color="auto"/>
            </w:tcBorders>
            <w:shd w:val="clear" w:color="auto" w:fill="auto"/>
            <w:noWrap/>
            <w:vAlign w:val="center"/>
            <w:hideMark/>
          </w:tcPr>
          <w:p w14:paraId="40EB20E5"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1759BFF2" w14:textId="37E443D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Il est responsable de ses plans d’exécution et l’approbation </w:t>
            </w:r>
            <w:r w:rsidR="00CB740A" w:rsidRPr="002A05A6">
              <w:rPr>
                <w:rFonts w:eastAsia="Times New Roman" w:cstheme="minorHAnsi"/>
                <w:color w:val="000000"/>
                <w:kern w:val="0"/>
                <w14:ligatures w14:val="none"/>
              </w:rPr>
              <w:t>du Maître</w:t>
            </w:r>
            <w:r w:rsidRPr="002A05A6">
              <w:rPr>
                <w:rFonts w:eastAsia="Times New Roman" w:cstheme="minorHAnsi"/>
                <w:color w:val="000000"/>
                <w:kern w:val="0"/>
                <w14:ligatures w14:val="none"/>
              </w:rPr>
              <w:t xml:space="preserve"> d’œuvre ne saurait le relever des erreurs ou omissions existants dans ses dessins.</w:t>
            </w:r>
          </w:p>
        </w:tc>
      </w:tr>
      <w:tr w:rsidR="002A05A6" w:rsidRPr="002A05A6" w14:paraId="2156C59F" w14:textId="77777777" w:rsidTr="00CB740A">
        <w:trPr>
          <w:trHeight w:val="177"/>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587CA656" w14:textId="77777777" w:rsidR="002A05A6" w:rsidRPr="002A05A6" w:rsidRDefault="002A05A6" w:rsidP="002A05A6">
            <w:pPr>
              <w:spacing w:after="0" w:line="240" w:lineRule="auto"/>
              <w:jc w:val="center"/>
              <w:rPr>
                <w:rFonts w:eastAsia="Times New Roman" w:cstheme="minorHAnsi"/>
                <w:b/>
                <w:bCs/>
                <w:color w:val="000000"/>
                <w:kern w:val="0"/>
                <w14:ligatures w14:val="none"/>
              </w:rPr>
            </w:pPr>
            <w:r w:rsidRPr="002A05A6">
              <w:rPr>
                <w:rFonts w:eastAsia="Times New Roman" w:cstheme="minorHAnsi"/>
                <w:b/>
                <w:bCs/>
                <w:color w:val="000000"/>
                <w:kern w:val="0"/>
                <w14:ligatures w14:val="none"/>
              </w:rPr>
              <w:t> </w:t>
            </w:r>
          </w:p>
        </w:tc>
        <w:tc>
          <w:tcPr>
            <w:tcW w:w="9890" w:type="dxa"/>
            <w:gridSpan w:val="5"/>
            <w:tcBorders>
              <w:top w:val="nil"/>
              <w:left w:val="nil"/>
              <w:bottom w:val="single" w:sz="4" w:space="0" w:color="auto"/>
              <w:right w:val="single" w:sz="8" w:space="0" w:color="000000"/>
            </w:tcBorders>
            <w:shd w:val="clear" w:color="auto" w:fill="auto"/>
            <w:vAlign w:val="center"/>
            <w:hideMark/>
          </w:tcPr>
          <w:p w14:paraId="410614BF"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Il appartiendra à l’Entrepreneur de demander des renseignements nécessaires à la mise au point des dessins correcte des travaux.</w:t>
            </w:r>
          </w:p>
        </w:tc>
      </w:tr>
      <w:tr w:rsidR="002A05A6" w:rsidRPr="002A05A6" w14:paraId="184E40A1"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8E81D43"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10.1</w:t>
            </w:r>
          </w:p>
        </w:tc>
        <w:tc>
          <w:tcPr>
            <w:tcW w:w="5180" w:type="dxa"/>
            <w:tcBorders>
              <w:top w:val="nil"/>
              <w:left w:val="nil"/>
              <w:bottom w:val="nil"/>
              <w:right w:val="single" w:sz="8" w:space="0" w:color="auto"/>
            </w:tcBorders>
            <w:shd w:val="clear" w:color="000000" w:fill="FFFFFF"/>
            <w:hideMark/>
          </w:tcPr>
          <w:p w14:paraId="1BB7452B"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APPAREILS SANITAIRES</w:t>
            </w:r>
          </w:p>
        </w:tc>
        <w:tc>
          <w:tcPr>
            <w:tcW w:w="766" w:type="dxa"/>
            <w:tcBorders>
              <w:top w:val="nil"/>
              <w:left w:val="nil"/>
              <w:bottom w:val="nil"/>
              <w:right w:val="single" w:sz="8" w:space="0" w:color="auto"/>
            </w:tcBorders>
            <w:shd w:val="clear" w:color="000000" w:fill="FFFFFF"/>
            <w:noWrap/>
            <w:hideMark/>
          </w:tcPr>
          <w:p w14:paraId="60E5547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58E55A6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71C9013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single" w:sz="4" w:space="0" w:color="auto"/>
              <w:right w:val="single" w:sz="8" w:space="0" w:color="auto"/>
            </w:tcBorders>
            <w:shd w:val="clear" w:color="000000" w:fill="FFFFFF"/>
            <w:noWrap/>
            <w:vAlign w:val="center"/>
            <w:hideMark/>
          </w:tcPr>
          <w:p w14:paraId="4740B43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CB740A" w:rsidRPr="002A05A6" w14:paraId="79368261" w14:textId="77777777" w:rsidTr="00CB740A">
        <w:trPr>
          <w:trHeight w:val="1056"/>
        </w:trPr>
        <w:tc>
          <w:tcPr>
            <w:tcW w:w="884" w:type="dxa"/>
            <w:tcBorders>
              <w:top w:val="nil"/>
              <w:left w:val="single" w:sz="8" w:space="0" w:color="auto"/>
              <w:bottom w:val="nil"/>
              <w:right w:val="single" w:sz="8" w:space="0" w:color="auto"/>
            </w:tcBorders>
            <w:shd w:val="clear" w:color="000000" w:fill="FFFFFF"/>
            <w:noWrap/>
            <w:hideMark/>
          </w:tcPr>
          <w:p w14:paraId="0D121F2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10.1.1</w:t>
            </w:r>
          </w:p>
        </w:tc>
        <w:tc>
          <w:tcPr>
            <w:tcW w:w="5180" w:type="dxa"/>
            <w:tcBorders>
              <w:top w:val="single" w:sz="4" w:space="0" w:color="auto"/>
              <w:left w:val="nil"/>
              <w:bottom w:val="nil"/>
              <w:right w:val="single" w:sz="8" w:space="0" w:color="auto"/>
            </w:tcBorders>
            <w:shd w:val="clear" w:color="auto" w:fill="auto"/>
            <w:hideMark/>
          </w:tcPr>
          <w:p w14:paraId="0B410923" w14:textId="06FB914D"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Lave main suspendu, en porcelaine vitrifiée de premier </w:t>
            </w:r>
            <w:r w:rsidR="00CB740A" w:rsidRPr="002A05A6">
              <w:rPr>
                <w:rFonts w:eastAsia="Times New Roman" w:cstheme="minorHAnsi"/>
                <w:kern w:val="0"/>
                <w14:ligatures w14:val="none"/>
              </w:rPr>
              <w:t>choix,</w:t>
            </w:r>
            <w:r w:rsidRPr="002A05A6">
              <w:rPr>
                <w:rFonts w:eastAsia="Times New Roman" w:cstheme="minorHAnsi"/>
                <w:kern w:val="0"/>
                <w14:ligatures w14:val="none"/>
              </w:rPr>
              <w:t xml:space="preserve"> couleur blanche, vidange par bonde et siphon</w:t>
            </w:r>
            <w:r w:rsidR="00E47308">
              <w:rPr>
                <w:rFonts w:eastAsia="Times New Roman" w:cstheme="minorHAnsi"/>
                <w:kern w:val="0"/>
                <w14:ligatures w14:val="none"/>
              </w:rPr>
              <w:t xml:space="preserve"> chromé</w:t>
            </w:r>
            <w:r w:rsidRPr="002A05A6">
              <w:rPr>
                <w:rFonts w:eastAsia="Times New Roman" w:cstheme="minorHAnsi"/>
                <w:kern w:val="0"/>
                <w14:ligatures w14:val="none"/>
              </w:rPr>
              <w:t xml:space="preserve"> à culot démontable, y compris raccordement à l'alimentation, et à l'évacuation et toutes sujétions</w:t>
            </w:r>
          </w:p>
        </w:tc>
        <w:tc>
          <w:tcPr>
            <w:tcW w:w="766" w:type="dxa"/>
            <w:tcBorders>
              <w:top w:val="single" w:sz="4" w:space="0" w:color="auto"/>
              <w:left w:val="nil"/>
              <w:bottom w:val="nil"/>
              <w:right w:val="single" w:sz="8" w:space="0" w:color="auto"/>
            </w:tcBorders>
            <w:shd w:val="clear" w:color="000000" w:fill="FFFFFF"/>
            <w:noWrap/>
            <w:hideMark/>
          </w:tcPr>
          <w:p w14:paraId="5908368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2B2045A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101C565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A28C5BC"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F44F186"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3B34AF3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vAlign w:val="bottom"/>
            <w:hideMark/>
          </w:tcPr>
          <w:p w14:paraId="6F327AB7" w14:textId="0252B990"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00E47308">
              <w:rPr>
                <w:rFonts w:eastAsia="Times New Roman" w:cstheme="minorHAnsi"/>
                <w:b/>
                <w:bCs/>
                <w:kern w:val="0"/>
                <w:lang w:val="en-US"/>
                <w14:ligatures w14:val="none"/>
              </w:rPr>
              <w:t>:</w:t>
            </w:r>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7E9A9EFC"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 U</w:t>
            </w:r>
          </w:p>
        </w:tc>
        <w:tc>
          <w:tcPr>
            <w:tcW w:w="880" w:type="dxa"/>
            <w:tcBorders>
              <w:top w:val="nil"/>
              <w:left w:val="nil"/>
              <w:bottom w:val="single" w:sz="4" w:space="0" w:color="auto"/>
              <w:right w:val="single" w:sz="8" w:space="0" w:color="auto"/>
            </w:tcBorders>
            <w:shd w:val="clear" w:color="000000" w:fill="FFFFFF"/>
            <w:noWrap/>
            <w:hideMark/>
          </w:tcPr>
          <w:p w14:paraId="0CD227F4"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75537F99" w14:textId="50B5267E"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1F53071F" w14:textId="5092808C"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3A278C3" w14:textId="77777777" w:rsidTr="00E47308">
        <w:trPr>
          <w:trHeight w:val="581"/>
        </w:trPr>
        <w:tc>
          <w:tcPr>
            <w:tcW w:w="884" w:type="dxa"/>
            <w:tcBorders>
              <w:top w:val="nil"/>
              <w:left w:val="single" w:sz="8" w:space="0" w:color="auto"/>
              <w:bottom w:val="nil"/>
              <w:right w:val="single" w:sz="8" w:space="0" w:color="auto"/>
            </w:tcBorders>
            <w:shd w:val="clear" w:color="000000" w:fill="FFFFFF"/>
            <w:noWrap/>
            <w:hideMark/>
          </w:tcPr>
          <w:p w14:paraId="22F2838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10.1.2</w:t>
            </w:r>
          </w:p>
        </w:tc>
        <w:tc>
          <w:tcPr>
            <w:tcW w:w="5180" w:type="dxa"/>
            <w:tcBorders>
              <w:top w:val="nil"/>
              <w:left w:val="nil"/>
              <w:bottom w:val="nil"/>
              <w:right w:val="single" w:sz="8" w:space="0" w:color="auto"/>
            </w:tcBorders>
            <w:shd w:val="clear" w:color="auto" w:fill="auto"/>
            <w:hideMark/>
          </w:tcPr>
          <w:p w14:paraId="4CAD0126" w14:textId="1EE7CC4F"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w:t>
            </w:r>
            <w:r w:rsidR="00E47308">
              <w:rPr>
                <w:rFonts w:eastAsia="Times New Roman" w:cstheme="minorHAnsi"/>
                <w:kern w:val="0"/>
                <w14:ligatures w14:val="none"/>
              </w:rPr>
              <w:t>mitigeur</w:t>
            </w:r>
            <w:r w:rsidRPr="002A05A6">
              <w:rPr>
                <w:rFonts w:eastAsia="Times New Roman" w:cstheme="minorHAnsi"/>
                <w:kern w:val="0"/>
                <w14:ligatures w14:val="none"/>
              </w:rPr>
              <w:t xml:space="preserve"> pour lavabo</w:t>
            </w:r>
            <w:r w:rsidR="00E47308">
              <w:rPr>
                <w:rFonts w:eastAsia="Times New Roman" w:cstheme="minorHAnsi"/>
                <w:kern w:val="0"/>
                <w14:ligatures w14:val="none"/>
              </w:rPr>
              <w:t xml:space="preserve"> chromé</w:t>
            </w:r>
            <w:r w:rsidR="00E47308" w:rsidRPr="002A05A6">
              <w:rPr>
                <w:rFonts w:eastAsia="Times New Roman" w:cstheme="minorHAnsi"/>
                <w:kern w:val="0"/>
                <w14:ligatures w14:val="none"/>
              </w:rPr>
              <w:t>,</w:t>
            </w:r>
            <w:r w:rsidR="00E47308" w:rsidRPr="00E47308">
              <w:rPr>
                <w:rFonts w:eastAsia="Times New Roman" w:cstheme="minorHAnsi"/>
                <w:kern w:val="0"/>
                <w14:ligatures w14:val="none"/>
              </w:rPr>
              <w:t xml:space="preserve"> y compris fourniture, pose et accessoires de fixation et toutes sujétions</w:t>
            </w:r>
          </w:p>
        </w:tc>
        <w:tc>
          <w:tcPr>
            <w:tcW w:w="766" w:type="dxa"/>
            <w:tcBorders>
              <w:top w:val="nil"/>
              <w:left w:val="nil"/>
              <w:bottom w:val="nil"/>
              <w:right w:val="single" w:sz="8" w:space="0" w:color="auto"/>
            </w:tcBorders>
            <w:shd w:val="clear" w:color="000000" w:fill="FFFFFF"/>
            <w:hideMark/>
          </w:tcPr>
          <w:p w14:paraId="2411FB9A"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hideMark/>
          </w:tcPr>
          <w:p w14:paraId="60EE12E4"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hideMark/>
          </w:tcPr>
          <w:p w14:paraId="2857ADC4"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46B1F21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0BFAE35" w14:textId="77777777" w:rsidTr="00CB740A">
        <w:trPr>
          <w:trHeight w:val="303"/>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7AFFA11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3BD3B770" w14:textId="4D9064DF"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443113A3"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29CB26CA"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719BCD4D" w14:textId="020D3BA0"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bottom"/>
            <w:hideMark/>
          </w:tcPr>
          <w:p w14:paraId="011FEC7A" w14:textId="4B0B0D62" w:rsidR="002A05A6" w:rsidRPr="002A05A6" w:rsidRDefault="002A05A6" w:rsidP="00CB740A">
            <w:pPr>
              <w:spacing w:after="0" w:line="240" w:lineRule="auto"/>
              <w:jc w:val="center"/>
              <w:rPr>
                <w:rFonts w:eastAsia="Times New Roman" w:cstheme="minorHAnsi"/>
                <w:color w:val="000000"/>
                <w:kern w:val="0"/>
                <w:lang w:val="en-US"/>
                <w14:ligatures w14:val="none"/>
              </w:rPr>
            </w:pPr>
          </w:p>
        </w:tc>
      </w:tr>
      <w:tr w:rsidR="002A05A6" w:rsidRPr="002A05A6" w14:paraId="22A9BBAC" w14:textId="77777777" w:rsidTr="00CB740A">
        <w:trPr>
          <w:trHeight w:val="792"/>
        </w:trPr>
        <w:tc>
          <w:tcPr>
            <w:tcW w:w="884" w:type="dxa"/>
            <w:tcBorders>
              <w:top w:val="nil"/>
              <w:left w:val="single" w:sz="8" w:space="0" w:color="auto"/>
              <w:bottom w:val="nil"/>
              <w:right w:val="single" w:sz="8" w:space="0" w:color="auto"/>
            </w:tcBorders>
            <w:shd w:val="clear" w:color="000000" w:fill="FFFFFF"/>
            <w:noWrap/>
            <w:hideMark/>
          </w:tcPr>
          <w:p w14:paraId="148AEF5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10.1.3</w:t>
            </w:r>
          </w:p>
        </w:tc>
        <w:tc>
          <w:tcPr>
            <w:tcW w:w="5180" w:type="dxa"/>
            <w:tcBorders>
              <w:top w:val="nil"/>
              <w:left w:val="nil"/>
              <w:bottom w:val="nil"/>
              <w:right w:val="single" w:sz="8" w:space="0" w:color="auto"/>
            </w:tcBorders>
            <w:shd w:val="clear" w:color="auto" w:fill="auto"/>
            <w:hideMark/>
          </w:tcPr>
          <w:p w14:paraId="310C9182" w14:textId="1DE0CDAF"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Cuvette WC blanche avec réservoir de chasse équipé d'un mécanisme avec double bouton </w:t>
            </w:r>
            <w:r w:rsidR="00CB740A" w:rsidRPr="002A05A6">
              <w:rPr>
                <w:rFonts w:eastAsia="Times New Roman" w:cstheme="minorHAnsi"/>
                <w:kern w:val="0"/>
                <w14:ligatures w14:val="none"/>
              </w:rPr>
              <w:t>poussoir, équipée</w:t>
            </w:r>
            <w:r w:rsidRPr="002A05A6">
              <w:rPr>
                <w:rFonts w:eastAsia="Times New Roman" w:cstheme="minorHAnsi"/>
                <w:kern w:val="0"/>
                <w14:ligatures w14:val="none"/>
              </w:rPr>
              <w:t xml:space="preserve"> de : </w:t>
            </w:r>
          </w:p>
        </w:tc>
        <w:tc>
          <w:tcPr>
            <w:tcW w:w="766" w:type="dxa"/>
            <w:tcBorders>
              <w:top w:val="nil"/>
              <w:left w:val="nil"/>
              <w:bottom w:val="nil"/>
              <w:right w:val="single" w:sz="8" w:space="0" w:color="auto"/>
            </w:tcBorders>
            <w:shd w:val="clear" w:color="000000" w:fill="FFFFFF"/>
            <w:hideMark/>
          </w:tcPr>
          <w:p w14:paraId="4A36E4D8"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hideMark/>
          </w:tcPr>
          <w:p w14:paraId="36F60A49"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hideMark/>
          </w:tcPr>
          <w:p w14:paraId="17F567DE"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3C9E5EDB"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1ABAF113" w14:textId="77777777" w:rsidTr="00CB740A">
        <w:trPr>
          <w:trHeight w:val="528"/>
        </w:trPr>
        <w:tc>
          <w:tcPr>
            <w:tcW w:w="884" w:type="dxa"/>
            <w:tcBorders>
              <w:top w:val="nil"/>
              <w:left w:val="single" w:sz="8" w:space="0" w:color="auto"/>
              <w:bottom w:val="nil"/>
              <w:right w:val="single" w:sz="8" w:space="0" w:color="auto"/>
            </w:tcBorders>
            <w:shd w:val="clear" w:color="000000" w:fill="FFFFFF"/>
            <w:noWrap/>
            <w:vAlign w:val="center"/>
            <w:hideMark/>
          </w:tcPr>
          <w:p w14:paraId="64916D3B"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3A184FAB"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Une pipe à joint à lèvres de raccordement à la tuyauterie d'évacuation.</w:t>
            </w:r>
          </w:p>
        </w:tc>
        <w:tc>
          <w:tcPr>
            <w:tcW w:w="766" w:type="dxa"/>
            <w:tcBorders>
              <w:top w:val="nil"/>
              <w:left w:val="nil"/>
              <w:bottom w:val="nil"/>
              <w:right w:val="single" w:sz="8" w:space="0" w:color="auto"/>
            </w:tcBorders>
            <w:shd w:val="clear" w:color="000000" w:fill="FFFFFF"/>
            <w:noWrap/>
            <w:hideMark/>
          </w:tcPr>
          <w:p w14:paraId="51B527C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2DC453F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5FD5ED9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D07AE6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2D850A04" w14:textId="77777777" w:rsidTr="00CB740A">
        <w:trPr>
          <w:trHeight w:val="528"/>
        </w:trPr>
        <w:tc>
          <w:tcPr>
            <w:tcW w:w="884" w:type="dxa"/>
            <w:tcBorders>
              <w:top w:val="nil"/>
              <w:left w:val="single" w:sz="8" w:space="0" w:color="auto"/>
              <w:bottom w:val="nil"/>
              <w:right w:val="single" w:sz="8" w:space="0" w:color="auto"/>
            </w:tcBorders>
            <w:shd w:val="clear" w:color="000000" w:fill="FFFFFF"/>
            <w:noWrap/>
            <w:vAlign w:val="center"/>
            <w:hideMark/>
          </w:tcPr>
          <w:p w14:paraId="10BF343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1242819D"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Un abattant double type fermé en plastique rigide avec attache de fixation </w:t>
            </w:r>
          </w:p>
        </w:tc>
        <w:tc>
          <w:tcPr>
            <w:tcW w:w="766" w:type="dxa"/>
            <w:tcBorders>
              <w:top w:val="nil"/>
              <w:left w:val="nil"/>
              <w:bottom w:val="nil"/>
              <w:right w:val="single" w:sz="8" w:space="0" w:color="auto"/>
            </w:tcBorders>
            <w:shd w:val="clear" w:color="000000" w:fill="FFFFFF"/>
            <w:noWrap/>
            <w:hideMark/>
          </w:tcPr>
          <w:p w14:paraId="1C732BE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0967AB1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691B3BF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4D9404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2BE42895"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63DE03D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5745EE0D"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Un robinet de puisage avec rosage flexible et crochet  </w:t>
            </w:r>
          </w:p>
        </w:tc>
        <w:tc>
          <w:tcPr>
            <w:tcW w:w="766" w:type="dxa"/>
            <w:tcBorders>
              <w:top w:val="nil"/>
              <w:left w:val="nil"/>
              <w:bottom w:val="nil"/>
              <w:right w:val="single" w:sz="8" w:space="0" w:color="auto"/>
            </w:tcBorders>
            <w:shd w:val="clear" w:color="000000" w:fill="FFFFFF"/>
            <w:noWrap/>
            <w:hideMark/>
          </w:tcPr>
          <w:p w14:paraId="30CA433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5A823ED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51B0D8F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87FDA3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67F63CF5" w14:textId="77777777" w:rsidTr="00CB740A">
        <w:trPr>
          <w:trHeight w:val="528"/>
        </w:trPr>
        <w:tc>
          <w:tcPr>
            <w:tcW w:w="884" w:type="dxa"/>
            <w:tcBorders>
              <w:top w:val="nil"/>
              <w:left w:val="single" w:sz="8" w:space="0" w:color="auto"/>
              <w:bottom w:val="nil"/>
              <w:right w:val="single" w:sz="8" w:space="0" w:color="auto"/>
            </w:tcBorders>
            <w:shd w:val="clear" w:color="000000" w:fill="FFFFFF"/>
            <w:noWrap/>
            <w:vAlign w:val="center"/>
            <w:hideMark/>
          </w:tcPr>
          <w:p w14:paraId="6AF5AE7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6E3349B2" w14:textId="3EBEC32D" w:rsidR="002A05A6" w:rsidRPr="002A05A6" w:rsidRDefault="00E47308"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Y</w:t>
            </w:r>
            <w:r>
              <w:rPr>
                <w:rFonts w:eastAsia="Times New Roman" w:cstheme="minorHAnsi"/>
                <w:kern w:val="0"/>
                <w14:ligatures w14:val="none"/>
              </w:rPr>
              <w:t xml:space="preserve"> </w:t>
            </w:r>
            <w:r w:rsidR="002A05A6" w:rsidRPr="002A05A6">
              <w:rPr>
                <w:rFonts w:eastAsia="Times New Roman" w:cstheme="minorHAnsi"/>
                <w:kern w:val="0"/>
                <w14:ligatures w14:val="none"/>
              </w:rPr>
              <w:t xml:space="preserve">compris raccordement à l'alimentation et à l'évacuation coudes, accessoires de raccordement </w:t>
            </w:r>
          </w:p>
        </w:tc>
        <w:tc>
          <w:tcPr>
            <w:tcW w:w="766" w:type="dxa"/>
            <w:tcBorders>
              <w:top w:val="nil"/>
              <w:left w:val="nil"/>
              <w:bottom w:val="nil"/>
              <w:right w:val="single" w:sz="8" w:space="0" w:color="auto"/>
            </w:tcBorders>
            <w:shd w:val="clear" w:color="000000" w:fill="FFFFFF"/>
            <w:hideMark/>
          </w:tcPr>
          <w:p w14:paraId="409F27AD"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hideMark/>
          </w:tcPr>
          <w:p w14:paraId="34C1F4FC"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hideMark/>
          </w:tcPr>
          <w:p w14:paraId="0FE038EC"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27F4734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333156E7"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6C8D739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099974D4" w14:textId="3E609CF7"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5F23A96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 U</w:t>
            </w:r>
          </w:p>
        </w:tc>
        <w:tc>
          <w:tcPr>
            <w:tcW w:w="880" w:type="dxa"/>
            <w:tcBorders>
              <w:top w:val="nil"/>
              <w:left w:val="nil"/>
              <w:bottom w:val="single" w:sz="4" w:space="0" w:color="auto"/>
              <w:right w:val="single" w:sz="8" w:space="0" w:color="auto"/>
            </w:tcBorders>
            <w:shd w:val="clear" w:color="000000" w:fill="FFFFFF"/>
            <w:noWrap/>
            <w:hideMark/>
          </w:tcPr>
          <w:p w14:paraId="7625C933"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22A49700" w14:textId="543F702A"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1F419D04" w14:textId="20BEE0F0"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2B4C73EF"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06DFBB7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10.1.4</w:t>
            </w:r>
          </w:p>
        </w:tc>
        <w:tc>
          <w:tcPr>
            <w:tcW w:w="5180" w:type="dxa"/>
            <w:tcBorders>
              <w:top w:val="nil"/>
              <w:left w:val="nil"/>
              <w:bottom w:val="nil"/>
              <w:right w:val="single" w:sz="8" w:space="0" w:color="auto"/>
            </w:tcBorders>
            <w:shd w:val="clear" w:color="000000" w:fill="FFFFFF"/>
            <w:hideMark/>
          </w:tcPr>
          <w:p w14:paraId="50271B52"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  Évier de cuisine 1 bac en Inox sans égouttoir </w:t>
            </w:r>
          </w:p>
        </w:tc>
        <w:tc>
          <w:tcPr>
            <w:tcW w:w="766" w:type="dxa"/>
            <w:tcBorders>
              <w:top w:val="nil"/>
              <w:left w:val="nil"/>
              <w:bottom w:val="nil"/>
              <w:right w:val="single" w:sz="8" w:space="0" w:color="auto"/>
            </w:tcBorders>
            <w:shd w:val="clear" w:color="000000" w:fill="FFFFFF"/>
            <w:noWrap/>
            <w:hideMark/>
          </w:tcPr>
          <w:p w14:paraId="074FEBE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201927C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0018B02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E298E7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32AE4D2E" w14:textId="77777777" w:rsidTr="00CB740A">
        <w:trPr>
          <w:trHeight w:val="792"/>
        </w:trPr>
        <w:tc>
          <w:tcPr>
            <w:tcW w:w="884" w:type="dxa"/>
            <w:tcBorders>
              <w:top w:val="nil"/>
              <w:left w:val="single" w:sz="8" w:space="0" w:color="auto"/>
              <w:bottom w:val="nil"/>
              <w:right w:val="single" w:sz="8" w:space="0" w:color="auto"/>
            </w:tcBorders>
            <w:shd w:val="clear" w:color="000000" w:fill="FFFFFF"/>
            <w:noWrap/>
            <w:vAlign w:val="center"/>
            <w:hideMark/>
          </w:tcPr>
          <w:p w14:paraId="2F08581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6E292487" w14:textId="758E91A2" w:rsidR="002A05A6" w:rsidRPr="002A05A6" w:rsidRDefault="002A3750"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En</w:t>
            </w:r>
            <w:r w:rsidR="002A05A6" w:rsidRPr="002A05A6">
              <w:rPr>
                <w:rFonts w:eastAsia="Times New Roman" w:cstheme="minorHAnsi"/>
                <w:kern w:val="0"/>
                <w14:ligatures w14:val="none"/>
              </w:rPr>
              <w:t> </w:t>
            </w:r>
            <w:r w:rsidR="002A05A6" w:rsidRPr="002A05A6">
              <w:rPr>
                <w:rFonts w:eastAsia="Times New Roman" w:cstheme="minorHAnsi"/>
                <w:color w:val="333333"/>
                <w:kern w:val="0"/>
                <w14:ligatures w14:val="none"/>
              </w:rPr>
              <w:t xml:space="preserve">acier inoxydable pour résister à la corrosion et perdurer dans le temps, y compris fourniture, </w:t>
            </w:r>
            <w:r w:rsidR="00E47308" w:rsidRPr="002A05A6">
              <w:rPr>
                <w:rFonts w:eastAsia="Times New Roman" w:cstheme="minorHAnsi"/>
                <w:color w:val="333333"/>
                <w:kern w:val="0"/>
                <w14:ligatures w14:val="none"/>
              </w:rPr>
              <w:t>pose,</w:t>
            </w:r>
            <w:r w:rsidR="002A05A6" w:rsidRPr="002A05A6">
              <w:rPr>
                <w:rFonts w:eastAsia="Times New Roman" w:cstheme="minorHAnsi"/>
                <w:color w:val="333333"/>
                <w:kern w:val="0"/>
                <w14:ligatures w14:val="none"/>
              </w:rPr>
              <w:t xml:space="preserve"> accessoires de fixation et toutes sujétions</w:t>
            </w:r>
          </w:p>
        </w:tc>
        <w:tc>
          <w:tcPr>
            <w:tcW w:w="766" w:type="dxa"/>
            <w:tcBorders>
              <w:top w:val="nil"/>
              <w:left w:val="nil"/>
              <w:bottom w:val="nil"/>
              <w:right w:val="single" w:sz="8" w:space="0" w:color="auto"/>
            </w:tcBorders>
            <w:shd w:val="clear" w:color="000000" w:fill="FFFFFF"/>
            <w:noWrap/>
            <w:hideMark/>
          </w:tcPr>
          <w:p w14:paraId="3B6B40A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1C9B6EC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11F59FA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6FAE84B"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EF63389"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63D39F9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89D9747" w14:textId="779ADE64"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60C1669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7688B87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7619ADBB" w14:textId="55C81D52"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22ACC8E" w14:textId="7919AD39"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4882B07F" w14:textId="77777777" w:rsidTr="00CB740A">
        <w:trPr>
          <w:trHeight w:val="792"/>
        </w:trPr>
        <w:tc>
          <w:tcPr>
            <w:tcW w:w="884" w:type="dxa"/>
            <w:tcBorders>
              <w:top w:val="nil"/>
              <w:left w:val="single" w:sz="8" w:space="0" w:color="auto"/>
              <w:bottom w:val="nil"/>
              <w:right w:val="single" w:sz="8" w:space="0" w:color="auto"/>
            </w:tcBorders>
            <w:shd w:val="clear" w:color="000000" w:fill="FFFFFF"/>
            <w:noWrap/>
            <w:vAlign w:val="center"/>
            <w:hideMark/>
          </w:tcPr>
          <w:p w14:paraId="5623E15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10.1.5</w:t>
            </w:r>
          </w:p>
        </w:tc>
        <w:tc>
          <w:tcPr>
            <w:tcW w:w="5180" w:type="dxa"/>
            <w:tcBorders>
              <w:top w:val="nil"/>
              <w:left w:val="nil"/>
              <w:bottom w:val="nil"/>
              <w:right w:val="single" w:sz="8" w:space="0" w:color="auto"/>
            </w:tcBorders>
            <w:shd w:val="clear" w:color="000000" w:fill="FFFFFF"/>
            <w:hideMark/>
          </w:tcPr>
          <w:p w14:paraId="3988A6E4" w14:textId="42C2438F"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 -  Mitigeur évier chromé </w:t>
            </w:r>
            <w:r w:rsidR="00CB740A" w:rsidRPr="002A05A6">
              <w:rPr>
                <w:rFonts w:eastAsia="Times New Roman" w:cstheme="minorHAnsi"/>
                <w:kern w:val="0"/>
                <w14:ligatures w14:val="none"/>
              </w:rPr>
              <w:t>pour évier</w:t>
            </w:r>
            <w:r w:rsidRPr="002A05A6">
              <w:rPr>
                <w:rFonts w:eastAsia="Times New Roman" w:cstheme="minorHAnsi"/>
                <w:kern w:val="0"/>
                <w14:ligatures w14:val="none"/>
              </w:rPr>
              <w:t xml:space="preserve"> kitchenette, y compris fourniture, pose et accessoires de fixation et toutes sujétions</w:t>
            </w:r>
          </w:p>
        </w:tc>
        <w:tc>
          <w:tcPr>
            <w:tcW w:w="766" w:type="dxa"/>
            <w:tcBorders>
              <w:top w:val="nil"/>
              <w:left w:val="nil"/>
              <w:bottom w:val="nil"/>
              <w:right w:val="single" w:sz="8" w:space="0" w:color="auto"/>
            </w:tcBorders>
            <w:shd w:val="clear" w:color="000000" w:fill="FFFFFF"/>
            <w:noWrap/>
            <w:hideMark/>
          </w:tcPr>
          <w:p w14:paraId="4A773BF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5B4442F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64CA5F4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42B5838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EA51822"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58B9E0A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6DEC9C24" w14:textId="4FFDE03C"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CB740A"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292F0EB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0D550D4E"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12EC15FF" w14:textId="30E862EF"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06149502" w14:textId="5E284303"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62DF0AC1"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6A6A6" w:themeFill="background1" w:themeFillShade="A6"/>
            <w:noWrap/>
            <w:vAlign w:val="center"/>
            <w:hideMark/>
          </w:tcPr>
          <w:p w14:paraId="7E9BC935"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5180" w:type="dxa"/>
            <w:tcBorders>
              <w:top w:val="nil"/>
              <w:left w:val="nil"/>
              <w:bottom w:val="single" w:sz="4" w:space="0" w:color="auto"/>
              <w:right w:val="single" w:sz="8" w:space="0" w:color="auto"/>
            </w:tcBorders>
            <w:shd w:val="clear" w:color="auto" w:fill="A6A6A6" w:themeFill="background1" w:themeFillShade="A6"/>
            <w:vAlign w:val="center"/>
            <w:hideMark/>
          </w:tcPr>
          <w:p w14:paraId="3982F5EF" w14:textId="1C15690C" w:rsidR="002A05A6" w:rsidRPr="002A05A6" w:rsidRDefault="00CB740A"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TOTAL:</w:t>
            </w:r>
            <w:r w:rsidR="002A05A6" w:rsidRPr="002A05A6">
              <w:rPr>
                <w:rFonts w:eastAsia="Times New Roman" w:cstheme="minorHAnsi"/>
                <w:b/>
                <w:bCs/>
                <w:color w:val="FFFFFF" w:themeColor="background1"/>
                <w:kern w:val="0"/>
                <w:lang w:val="en-US"/>
                <w14:ligatures w14:val="none"/>
              </w:rPr>
              <w:t xml:space="preserve"> APPAREILS SANITAIRES</w:t>
            </w:r>
          </w:p>
        </w:tc>
        <w:tc>
          <w:tcPr>
            <w:tcW w:w="766" w:type="dxa"/>
            <w:tcBorders>
              <w:top w:val="nil"/>
              <w:left w:val="nil"/>
              <w:bottom w:val="single" w:sz="4" w:space="0" w:color="auto"/>
              <w:right w:val="single" w:sz="8" w:space="0" w:color="auto"/>
            </w:tcBorders>
            <w:shd w:val="clear" w:color="auto" w:fill="A6A6A6" w:themeFill="background1" w:themeFillShade="A6"/>
            <w:noWrap/>
            <w:hideMark/>
          </w:tcPr>
          <w:p w14:paraId="70219914"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880" w:type="dxa"/>
            <w:tcBorders>
              <w:top w:val="nil"/>
              <w:left w:val="nil"/>
              <w:bottom w:val="single" w:sz="4" w:space="0" w:color="auto"/>
              <w:right w:val="single" w:sz="8" w:space="0" w:color="auto"/>
            </w:tcBorders>
            <w:shd w:val="clear" w:color="auto" w:fill="A6A6A6" w:themeFill="background1" w:themeFillShade="A6"/>
            <w:noWrap/>
            <w:hideMark/>
          </w:tcPr>
          <w:p w14:paraId="53FA8A80"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nil"/>
              <w:left w:val="nil"/>
              <w:bottom w:val="single" w:sz="4" w:space="0" w:color="auto"/>
              <w:right w:val="single" w:sz="8" w:space="0" w:color="auto"/>
            </w:tcBorders>
            <w:shd w:val="clear" w:color="auto" w:fill="A6A6A6" w:themeFill="background1" w:themeFillShade="A6"/>
            <w:noWrap/>
            <w:hideMark/>
          </w:tcPr>
          <w:p w14:paraId="4DA0429E"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8287361" w14:textId="499FC246"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0940D357"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21AC88FF"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10.2</w:t>
            </w:r>
          </w:p>
        </w:tc>
        <w:tc>
          <w:tcPr>
            <w:tcW w:w="5180" w:type="dxa"/>
            <w:tcBorders>
              <w:top w:val="nil"/>
              <w:left w:val="nil"/>
              <w:bottom w:val="nil"/>
              <w:right w:val="single" w:sz="8" w:space="0" w:color="auto"/>
            </w:tcBorders>
            <w:shd w:val="clear" w:color="000000" w:fill="FFFFFF"/>
            <w:hideMark/>
          </w:tcPr>
          <w:p w14:paraId="73107447"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ALIMENTATION EAUX FROIDES </w:t>
            </w:r>
          </w:p>
        </w:tc>
        <w:tc>
          <w:tcPr>
            <w:tcW w:w="766" w:type="dxa"/>
            <w:tcBorders>
              <w:top w:val="nil"/>
              <w:left w:val="nil"/>
              <w:bottom w:val="nil"/>
              <w:right w:val="single" w:sz="8" w:space="0" w:color="auto"/>
            </w:tcBorders>
            <w:shd w:val="clear" w:color="000000" w:fill="FFFFFF"/>
            <w:noWrap/>
            <w:hideMark/>
          </w:tcPr>
          <w:p w14:paraId="5949B93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7C540CE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3F811A5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6DD779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xml:space="preserve"> </w:t>
            </w:r>
          </w:p>
        </w:tc>
      </w:tr>
      <w:tr w:rsidR="002A05A6" w:rsidRPr="002A05A6" w14:paraId="766A6250"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6F8660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nil"/>
              <w:right w:val="single" w:sz="8" w:space="0" w:color="auto"/>
            </w:tcBorders>
            <w:shd w:val="clear" w:color="000000" w:fill="FFFFFF"/>
            <w:hideMark/>
          </w:tcPr>
          <w:p w14:paraId="526F07F0"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Fourniture, pose et raccordement de :</w:t>
            </w:r>
          </w:p>
        </w:tc>
        <w:tc>
          <w:tcPr>
            <w:tcW w:w="766" w:type="dxa"/>
            <w:tcBorders>
              <w:top w:val="nil"/>
              <w:left w:val="nil"/>
              <w:bottom w:val="nil"/>
              <w:right w:val="single" w:sz="8" w:space="0" w:color="auto"/>
            </w:tcBorders>
            <w:shd w:val="clear" w:color="000000" w:fill="FFFFFF"/>
            <w:noWrap/>
            <w:hideMark/>
          </w:tcPr>
          <w:p w14:paraId="0890638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2646BD4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02D8567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single" w:sz="4" w:space="0" w:color="auto"/>
              <w:right w:val="single" w:sz="8" w:space="0" w:color="auto"/>
            </w:tcBorders>
            <w:shd w:val="clear" w:color="000000" w:fill="FFFFFF"/>
            <w:noWrap/>
            <w:vAlign w:val="center"/>
            <w:hideMark/>
          </w:tcPr>
          <w:p w14:paraId="4078D40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xml:space="preserve"> </w:t>
            </w:r>
          </w:p>
        </w:tc>
      </w:tr>
      <w:tr w:rsidR="002A05A6" w:rsidRPr="002A05A6" w14:paraId="5D1FAB6A" w14:textId="77777777" w:rsidTr="00CB740A">
        <w:trPr>
          <w:trHeight w:val="312"/>
        </w:trPr>
        <w:tc>
          <w:tcPr>
            <w:tcW w:w="884" w:type="dxa"/>
            <w:tcBorders>
              <w:top w:val="single" w:sz="4" w:space="0" w:color="auto"/>
              <w:left w:val="single" w:sz="4" w:space="0" w:color="auto"/>
              <w:bottom w:val="nil"/>
              <w:right w:val="single" w:sz="8" w:space="0" w:color="auto"/>
            </w:tcBorders>
            <w:shd w:val="clear" w:color="000000" w:fill="FFFFFF"/>
            <w:noWrap/>
            <w:vAlign w:val="center"/>
            <w:hideMark/>
          </w:tcPr>
          <w:p w14:paraId="6A4A852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10.2.1</w:t>
            </w:r>
          </w:p>
        </w:tc>
        <w:tc>
          <w:tcPr>
            <w:tcW w:w="5180" w:type="dxa"/>
            <w:tcBorders>
              <w:top w:val="single" w:sz="4" w:space="0" w:color="auto"/>
              <w:left w:val="nil"/>
              <w:bottom w:val="nil"/>
              <w:right w:val="single" w:sz="8" w:space="0" w:color="auto"/>
            </w:tcBorders>
            <w:shd w:val="clear" w:color="000000" w:fill="FFFFFF"/>
            <w:hideMark/>
          </w:tcPr>
          <w:p w14:paraId="47E23CBF" w14:textId="77777777"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Tuyauterie</w:t>
            </w:r>
            <w:proofErr w:type="spellEnd"/>
            <w:r w:rsidRPr="002A05A6">
              <w:rPr>
                <w:rFonts w:eastAsia="Times New Roman" w:cstheme="minorHAnsi"/>
                <w:b/>
                <w:bCs/>
                <w:kern w:val="0"/>
                <w:lang w:val="en-US"/>
                <w14:ligatures w14:val="none"/>
              </w:rPr>
              <w:t xml:space="preserve">  </w:t>
            </w:r>
          </w:p>
        </w:tc>
        <w:tc>
          <w:tcPr>
            <w:tcW w:w="766" w:type="dxa"/>
            <w:tcBorders>
              <w:top w:val="single" w:sz="4" w:space="0" w:color="auto"/>
              <w:left w:val="nil"/>
              <w:bottom w:val="nil"/>
              <w:right w:val="single" w:sz="8" w:space="0" w:color="auto"/>
            </w:tcBorders>
            <w:shd w:val="clear" w:color="000000" w:fill="FFFFFF"/>
            <w:noWrap/>
            <w:hideMark/>
          </w:tcPr>
          <w:p w14:paraId="4D414B9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5CFDE8B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13D6E21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xml:space="preserve"> </w:t>
            </w:r>
          </w:p>
        </w:tc>
        <w:tc>
          <w:tcPr>
            <w:tcW w:w="1821" w:type="dxa"/>
            <w:tcBorders>
              <w:top w:val="single" w:sz="4" w:space="0" w:color="auto"/>
              <w:left w:val="nil"/>
              <w:bottom w:val="nil"/>
              <w:right w:val="single" w:sz="4" w:space="0" w:color="auto"/>
            </w:tcBorders>
            <w:shd w:val="clear" w:color="000000" w:fill="FFFFFF"/>
            <w:noWrap/>
            <w:vAlign w:val="center"/>
            <w:hideMark/>
          </w:tcPr>
          <w:p w14:paraId="35AD86F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CB740A" w:rsidRPr="002A05A6" w14:paraId="019EC2B5" w14:textId="77777777" w:rsidTr="007121F0">
        <w:trPr>
          <w:trHeight w:val="456"/>
        </w:trPr>
        <w:tc>
          <w:tcPr>
            <w:tcW w:w="884" w:type="dxa"/>
            <w:tcBorders>
              <w:top w:val="nil"/>
              <w:left w:val="single" w:sz="4" w:space="0" w:color="auto"/>
              <w:bottom w:val="single" w:sz="4" w:space="0" w:color="auto"/>
              <w:right w:val="single" w:sz="8" w:space="0" w:color="auto"/>
            </w:tcBorders>
            <w:shd w:val="clear" w:color="000000" w:fill="FFFFFF"/>
            <w:noWrap/>
            <w:vAlign w:val="center"/>
            <w:hideMark/>
          </w:tcPr>
          <w:p w14:paraId="22FFDAC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auto" w:fill="auto"/>
            <w:hideMark/>
          </w:tcPr>
          <w:p w14:paraId="4C77B80A"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xml:space="preserve"> - Tubes multicouche passant en apparent, y compris colliers de fixation, accessoires de pose et toutes sujétions</w:t>
            </w:r>
          </w:p>
        </w:tc>
        <w:tc>
          <w:tcPr>
            <w:tcW w:w="766" w:type="dxa"/>
            <w:tcBorders>
              <w:top w:val="nil"/>
              <w:left w:val="nil"/>
              <w:bottom w:val="single" w:sz="4" w:space="0" w:color="auto"/>
              <w:right w:val="single" w:sz="8" w:space="0" w:color="auto"/>
            </w:tcBorders>
            <w:shd w:val="clear" w:color="000000" w:fill="FFFFFF"/>
            <w:noWrap/>
            <w:hideMark/>
          </w:tcPr>
          <w:p w14:paraId="27DC2BA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single" w:sz="4" w:space="0" w:color="auto"/>
              <w:right w:val="single" w:sz="8" w:space="0" w:color="auto"/>
            </w:tcBorders>
            <w:shd w:val="clear" w:color="000000" w:fill="FFFFFF"/>
            <w:noWrap/>
            <w:hideMark/>
          </w:tcPr>
          <w:p w14:paraId="44828AB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single" w:sz="4" w:space="0" w:color="auto"/>
              <w:right w:val="single" w:sz="8" w:space="0" w:color="auto"/>
            </w:tcBorders>
            <w:shd w:val="clear" w:color="000000" w:fill="FFFFFF"/>
            <w:noWrap/>
            <w:hideMark/>
          </w:tcPr>
          <w:p w14:paraId="5F10766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single" w:sz="4" w:space="0" w:color="auto"/>
              <w:right w:val="single" w:sz="4" w:space="0" w:color="auto"/>
            </w:tcBorders>
            <w:shd w:val="clear" w:color="000000" w:fill="FFFFFF"/>
            <w:noWrap/>
            <w:vAlign w:val="center"/>
            <w:hideMark/>
          </w:tcPr>
          <w:p w14:paraId="159B4B2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1DA2D58D" w14:textId="77777777" w:rsidTr="007121F0">
        <w:trPr>
          <w:trHeight w:val="300"/>
        </w:trPr>
        <w:tc>
          <w:tcPr>
            <w:tcW w:w="884" w:type="dxa"/>
            <w:tcBorders>
              <w:top w:val="single" w:sz="4" w:space="0" w:color="auto"/>
              <w:left w:val="single" w:sz="4" w:space="0" w:color="auto"/>
              <w:bottom w:val="nil"/>
              <w:right w:val="single" w:sz="8" w:space="0" w:color="auto"/>
            </w:tcBorders>
            <w:shd w:val="clear" w:color="000000" w:fill="FFFFFF"/>
            <w:noWrap/>
            <w:vAlign w:val="center"/>
            <w:hideMark/>
          </w:tcPr>
          <w:p w14:paraId="42A03B5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single" w:sz="4" w:space="0" w:color="auto"/>
              <w:left w:val="nil"/>
              <w:bottom w:val="nil"/>
              <w:right w:val="single" w:sz="8" w:space="0" w:color="auto"/>
            </w:tcBorders>
            <w:shd w:val="clear" w:color="000000" w:fill="FFFFFF"/>
            <w:hideMark/>
          </w:tcPr>
          <w:p w14:paraId="1810A105"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14:ligatures w14:val="none"/>
              </w:rPr>
              <w:t xml:space="preserve"> </w:t>
            </w:r>
            <w:r w:rsidRPr="002A05A6">
              <w:rPr>
                <w:rFonts w:eastAsia="Times New Roman" w:cstheme="minorHAnsi"/>
                <w:kern w:val="0"/>
                <w:lang w:val="en-US"/>
                <w14:ligatures w14:val="none"/>
              </w:rPr>
              <w:t>* F 32</w:t>
            </w:r>
          </w:p>
        </w:tc>
        <w:tc>
          <w:tcPr>
            <w:tcW w:w="766" w:type="dxa"/>
            <w:tcBorders>
              <w:top w:val="single" w:sz="4" w:space="0" w:color="auto"/>
              <w:left w:val="nil"/>
              <w:bottom w:val="nil"/>
              <w:right w:val="single" w:sz="8" w:space="0" w:color="auto"/>
            </w:tcBorders>
            <w:shd w:val="clear" w:color="000000" w:fill="FFFFFF"/>
            <w:noWrap/>
            <w:hideMark/>
          </w:tcPr>
          <w:p w14:paraId="50FDEEC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38BEC18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091250F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single" w:sz="4" w:space="0" w:color="auto"/>
              <w:left w:val="nil"/>
              <w:bottom w:val="nil"/>
              <w:right w:val="single" w:sz="4" w:space="0" w:color="auto"/>
            </w:tcBorders>
            <w:shd w:val="clear" w:color="000000" w:fill="FFFFFF"/>
            <w:noWrap/>
            <w:vAlign w:val="center"/>
            <w:hideMark/>
          </w:tcPr>
          <w:p w14:paraId="1EB8410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62D614EB" w14:textId="77777777" w:rsidTr="00CB740A">
        <w:trPr>
          <w:trHeight w:val="223"/>
        </w:trPr>
        <w:tc>
          <w:tcPr>
            <w:tcW w:w="884" w:type="dxa"/>
            <w:tcBorders>
              <w:top w:val="nil"/>
              <w:left w:val="single" w:sz="4" w:space="0" w:color="auto"/>
              <w:bottom w:val="single" w:sz="4" w:space="0" w:color="auto"/>
              <w:right w:val="single" w:sz="8" w:space="0" w:color="auto"/>
            </w:tcBorders>
            <w:shd w:val="clear" w:color="000000" w:fill="FFFFFF"/>
            <w:noWrap/>
            <w:vAlign w:val="center"/>
            <w:hideMark/>
          </w:tcPr>
          <w:p w14:paraId="0AE7445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000000" w:fill="FFFFFF"/>
            <w:hideMark/>
          </w:tcPr>
          <w:p w14:paraId="65346C7B" w14:textId="057B1265"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00E47308">
              <w:rPr>
                <w:rFonts w:eastAsia="Times New Roman" w:cstheme="minorHAnsi"/>
                <w:b/>
                <w:bCs/>
                <w:kern w:val="0"/>
                <w:lang w:val="en-US"/>
                <w14:ligatures w14:val="none"/>
              </w:rPr>
              <w:t>l</w:t>
            </w:r>
            <w:r w:rsidRPr="002A05A6">
              <w:rPr>
                <w:rFonts w:eastAsia="Times New Roman" w:cstheme="minorHAnsi"/>
                <w:b/>
                <w:bCs/>
                <w:kern w:val="0"/>
                <w:lang w:val="en-US"/>
                <w14:ligatures w14:val="none"/>
              </w:rPr>
              <w:t>inéaire</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27328619"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584F37A2"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15</w:t>
            </w:r>
          </w:p>
        </w:tc>
        <w:tc>
          <w:tcPr>
            <w:tcW w:w="1243" w:type="dxa"/>
            <w:tcBorders>
              <w:top w:val="nil"/>
              <w:left w:val="nil"/>
              <w:bottom w:val="single" w:sz="4" w:space="0" w:color="auto"/>
              <w:right w:val="single" w:sz="8" w:space="0" w:color="auto"/>
            </w:tcBorders>
            <w:shd w:val="clear" w:color="000000" w:fill="FFFFFF"/>
            <w:noWrap/>
            <w:hideMark/>
          </w:tcPr>
          <w:p w14:paraId="721637C9" w14:textId="256C46CF"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4" w:space="0" w:color="auto"/>
            </w:tcBorders>
            <w:shd w:val="clear" w:color="000000" w:fill="FFFFFF"/>
            <w:noWrap/>
            <w:vAlign w:val="center"/>
            <w:hideMark/>
          </w:tcPr>
          <w:p w14:paraId="59671679" w14:textId="45E53489"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33BE2561" w14:textId="77777777" w:rsidTr="00CB740A">
        <w:trPr>
          <w:trHeight w:val="784"/>
        </w:trPr>
        <w:tc>
          <w:tcPr>
            <w:tcW w:w="884" w:type="dxa"/>
            <w:tcBorders>
              <w:top w:val="nil"/>
              <w:left w:val="single" w:sz="8" w:space="0" w:color="auto"/>
              <w:bottom w:val="nil"/>
              <w:right w:val="single" w:sz="8" w:space="0" w:color="auto"/>
            </w:tcBorders>
            <w:shd w:val="clear" w:color="000000" w:fill="FFFFFF"/>
            <w:noWrap/>
            <w:vAlign w:val="center"/>
            <w:hideMark/>
          </w:tcPr>
          <w:p w14:paraId="49ED69F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10.2.2</w:t>
            </w:r>
          </w:p>
        </w:tc>
        <w:tc>
          <w:tcPr>
            <w:tcW w:w="5180" w:type="dxa"/>
            <w:tcBorders>
              <w:top w:val="nil"/>
              <w:left w:val="nil"/>
              <w:bottom w:val="nil"/>
              <w:right w:val="single" w:sz="8" w:space="0" w:color="auto"/>
            </w:tcBorders>
            <w:shd w:val="clear" w:color="000000" w:fill="FFFFFF"/>
            <w:hideMark/>
          </w:tcPr>
          <w:p w14:paraId="34070678" w14:textId="6A8CD008"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Tuyauterie en </w:t>
            </w:r>
            <w:r w:rsidR="002A3750" w:rsidRPr="002A05A6">
              <w:rPr>
                <w:rFonts w:eastAsia="Times New Roman" w:cstheme="minorHAnsi"/>
                <w:b/>
                <w:bCs/>
                <w:kern w:val="0"/>
                <w14:ligatures w14:val="none"/>
              </w:rPr>
              <w:t>polyéthylène, y</w:t>
            </w:r>
            <w:r w:rsidRPr="002A05A6">
              <w:rPr>
                <w:rFonts w:eastAsia="Times New Roman" w:cstheme="minorHAnsi"/>
                <w:b/>
                <w:bCs/>
                <w:kern w:val="0"/>
                <w14:ligatures w14:val="none"/>
              </w:rPr>
              <w:t xml:space="preserve"> compris accessoires en polyéthylène, soudure, raccordement, fouilles, remblais et toutes sujétions</w:t>
            </w:r>
          </w:p>
        </w:tc>
        <w:tc>
          <w:tcPr>
            <w:tcW w:w="766" w:type="dxa"/>
            <w:tcBorders>
              <w:top w:val="nil"/>
              <w:left w:val="nil"/>
              <w:bottom w:val="nil"/>
              <w:right w:val="single" w:sz="8" w:space="0" w:color="auto"/>
            </w:tcBorders>
            <w:shd w:val="clear" w:color="000000" w:fill="FFFFFF"/>
            <w:noWrap/>
            <w:hideMark/>
          </w:tcPr>
          <w:p w14:paraId="0C8FE5F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0776DDD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7628A2F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1001E51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86F36B4" w14:textId="77777777" w:rsidTr="00407AEA">
        <w:trPr>
          <w:trHeight w:val="300"/>
        </w:trPr>
        <w:tc>
          <w:tcPr>
            <w:tcW w:w="884" w:type="dxa"/>
            <w:tcBorders>
              <w:top w:val="nil"/>
              <w:left w:val="single" w:sz="8" w:space="0" w:color="auto"/>
              <w:bottom w:val="nil"/>
              <w:right w:val="single" w:sz="8" w:space="0" w:color="auto"/>
            </w:tcBorders>
            <w:shd w:val="clear" w:color="000000" w:fill="FFFFFF"/>
            <w:noWrap/>
            <w:vAlign w:val="center"/>
            <w:hideMark/>
          </w:tcPr>
          <w:p w14:paraId="20ACD06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right w:val="single" w:sz="8" w:space="0" w:color="auto"/>
            </w:tcBorders>
            <w:shd w:val="clear" w:color="000000" w:fill="FFFFFF"/>
            <w:noWrap/>
            <w:hideMark/>
          </w:tcPr>
          <w:p w14:paraId="20C3FB47"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F 50</w:t>
            </w:r>
          </w:p>
        </w:tc>
        <w:tc>
          <w:tcPr>
            <w:tcW w:w="766" w:type="dxa"/>
            <w:tcBorders>
              <w:top w:val="nil"/>
              <w:left w:val="nil"/>
              <w:right w:val="single" w:sz="8" w:space="0" w:color="auto"/>
            </w:tcBorders>
            <w:shd w:val="clear" w:color="000000" w:fill="FFFFFF"/>
            <w:hideMark/>
          </w:tcPr>
          <w:p w14:paraId="198B8FF0"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880" w:type="dxa"/>
            <w:tcBorders>
              <w:top w:val="nil"/>
              <w:left w:val="nil"/>
              <w:right w:val="single" w:sz="8" w:space="0" w:color="auto"/>
            </w:tcBorders>
            <w:shd w:val="clear" w:color="000000" w:fill="FFFFFF"/>
            <w:noWrap/>
            <w:hideMark/>
          </w:tcPr>
          <w:p w14:paraId="1A1DA60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right w:val="single" w:sz="8" w:space="0" w:color="auto"/>
            </w:tcBorders>
            <w:shd w:val="clear" w:color="000000" w:fill="FFFFFF"/>
            <w:noWrap/>
            <w:hideMark/>
          </w:tcPr>
          <w:p w14:paraId="7E7845F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right w:val="single" w:sz="8" w:space="0" w:color="auto"/>
            </w:tcBorders>
            <w:shd w:val="clear" w:color="000000" w:fill="FFFFFF"/>
            <w:noWrap/>
            <w:vAlign w:val="center"/>
            <w:hideMark/>
          </w:tcPr>
          <w:p w14:paraId="67202D1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CB740A" w:rsidRPr="002A05A6" w14:paraId="43E7F12D" w14:textId="77777777" w:rsidTr="00407AE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3D9285A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000000" w:fill="FFFFFF"/>
            <w:noWrap/>
            <w:hideMark/>
          </w:tcPr>
          <w:p w14:paraId="391F72CD" w14:textId="57DC65F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Linéaire</w:t>
            </w:r>
            <w:proofErr w:type="spellEnd"/>
            <w:r w:rsidRPr="002A05A6">
              <w:rPr>
                <w:rFonts w:eastAsia="Times New Roman" w:cstheme="minorHAnsi"/>
                <w:b/>
                <w:bCs/>
                <w:kern w:val="0"/>
                <w:lang w:val="en-US"/>
                <w14:ligatures w14:val="none"/>
              </w:rPr>
              <w:t xml:space="preserve"> </w:t>
            </w:r>
            <w:r w:rsidRPr="00E47308">
              <w:rPr>
                <w:rFonts w:eastAsia="Times New Roman" w:cstheme="minorHAnsi"/>
                <w:kern w:val="0"/>
                <w:lang w:val="en-US"/>
                <w14:ligatures w14:val="none"/>
              </w:rPr>
              <w:t>..........................................</w:t>
            </w:r>
            <w:r w:rsidR="00E47308">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0683EF5A"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0E82111C"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30</w:t>
            </w:r>
          </w:p>
        </w:tc>
        <w:tc>
          <w:tcPr>
            <w:tcW w:w="1243" w:type="dxa"/>
            <w:tcBorders>
              <w:top w:val="nil"/>
              <w:left w:val="nil"/>
              <w:bottom w:val="single" w:sz="4" w:space="0" w:color="auto"/>
              <w:right w:val="single" w:sz="8" w:space="0" w:color="auto"/>
            </w:tcBorders>
            <w:shd w:val="clear" w:color="000000" w:fill="FFFFFF"/>
            <w:noWrap/>
            <w:hideMark/>
          </w:tcPr>
          <w:p w14:paraId="2ED7289A" w14:textId="189B1A7E" w:rsidR="002A05A6" w:rsidRPr="002A05A6" w:rsidRDefault="002A05A6" w:rsidP="002A05A6">
            <w:pPr>
              <w:spacing w:after="0" w:line="240" w:lineRule="auto"/>
              <w:jc w:val="center"/>
              <w:rPr>
                <w:rFonts w:eastAsia="Times New Roman" w:cstheme="minorHAnsi"/>
                <w:color w:val="000000"/>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0F3D7616" w14:textId="11542034" w:rsidR="002A05A6" w:rsidRPr="002A05A6" w:rsidRDefault="002A05A6" w:rsidP="002A05A6">
            <w:pPr>
              <w:spacing w:after="0" w:line="240" w:lineRule="auto"/>
              <w:jc w:val="center"/>
              <w:rPr>
                <w:rFonts w:eastAsia="Times New Roman" w:cstheme="minorHAnsi"/>
                <w:color w:val="000000"/>
                <w:kern w:val="0"/>
                <w:lang w:val="en-US"/>
                <w14:ligatures w14:val="none"/>
              </w:rPr>
            </w:pPr>
          </w:p>
        </w:tc>
      </w:tr>
      <w:tr w:rsidR="002A05A6" w:rsidRPr="002A05A6" w14:paraId="0A680708" w14:textId="77777777" w:rsidTr="00407AEA">
        <w:trPr>
          <w:trHeight w:val="351"/>
        </w:trPr>
        <w:tc>
          <w:tcPr>
            <w:tcW w:w="884" w:type="dxa"/>
            <w:tcBorders>
              <w:top w:val="single" w:sz="4" w:space="0" w:color="auto"/>
              <w:left w:val="single" w:sz="8" w:space="0" w:color="auto"/>
              <w:bottom w:val="nil"/>
              <w:right w:val="single" w:sz="8" w:space="0" w:color="auto"/>
            </w:tcBorders>
            <w:shd w:val="clear" w:color="000000" w:fill="FFFFFF"/>
            <w:noWrap/>
            <w:vAlign w:val="center"/>
            <w:hideMark/>
          </w:tcPr>
          <w:p w14:paraId="341C144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10.2.3</w:t>
            </w:r>
          </w:p>
        </w:tc>
        <w:tc>
          <w:tcPr>
            <w:tcW w:w="5180" w:type="dxa"/>
            <w:tcBorders>
              <w:top w:val="single" w:sz="4" w:space="0" w:color="auto"/>
              <w:left w:val="nil"/>
              <w:bottom w:val="nil"/>
              <w:right w:val="single" w:sz="8" w:space="0" w:color="auto"/>
            </w:tcBorders>
            <w:shd w:val="clear" w:color="000000" w:fill="FFFFFF"/>
            <w:hideMark/>
          </w:tcPr>
          <w:p w14:paraId="3441D157"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Robinet d'isolement à boisseau sphérique PN 10</w:t>
            </w:r>
          </w:p>
        </w:tc>
        <w:tc>
          <w:tcPr>
            <w:tcW w:w="766" w:type="dxa"/>
            <w:tcBorders>
              <w:top w:val="single" w:sz="4" w:space="0" w:color="auto"/>
              <w:left w:val="nil"/>
              <w:bottom w:val="nil"/>
              <w:right w:val="single" w:sz="8" w:space="0" w:color="auto"/>
            </w:tcBorders>
            <w:shd w:val="clear" w:color="000000" w:fill="FFFFFF"/>
            <w:hideMark/>
          </w:tcPr>
          <w:p w14:paraId="5C08B445"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000000" w:fill="FFFFFF"/>
            <w:noWrap/>
            <w:hideMark/>
          </w:tcPr>
          <w:p w14:paraId="54F8A7B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000000" w:fill="FFFFFF"/>
            <w:noWrap/>
            <w:hideMark/>
          </w:tcPr>
          <w:p w14:paraId="6246D97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bottom w:val="nil"/>
              <w:right w:val="single" w:sz="8" w:space="0" w:color="auto"/>
            </w:tcBorders>
            <w:shd w:val="clear" w:color="000000" w:fill="FFFFFF"/>
            <w:noWrap/>
            <w:vAlign w:val="center"/>
            <w:hideMark/>
          </w:tcPr>
          <w:p w14:paraId="5312919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D08DA88" w14:textId="77777777" w:rsidTr="00CB740A">
        <w:trPr>
          <w:trHeight w:val="299"/>
        </w:trPr>
        <w:tc>
          <w:tcPr>
            <w:tcW w:w="884" w:type="dxa"/>
            <w:tcBorders>
              <w:top w:val="nil"/>
              <w:left w:val="single" w:sz="8" w:space="0" w:color="auto"/>
              <w:bottom w:val="nil"/>
              <w:right w:val="single" w:sz="8" w:space="0" w:color="auto"/>
            </w:tcBorders>
            <w:shd w:val="clear" w:color="000000" w:fill="FFFFFF"/>
            <w:noWrap/>
            <w:vAlign w:val="center"/>
            <w:hideMark/>
          </w:tcPr>
          <w:p w14:paraId="53E261B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000000" w:fill="FFFFFF"/>
            <w:hideMark/>
          </w:tcPr>
          <w:p w14:paraId="2ECBC94E" w14:textId="7A02E7F9"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nil"/>
              <w:right w:val="single" w:sz="8" w:space="0" w:color="auto"/>
            </w:tcBorders>
            <w:shd w:val="clear" w:color="000000" w:fill="FFFFFF"/>
            <w:hideMark/>
          </w:tcPr>
          <w:p w14:paraId="5AF679AB"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3CA6882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5BC1799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2862454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CB740A" w:rsidRPr="002A05A6" w14:paraId="67AF21CC" w14:textId="77777777" w:rsidTr="00CB740A">
        <w:trPr>
          <w:trHeight w:val="300"/>
        </w:trPr>
        <w:tc>
          <w:tcPr>
            <w:tcW w:w="884" w:type="dxa"/>
            <w:tcBorders>
              <w:top w:val="nil"/>
              <w:left w:val="single" w:sz="8" w:space="0" w:color="auto"/>
              <w:bottom w:val="nil"/>
              <w:right w:val="single" w:sz="8" w:space="0" w:color="auto"/>
            </w:tcBorders>
            <w:shd w:val="clear" w:color="000000" w:fill="FFFFFF"/>
            <w:noWrap/>
            <w:vAlign w:val="center"/>
            <w:hideMark/>
          </w:tcPr>
          <w:p w14:paraId="37B48B8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nil"/>
              <w:right w:val="single" w:sz="8" w:space="0" w:color="auto"/>
            </w:tcBorders>
            <w:shd w:val="clear" w:color="000000" w:fill="FFFFFF"/>
            <w:noWrap/>
            <w:hideMark/>
          </w:tcPr>
          <w:p w14:paraId="24592750"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xml:space="preserve"> * DN 40</w:t>
            </w:r>
          </w:p>
        </w:tc>
        <w:tc>
          <w:tcPr>
            <w:tcW w:w="766" w:type="dxa"/>
            <w:tcBorders>
              <w:top w:val="nil"/>
              <w:left w:val="nil"/>
              <w:bottom w:val="nil"/>
              <w:right w:val="single" w:sz="8" w:space="0" w:color="auto"/>
            </w:tcBorders>
            <w:shd w:val="clear" w:color="000000" w:fill="FFFFFF"/>
            <w:noWrap/>
            <w:vAlign w:val="center"/>
            <w:hideMark/>
          </w:tcPr>
          <w:p w14:paraId="0B45F22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156827C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nil"/>
              <w:right w:val="single" w:sz="8" w:space="0" w:color="auto"/>
            </w:tcBorders>
            <w:shd w:val="clear" w:color="000000" w:fill="FFFFFF"/>
            <w:noWrap/>
            <w:hideMark/>
          </w:tcPr>
          <w:p w14:paraId="57C9B934" w14:textId="0D5DFD3E"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70D2F287" w14:textId="5C1633E0" w:rsidR="002A05A6" w:rsidRPr="002A05A6" w:rsidRDefault="002A05A6" w:rsidP="002A05A6">
            <w:pPr>
              <w:spacing w:after="0" w:line="240" w:lineRule="auto"/>
              <w:jc w:val="center"/>
              <w:rPr>
                <w:rFonts w:eastAsia="Times New Roman" w:cstheme="minorHAnsi"/>
                <w:kern w:val="0"/>
                <w:lang w:val="en-US"/>
                <w14:ligatures w14:val="none"/>
              </w:rPr>
            </w:pPr>
          </w:p>
        </w:tc>
      </w:tr>
      <w:tr w:rsidR="00CB740A" w:rsidRPr="002A05A6" w14:paraId="1C905A45" w14:textId="77777777" w:rsidTr="002D4C38">
        <w:trPr>
          <w:trHeight w:val="300"/>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44B0799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000000" w:fill="FFFFFF"/>
            <w:noWrap/>
            <w:hideMark/>
          </w:tcPr>
          <w:p w14:paraId="4135273D"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xml:space="preserve"> * DN 25</w:t>
            </w:r>
          </w:p>
        </w:tc>
        <w:tc>
          <w:tcPr>
            <w:tcW w:w="766" w:type="dxa"/>
            <w:tcBorders>
              <w:top w:val="nil"/>
              <w:left w:val="nil"/>
              <w:bottom w:val="single" w:sz="4" w:space="0" w:color="auto"/>
              <w:right w:val="single" w:sz="8" w:space="0" w:color="auto"/>
            </w:tcBorders>
            <w:shd w:val="clear" w:color="000000" w:fill="FFFFFF"/>
            <w:noWrap/>
            <w:vAlign w:val="center"/>
            <w:hideMark/>
          </w:tcPr>
          <w:p w14:paraId="2F2F2E6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4013AD5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2</w:t>
            </w:r>
          </w:p>
        </w:tc>
        <w:tc>
          <w:tcPr>
            <w:tcW w:w="1243" w:type="dxa"/>
            <w:tcBorders>
              <w:top w:val="nil"/>
              <w:left w:val="nil"/>
              <w:bottom w:val="single" w:sz="4" w:space="0" w:color="auto"/>
              <w:right w:val="single" w:sz="8" w:space="0" w:color="auto"/>
            </w:tcBorders>
            <w:shd w:val="clear" w:color="000000" w:fill="FFFFFF"/>
            <w:noWrap/>
            <w:hideMark/>
          </w:tcPr>
          <w:p w14:paraId="4DEE8600" w14:textId="69C8EC18"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2979733" w14:textId="5AD10C70"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7F17AAA8" w14:textId="77777777" w:rsidTr="002D4C38">
        <w:trPr>
          <w:trHeight w:val="841"/>
        </w:trPr>
        <w:tc>
          <w:tcPr>
            <w:tcW w:w="884" w:type="dxa"/>
            <w:tcBorders>
              <w:top w:val="single" w:sz="4" w:space="0" w:color="auto"/>
              <w:left w:val="single" w:sz="8" w:space="0" w:color="auto"/>
              <w:right w:val="single" w:sz="8" w:space="0" w:color="auto"/>
            </w:tcBorders>
            <w:shd w:val="clear" w:color="000000" w:fill="FFFFFF"/>
            <w:vAlign w:val="center"/>
            <w:hideMark/>
          </w:tcPr>
          <w:p w14:paraId="68E3BB4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10.2.4</w:t>
            </w:r>
          </w:p>
        </w:tc>
        <w:tc>
          <w:tcPr>
            <w:tcW w:w="5180" w:type="dxa"/>
            <w:tcBorders>
              <w:top w:val="single" w:sz="4" w:space="0" w:color="auto"/>
              <w:left w:val="nil"/>
              <w:right w:val="single" w:sz="8" w:space="0" w:color="auto"/>
            </w:tcBorders>
            <w:shd w:val="clear" w:color="000000" w:fill="FFFFFF"/>
            <w:hideMark/>
          </w:tcPr>
          <w:p w14:paraId="0394145F"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Collecteur du type préfabriqué avec robinets d'arrêt incorporés, y compris bouchons, support de fixation et toutes sujétions</w:t>
            </w:r>
          </w:p>
        </w:tc>
        <w:tc>
          <w:tcPr>
            <w:tcW w:w="766" w:type="dxa"/>
            <w:tcBorders>
              <w:top w:val="single" w:sz="4" w:space="0" w:color="auto"/>
              <w:left w:val="nil"/>
              <w:right w:val="single" w:sz="8" w:space="0" w:color="auto"/>
            </w:tcBorders>
            <w:shd w:val="clear" w:color="000000" w:fill="FFFFFF"/>
            <w:hideMark/>
          </w:tcPr>
          <w:p w14:paraId="62DE2CDE"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right w:val="single" w:sz="8" w:space="0" w:color="auto"/>
            </w:tcBorders>
            <w:shd w:val="clear" w:color="000000" w:fill="FFFFFF"/>
            <w:hideMark/>
          </w:tcPr>
          <w:p w14:paraId="006C2EDF"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right w:val="single" w:sz="8" w:space="0" w:color="auto"/>
            </w:tcBorders>
            <w:shd w:val="clear" w:color="000000" w:fill="FFFFFF"/>
            <w:hideMark/>
          </w:tcPr>
          <w:p w14:paraId="514EDBE8"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right w:val="single" w:sz="8" w:space="0" w:color="auto"/>
            </w:tcBorders>
            <w:shd w:val="clear" w:color="000000" w:fill="FFFFFF"/>
            <w:vAlign w:val="center"/>
            <w:hideMark/>
          </w:tcPr>
          <w:p w14:paraId="5957244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3E43BA03" w14:textId="77777777" w:rsidTr="002D4C38">
        <w:trPr>
          <w:trHeight w:val="300"/>
        </w:trPr>
        <w:tc>
          <w:tcPr>
            <w:tcW w:w="884" w:type="dxa"/>
            <w:tcBorders>
              <w:left w:val="single" w:sz="8" w:space="0" w:color="auto"/>
              <w:bottom w:val="nil"/>
              <w:right w:val="single" w:sz="8" w:space="0" w:color="auto"/>
            </w:tcBorders>
            <w:shd w:val="clear" w:color="000000" w:fill="FFFFFF"/>
            <w:noWrap/>
            <w:vAlign w:val="center"/>
            <w:hideMark/>
          </w:tcPr>
          <w:p w14:paraId="49FADA5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left w:val="nil"/>
              <w:bottom w:val="nil"/>
              <w:right w:val="single" w:sz="8" w:space="0" w:color="auto"/>
            </w:tcBorders>
            <w:shd w:val="clear" w:color="000000" w:fill="FFFFFF"/>
            <w:hideMark/>
          </w:tcPr>
          <w:p w14:paraId="3796A68D" w14:textId="5E443930"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14:ligatures w14:val="none"/>
              </w:rPr>
              <w:t xml:space="preserve"> </w:t>
            </w:r>
            <w:r w:rsidRPr="002A05A6">
              <w:rPr>
                <w:rFonts w:eastAsia="Times New Roman" w:cstheme="minorHAnsi"/>
                <w:kern w:val="0"/>
                <w:lang w:val="en-US"/>
                <w14:ligatures w14:val="none"/>
              </w:rPr>
              <w:t xml:space="preserve">- </w:t>
            </w:r>
            <w:r w:rsidR="00407AEA">
              <w:rPr>
                <w:rFonts w:eastAsia="Times New Roman" w:cstheme="minorHAnsi"/>
                <w:kern w:val="0"/>
                <w:lang w:val="en-US"/>
                <w14:ligatures w14:val="none"/>
              </w:rPr>
              <w:t>Quatre</w:t>
            </w:r>
            <w:r w:rsidR="00407AEA" w:rsidRPr="002A05A6">
              <w:rPr>
                <w:rFonts w:eastAsia="Times New Roman" w:cstheme="minorHAnsi"/>
                <w:kern w:val="0"/>
                <w:lang w:val="en-US"/>
                <w14:ligatures w14:val="none"/>
              </w:rPr>
              <w:t xml:space="preserve"> (4)</w:t>
            </w:r>
            <w:r w:rsidRPr="002A05A6">
              <w:rPr>
                <w:rFonts w:eastAsia="Times New Roman" w:cstheme="minorHAnsi"/>
                <w:kern w:val="0"/>
                <w:lang w:val="en-US"/>
                <w14:ligatures w14:val="none"/>
              </w:rPr>
              <w:t xml:space="preserve"> </w:t>
            </w:r>
            <w:r w:rsidR="00407AEA" w:rsidRPr="002A05A6">
              <w:rPr>
                <w:rFonts w:eastAsia="Times New Roman" w:cstheme="minorHAnsi"/>
                <w:kern w:val="0"/>
                <w:lang w:val="en-US"/>
                <w14:ligatures w14:val="none"/>
              </w:rPr>
              <w:t>sorties, DN</w:t>
            </w:r>
            <w:r w:rsidRPr="002A05A6">
              <w:rPr>
                <w:rFonts w:eastAsia="Times New Roman" w:cstheme="minorHAnsi"/>
                <w:kern w:val="0"/>
                <w:lang w:val="en-US"/>
                <w14:ligatures w14:val="none"/>
              </w:rPr>
              <w:t xml:space="preserve"> 25</w:t>
            </w:r>
          </w:p>
        </w:tc>
        <w:tc>
          <w:tcPr>
            <w:tcW w:w="766" w:type="dxa"/>
            <w:tcBorders>
              <w:left w:val="nil"/>
              <w:bottom w:val="nil"/>
              <w:right w:val="single" w:sz="8" w:space="0" w:color="auto"/>
            </w:tcBorders>
            <w:shd w:val="clear" w:color="000000" w:fill="FFFFFF"/>
            <w:noWrap/>
            <w:hideMark/>
          </w:tcPr>
          <w:p w14:paraId="2980477D"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left w:val="nil"/>
              <w:bottom w:val="nil"/>
              <w:right w:val="single" w:sz="8" w:space="0" w:color="auto"/>
            </w:tcBorders>
            <w:shd w:val="clear" w:color="000000" w:fill="FFFFFF"/>
            <w:noWrap/>
            <w:hideMark/>
          </w:tcPr>
          <w:p w14:paraId="39435F3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left w:val="nil"/>
              <w:bottom w:val="nil"/>
              <w:right w:val="single" w:sz="8" w:space="0" w:color="auto"/>
            </w:tcBorders>
            <w:shd w:val="clear" w:color="000000" w:fill="FFFFFF"/>
            <w:noWrap/>
            <w:hideMark/>
          </w:tcPr>
          <w:p w14:paraId="68A80AB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left w:val="nil"/>
              <w:bottom w:val="nil"/>
              <w:right w:val="single" w:sz="8" w:space="0" w:color="auto"/>
            </w:tcBorders>
            <w:shd w:val="clear" w:color="000000" w:fill="FFFFFF"/>
            <w:noWrap/>
            <w:vAlign w:val="center"/>
            <w:hideMark/>
          </w:tcPr>
          <w:p w14:paraId="11B094A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0ED3A701" w14:textId="77777777" w:rsidTr="00CB740A">
        <w:trPr>
          <w:trHeight w:val="419"/>
        </w:trPr>
        <w:tc>
          <w:tcPr>
            <w:tcW w:w="884" w:type="dxa"/>
            <w:tcBorders>
              <w:top w:val="nil"/>
              <w:left w:val="single" w:sz="8" w:space="0" w:color="auto"/>
              <w:bottom w:val="nil"/>
              <w:right w:val="single" w:sz="8" w:space="0" w:color="auto"/>
            </w:tcBorders>
            <w:shd w:val="clear" w:color="000000" w:fill="FFFFFF"/>
            <w:noWrap/>
            <w:vAlign w:val="center"/>
            <w:hideMark/>
          </w:tcPr>
          <w:p w14:paraId="4743DBC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nil"/>
              <w:right w:val="single" w:sz="8" w:space="0" w:color="auto"/>
            </w:tcBorders>
            <w:shd w:val="clear" w:color="000000" w:fill="FFFFFF"/>
            <w:hideMark/>
          </w:tcPr>
          <w:p w14:paraId="11536791" w14:textId="39FF5750"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nil"/>
              <w:right w:val="single" w:sz="8" w:space="0" w:color="auto"/>
            </w:tcBorders>
            <w:shd w:val="clear" w:color="000000" w:fill="FFFFFF"/>
            <w:noWrap/>
            <w:hideMark/>
          </w:tcPr>
          <w:p w14:paraId="47B8EC5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nil"/>
              <w:right w:val="single" w:sz="8" w:space="0" w:color="auto"/>
            </w:tcBorders>
            <w:shd w:val="clear" w:color="000000" w:fill="FFFFFF"/>
            <w:noWrap/>
            <w:hideMark/>
          </w:tcPr>
          <w:p w14:paraId="1C4F5DB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nil"/>
              <w:right w:val="single" w:sz="8" w:space="0" w:color="auto"/>
            </w:tcBorders>
            <w:shd w:val="clear" w:color="000000" w:fill="FFFFFF"/>
            <w:noWrap/>
            <w:hideMark/>
          </w:tcPr>
          <w:p w14:paraId="2BCBBB82" w14:textId="44EDD112"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nil"/>
              <w:right w:val="single" w:sz="8" w:space="0" w:color="auto"/>
            </w:tcBorders>
            <w:shd w:val="clear" w:color="000000" w:fill="FFFFFF"/>
            <w:noWrap/>
            <w:vAlign w:val="center"/>
            <w:hideMark/>
          </w:tcPr>
          <w:p w14:paraId="41E52545" w14:textId="727A8BF5"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6C6CFC35"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68BA8A28" w14:textId="77777777" w:rsidR="002A05A6" w:rsidRPr="002A05A6" w:rsidRDefault="002A05A6" w:rsidP="002A05A6">
            <w:pPr>
              <w:spacing w:after="0" w:line="240" w:lineRule="auto"/>
              <w:jc w:val="right"/>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7531498" w14:textId="7E69AF94" w:rsidR="002A05A6" w:rsidRPr="002A05A6" w:rsidRDefault="00CB740A"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TOTAL:</w:t>
            </w:r>
            <w:r w:rsidR="002A05A6" w:rsidRPr="002A05A6">
              <w:rPr>
                <w:rFonts w:eastAsia="Times New Roman" w:cstheme="minorHAnsi"/>
                <w:b/>
                <w:bCs/>
                <w:color w:val="FFFFFF" w:themeColor="background1"/>
                <w:kern w:val="0"/>
                <w:lang w:val="en-US"/>
                <w14:ligatures w14:val="none"/>
              </w:rPr>
              <w:t xml:space="preserve"> ALIMENTATION EAUX FROIDES</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949F2EC" w14:textId="77777777" w:rsidR="002A05A6" w:rsidRPr="002A05A6" w:rsidRDefault="002A05A6" w:rsidP="002A05A6">
            <w:pPr>
              <w:spacing w:after="0" w:line="240" w:lineRule="auto"/>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14F90A33" w14:textId="77777777" w:rsidR="002A05A6" w:rsidRPr="002A05A6" w:rsidRDefault="002A05A6" w:rsidP="002A05A6">
            <w:pPr>
              <w:spacing w:after="0" w:line="240" w:lineRule="auto"/>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3108FE6D" w14:textId="77777777" w:rsidR="002A05A6" w:rsidRPr="002A05A6" w:rsidRDefault="002A05A6" w:rsidP="002A05A6">
            <w:pPr>
              <w:spacing w:after="0" w:line="240" w:lineRule="auto"/>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1156268" w14:textId="62582FD6"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77CA621E" w14:textId="77777777" w:rsidTr="00CB740A">
        <w:trPr>
          <w:trHeight w:val="336"/>
        </w:trPr>
        <w:tc>
          <w:tcPr>
            <w:tcW w:w="884" w:type="dxa"/>
            <w:tcBorders>
              <w:top w:val="nil"/>
              <w:left w:val="single" w:sz="8" w:space="0" w:color="auto"/>
              <w:bottom w:val="nil"/>
              <w:right w:val="single" w:sz="8" w:space="0" w:color="auto"/>
            </w:tcBorders>
            <w:shd w:val="clear" w:color="000000" w:fill="FFFFFF"/>
            <w:noWrap/>
            <w:vAlign w:val="center"/>
            <w:hideMark/>
          </w:tcPr>
          <w:p w14:paraId="2C14619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10.3</w:t>
            </w:r>
          </w:p>
        </w:tc>
        <w:tc>
          <w:tcPr>
            <w:tcW w:w="5180" w:type="dxa"/>
            <w:tcBorders>
              <w:top w:val="nil"/>
              <w:left w:val="nil"/>
              <w:bottom w:val="nil"/>
              <w:right w:val="single" w:sz="8" w:space="0" w:color="auto"/>
            </w:tcBorders>
            <w:shd w:val="clear" w:color="000000" w:fill="FFFFFF"/>
            <w:hideMark/>
          </w:tcPr>
          <w:p w14:paraId="24F0735D" w14:textId="08C2269B"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EVACUATION DES EAUX </w:t>
            </w:r>
            <w:r w:rsidR="00CB740A" w:rsidRPr="002A05A6">
              <w:rPr>
                <w:rFonts w:eastAsia="Times New Roman" w:cstheme="minorHAnsi"/>
                <w:b/>
                <w:bCs/>
                <w:kern w:val="0"/>
                <w14:ligatures w14:val="none"/>
              </w:rPr>
              <w:t>USEES ET</w:t>
            </w:r>
            <w:r w:rsidRPr="002A05A6">
              <w:rPr>
                <w:rFonts w:eastAsia="Times New Roman" w:cstheme="minorHAnsi"/>
                <w:b/>
                <w:bCs/>
                <w:kern w:val="0"/>
                <w14:ligatures w14:val="none"/>
              </w:rPr>
              <w:t xml:space="preserve"> EAUX VANNES </w:t>
            </w:r>
          </w:p>
        </w:tc>
        <w:tc>
          <w:tcPr>
            <w:tcW w:w="766" w:type="dxa"/>
            <w:tcBorders>
              <w:top w:val="nil"/>
              <w:left w:val="nil"/>
              <w:bottom w:val="nil"/>
              <w:right w:val="single" w:sz="8" w:space="0" w:color="auto"/>
            </w:tcBorders>
            <w:shd w:val="clear" w:color="000000" w:fill="FFFFFF"/>
            <w:noWrap/>
            <w:hideMark/>
          </w:tcPr>
          <w:p w14:paraId="37866F4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3B67F55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1E3C292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503A47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4204333" w14:textId="77777777" w:rsidTr="00CB740A">
        <w:trPr>
          <w:trHeight w:val="312"/>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2A230BC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D872337"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Fourniture, pose et raccordement de :</w:t>
            </w:r>
          </w:p>
        </w:tc>
        <w:tc>
          <w:tcPr>
            <w:tcW w:w="766" w:type="dxa"/>
            <w:tcBorders>
              <w:top w:val="nil"/>
              <w:left w:val="nil"/>
              <w:bottom w:val="single" w:sz="4" w:space="0" w:color="auto"/>
              <w:right w:val="single" w:sz="8" w:space="0" w:color="auto"/>
            </w:tcBorders>
            <w:shd w:val="clear" w:color="000000" w:fill="FFFFFF"/>
            <w:noWrap/>
            <w:hideMark/>
          </w:tcPr>
          <w:p w14:paraId="645EB39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single" w:sz="4" w:space="0" w:color="auto"/>
              <w:right w:val="single" w:sz="8" w:space="0" w:color="auto"/>
            </w:tcBorders>
            <w:shd w:val="clear" w:color="000000" w:fill="FFFFFF"/>
            <w:noWrap/>
            <w:hideMark/>
          </w:tcPr>
          <w:p w14:paraId="201DAEE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single" w:sz="4" w:space="0" w:color="auto"/>
              <w:right w:val="single" w:sz="8" w:space="0" w:color="auto"/>
            </w:tcBorders>
            <w:shd w:val="clear" w:color="000000" w:fill="FFFFFF"/>
            <w:noWrap/>
            <w:hideMark/>
          </w:tcPr>
          <w:p w14:paraId="2DCBD37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single" w:sz="4" w:space="0" w:color="auto"/>
              <w:right w:val="single" w:sz="8" w:space="0" w:color="auto"/>
            </w:tcBorders>
            <w:shd w:val="clear" w:color="000000" w:fill="FFFFFF"/>
            <w:noWrap/>
            <w:vAlign w:val="center"/>
            <w:hideMark/>
          </w:tcPr>
          <w:p w14:paraId="7F7B9C1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xml:space="preserve"> </w:t>
            </w:r>
          </w:p>
        </w:tc>
      </w:tr>
      <w:tr w:rsidR="002A05A6" w:rsidRPr="002A05A6" w14:paraId="69721F88" w14:textId="77777777" w:rsidTr="00CB740A">
        <w:trPr>
          <w:trHeight w:val="666"/>
        </w:trPr>
        <w:tc>
          <w:tcPr>
            <w:tcW w:w="884" w:type="dxa"/>
            <w:tcBorders>
              <w:top w:val="nil"/>
              <w:left w:val="single" w:sz="8" w:space="0" w:color="auto"/>
              <w:bottom w:val="nil"/>
              <w:right w:val="single" w:sz="8" w:space="0" w:color="auto"/>
            </w:tcBorders>
            <w:shd w:val="clear" w:color="000000" w:fill="FFFFFF"/>
            <w:hideMark/>
          </w:tcPr>
          <w:p w14:paraId="24BEC66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10.3.1</w:t>
            </w:r>
          </w:p>
        </w:tc>
        <w:tc>
          <w:tcPr>
            <w:tcW w:w="5180" w:type="dxa"/>
            <w:tcBorders>
              <w:top w:val="nil"/>
              <w:left w:val="nil"/>
              <w:bottom w:val="nil"/>
              <w:right w:val="single" w:sz="8" w:space="0" w:color="auto"/>
            </w:tcBorders>
            <w:shd w:val="clear" w:color="000000" w:fill="FFFFFF"/>
            <w:hideMark/>
          </w:tcPr>
          <w:p w14:paraId="45CD62AF" w14:textId="3511C21E"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Conduite en P.V.C pour chutes et conduites en plainte, y compris accessoires en </w:t>
            </w:r>
            <w:r w:rsidR="00CB740A" w:rsidRPr="002A05A6">
              <w:rPr>
                <w:rFonts w:eastAsia="Times New Roman" w:cstheme="minorHAnsi"/>
                <w:b/>
                <w:bCs/>
                <w:kern w:val="0"/>
                <w14:ligatures w14:val="none"/>
              </w:rPr>
              <w:t>P.V.C (</w:t>
            </w:r>
            <w:r w:rsidRPr="002A05A6">
              <w:rPr>
                <w:rFonts w:eastAsia="Times New Roman" w:cstheme="minorHAnsi"/>
                <w:b/>
                <w:bCs/>
                <w:kern w:val="0"/>
                <w14:ligatures w14:val="none"/>
              </w:rPr>
              <w:t>bouchons, manchons de dilatation) et supports</w:t>
            </w:r>
          </w:p>
        </w:tc>
        <w:tc>
          <w:tcPr>
            <w:tcW w:w="766" w:type="dxa"/>
            <w:tcBorders>
              <w:top w:val="nil"/>
              <w:left w:val="nil"/>
              <w:bottom w:val="nil"/>
              <w:right w:val="single" w:sz="8" w:space="0" w:color="auto"/>
            </w:tcBorders>
            <w:shd w:val="clear" w:color="000000" w:fill="FFFFFF"/>
            <w:hideMark/>
          </w:tcPr>
          <w:p w14:paraId="734FBF8B"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hideMark/>
          </w:tcPr>
          <w:p w14:paraId="55742DE2"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hideMark/>
          </w:tcPr>
          <w:p w14:paraId="651110A4"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5AB83FB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CB740A" w:rsidRPr="002A05A6" w14:paraId="322E8073"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5A30977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auto" w:fill="auto"/>
            <w:hideMark/>
          </w:tcPr>
          <w:p w14:paraId="1530BCFB"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14:ligatures w14:val="none"/>
              </w:rPr>
              <w:t xml:space="preserve"> </w:t>
            </w:r>
            <w:r w:rsidRPr="002A05A6">
              <w:rPr>
                <w:rFonts w:eastAsia="Times New Roman" w:cstheme="minorHAnsi"/>
                <w:kern w:val="0"/>
                <w:lang w:val="en-US"/>
                <w14:ligatures w14:val="none"/>
              </w:rPr>
              <w:t>* F 50</w:t>
            </w:r>
          </w:p>
        </w:tc>
        <w:tc>
          <w:tcPr>
            <w:tcW w:w="766" w:type="dxa"/>
            <w:tcBorders>
              <w:top w:val="nil"/>
              <w:left w:val="nil"/>
              <w:bottom w:val="nil"/>
              <w:right w:val="single" w:sz="8" w:space="0" w:color="auto"/>
            </w:tcBorders>
            <w:shd w:val="clear" w:color="000000" w:fill="FFFFFF"/>
            <w:noWrap/>
            <w:hideMark/>
          </w:tcPr>
          <w:p w14:paraId="09CE947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vAlign w:val="center"/>
            <w:hideMark/>
          </w:tcPr>
          <w:p w14:paraId="55237F2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4DD23C7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5672CCD"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0F5B7311" w14:textId="77777777" w:rsidTr="00CB740A">
        <w:trPr>
          <w:trHeight w:val="395"/>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3D029CA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000000" w:fill="FFFFFF"/>
            <w:hideMark/>
          </w:tcPr>
          <w:p w14:paraId="2840D3EA" w14:textId="29CA260B"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Linéaire</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5A0E8DA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7B5D0ABE"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w:t>
            </w:r>
          </w:p>
        </w:tc>
        <w:tc>
          <w:tcPr>
            <w:tcW w:w="1243" w:type="dxa"/>
            <w:tcBorders>
              <w:top w:val="nil"/>
              <w:left w:val="nil"/>
              <w:bottom w:val="single" w:sz="4" w:space="0" w:color="auto"/>
              <w:right w:val="single" w:sz="8" w:space="0" w:color="auto"/>
            </w:tcBorders>
            <w:shd w:val="clear" w:color="000000" w:fill="FFFFFF"/>
            <w:noWrap/>
            <w:hideMark/>
          </w:tcPr>
          <w:p w14:paraId="3B721B60" w14:textId="6C18DBF6"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2391118F" w14:textId="64DC2233"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56128EBE" w14:textId="77777777" w:rsidTr="00130FBE">
        <w:trPr>
          <w:trHeight w:val="405"/>
        </w:trPr>
        <w:tc>
          <w:tcPr>
            <w:tcW w:w="884" w:type="dxa"/>
            <w:tcBorders>
              <w:top w:val="nil"/>
              <w:left w:val="single" w:sz="8" w:space="0" w:color="auto"/>
              <w:bottom w:val="nil"/>
              <w:right w:val="single" w:sz="8" w:space="0" w:color="auto"/>
            </w:tcBorders>
            <w:shd w:val="clear" w:color="000000" w:fill="FFFFFF"/>
            <w:hideMark/>
          </w:tcPr>
          <w:p w14:paraId="425A1E0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10.3.2</w:t>
            </w:r>
          </w:p>
        </w:tc>
        <w:tc>
          <w:tcPr>
            <w:tcW w:w="5180" w:type="dxa"/>
            <w:tcBorders>
              <w:top w:val="nil"/>
              <w:left w:val="nil"/>
              <w:bottom w:val="nil"/>
              <w:right w:val="single" w:sz="8" w:space="0" w:color="auto"/>
            </w:tcBorders>
            <w:shd w:val="clear" w:color="000000" w:fill="FFFFFF"/>
            <w:hideMark/>
          </w:tcPr>
          <w:p w14:paraId="163EDDFE"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Conduite en P.V.C enterré, type assainissement, y compris accessoires en P.V.C</w:t>
            </w:r>
          </w:p>
        </w:tc>
        <w:tc>
          <w:tcPr>
            <w:tcW w:w="766" w:type="dxa"/>
            <w:tcBorders>
              <w:top w:val="nil"/>
              <w:left w:val="nil"/>
              <w:bottom w:val="nil"/>
              <w:right w:val="single" w:sz="8" w:space="0" w:color="auto"/>
            </w:tcBorders>
            <w:shd w:val="clear" w:color="000000" w:fill="FFFFFF"/>
            <w:hideMark/>
          </w:tcPr>
          <w:p w14:paraId="04D71EE3"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hideMark/>
          </w:tcPr>
          <w:p w14:paraId="4BC89420"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hideMark/>
          </w:tcPr>
          <w:p w14:paraId="68E7692A" w14:textId="77777777" w:rsidR="002A05A6" w:rsidRPr="002A05A6" w:rsidRDefault="002A05A6" w:rsidP="002A05A6">
            <w:pPr>
              <w:spacing w:after="0" w:line="240" w:lineRule="auto"/>
              <w:jc w:val="both"/>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vAlign w:val="center"/>
            <w:hideMark/>
          </w:tcPr>
          <w:p w14:paraId="10BA4C6C"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CB740A" w:rsidRPr="002A05A6" w14:paraId="5EA949F4"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20FB021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nil"/>
              <w:right w:val="single" w:sz="8" w:space="0" w:color="auto"/>
            </w:tcBorders>
            <w:shd w:val="clear" w:color="auto" w:fill="auto"/>
            <w:hideMark/>
          </w:tcPr>
          <w:p w14:paraId="588CEC5F"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14:ligatures w14:val="none"/>
              </w:rPr>
              <w:t xml:space="preserve"> </w:t>
            </w:r>
            <w:r w:rsidRPr="002A05A6">
              <w:rPr>
                <w:rFonts w:eastAsia="Times New Roman" w:cstheme="minorHAnsi"/>
                <w:kern w:val="0"/>
                <w:lang w:val="en-US"/>
                <w14:ligatures w14:val="none"/>
              </w:rPr>
              <w:t>* F 140</w:t>
            </w:r>
          </w:p>
        </w:tc>
        <w:tc>
          <w:tcPr>
            <w:tcW w:w="766" w:type="dxa"/>
            <w:tcBorders>
              <w:top w:val="nil"/>
              <w:left w:val="nil"/>
              <w:bottom w:val="nil"/>
              <w:right w:val="single" w:sz="8" w:space="0" w:color="auto"/>
            </w:tcBorders>
            <w:shd w:val="clear" w:color="000000" w:fill="FFFFFF"/>
            <w:noWrap/>
            <w:hideMark/>
          </w:tcPr>
          <w:p w14:paraId="3154F08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000000" w:fill="FFFFFF"/>
            <w:noWrap/>
            <w:hideMark/>
          </w:tcPr>
          <w:p w14:paraId="229D044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000000" w:fill="FFFFFF"/>
            <w:noWrap/>
            <w:hideMark/>
          </w:tcPr>
          <w:p w14:paraId="7CB8D97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000000" w:fill="FFFFFF"/>
            <w:noWrap/>
            <w:vAlign w:val="center"/>
            <w:hideMark/>
          </w:tcPr>
          <w:p w14:paraId="5A7BE91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39A977E2" w14:textId="77777777" w:rsidTr="00130FBE">
        <w:trPr>
          <w:trHeight w:val="271"/>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1F86FD7E"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single" w:sz="4" w:space="0" w:color="auto"/>
              <w:right w:val="single" w:sz="8" w:space="0" w:color="auto"/>
            </w:tcBorders>
            <w:shd w:val="clear" w:color="000000" w:fill="FFFFFF"/>
            <w:hideMark/>
          </w:tcPr>
          <w:p w14:paraId="18B79B2D" w14:textId="68824563"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Le </w:t>
            </w:r>
            <w:proofErr w:type="spellStart"/>
            <w:r w:rsidRPr="002A05A6">
              <w:rPr>
                <w:rFonts w:eastAsia="Times New Roman" w:cstheme="minorHAnsi"/>
                <w:b/>
                <w:bCs/>
                <w:kern w:val="0"/>
                <w:lang w:val="en-US"/>
                <w14:ligatures w14:val="none"/>
              </w:rPr>
              <w:t>Mètre</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Linéaire</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56C8BD0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ML</w:t>
            </w:r>
          </w:p>
        </w:tc>
        <w:tc>
          <w:tcPr>
            <w:tcW w:w="880" w:type="dxa"/>
            <w:tcBorders>
              <w:top w:val="nil"/>
              <w:left w:val="nil"/>
              <w:bottom w:val="single" w:sz="4" w:space="0" w:color="auto"/>
              <w:right w:val="single" w:sz="8" w:space="0" w:color="auto"/>
            </w:tcBorders>
            <w:shd w:val="clear" w:color="000000" w:fill="FFFFFF"/>
            <w:noWrap/>
            <w:hideMark/>
          </w:tcPr>
          <w:p w14:paraId="6E0796E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20</w:t>
            </w:r>
          </w:p>
        </w:tc>
        <w:tc>
          <w:tcPr>
            <w:tcW w:w="1243" w:type="dxa"/>
            <w:tcBorders>
              <w:top w:val="nil"/>
              <w:left w:val="nil"/>
              <w:bottom w:val="single" w:sz="4" w:space="0" w:color="auto"/>
              <w:right w:val="single" w:sz="8" w:space="0" w:color="auto"/>
            </w:tcBorders>
            <w:shd w:val="clear" w:color="000000" w:fill="FFFFFF"/>
            <w:noWrap/>
            <w:hideMark/>
          </w:tcPr>
          <w:p w14:paraId="3435A11E" w14:textId="767C845C"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0872DD89" w14:textId="3838CF7B"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3A0D0343" w14:textId="77777777" w:rsidTr="00CB740A">
        <w:trPr>
          <w:trHeight w:val="312"/>
        </w:trPr>
        <w:tc>
          <w:tcPr>
            <w:tcW w:w="884" w:type="dxa"/>
            <w:tcBorders>
              <w:top w:val="nil"/>
              <w:left w:val="single" w:sz="8" w:space="0" w:color="auto"/>
              <w:bottom w:val="nil"/>
              <w:right w:val="single" w:sz="8" w:space="0" w:color="auto"/>
            </w:tcBorders>
            <w:shd w:val="clear" w:color="000000" w:fill="FFFFFF"/>
            <w:noWrap/>
            <w:vAlign w:val="center"/>
            <w:hideMark/>
          </w:tcPr>
          <w:p w14:paraId="3568EBE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10.3.3</w:t>
            </w:r>
          </w:p>
        </w:tc>
        <w:tc>
          <w:tcPr>
            <w:tcW w:w="5180" w:type="dxa"/>
            <w:tcBorders>
              <w:top w:val="nil"/>
              <w:left w:val="nil"/>
              <w:bottom w:val="nil"/>
              <w:right w:val="single" w:sz="8" w:space="0" w:color="auto"/>
            </w:tcBorders>
            <w:shd w:val="clear" w:color="000000" w:fill="FFFFFF"/>
            <w:hideMark/>
          </w:tcPr>
          <w:p w14:paraId="152EA562"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Regard étanche en béton 50x50</w:t>
            </w:r>
          </w:p>
        </w:tc>
        <w:tc>
          <w:tcPr>
            <w:tcW w:w="766" w:type="dxa"/>
            <w:tcBorders>
              <w:top w:val="nil"/>
              <w:left w:val="nil"/>
              <w:bottom w:val="nil"/>
              <w:right w:val="single" w:sz="8" w:space="0" w:color="auto"/>
            </w:tcBorders>
            <w:shd w:val="clear" w:color="000000" w:fill="FFFFFF"/>
            <w:noWrap/>
            <w:hideMark/>
          </w:tcPr>
          <w:p w14:paraId="398B576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31A3CF4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745287C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1D2F48E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6973033" w14:textId="77777777" w:rsidTr="00130FBE">
        <w:trPr>
          <w:trHeight w:val="393"/>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2042FB6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44B384FF" w14:textId="573078F7"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3601F7A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0487041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2</w:t>
            </w:r>
          </w:p>
        </w:tc>
        <w:tc>
          <w:tcPr>
            <w:tcW w:w="1243" w:type="dxa"/>
            <w:tcBorders>
              <w:top w:val="nil"/>
              <w:left w:val="nil"/>
              <w:bottom w:val="single" w:sz="4" w:space="0" w:color="auto"/>
              <w:right w:val="single" w:sz="8" w:space="0" w:color="auto"/>
            </w:tcBorders>
            <w:shd w:val="clear" w:color="000000" w:fill="FFFFFF"/>
            <w:noWrap/>
            <w:hideMark/>
          </w:tcPr>
          <w:p w14:paraId="4AB5675C" w14:textId="2A383B28"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2C4B0F50" w14:textId="4A424054"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7D42C4C0" w14:textId="77777777" w:rsidTr="00CB740A">
        <w:trPr>
          <w:trHeight w:val="624"/>
        </w:trPr>
        <w:tc>
          <w:tcPr>
            <w:tcW w:w="884" w:type="dxa"/>
            <w:tcBorders>
              <w:top w:val="nil"/>
              <w:left w:val="single" w:sz="8" w:space="0" w:color="auto"/>
              <w:bottom w:val="nil"/>
              <w:right w:val="single" w:sz="8" w:space="0" w:color="auto"/>
            </w:tcBorders>
            <w:shd w:val="clear" w:color="000000" w:fill="FFFFFF"/>
            <w:noWrap/>
            <w:vAlign w:val="center"/>
            <w:hideMark/>
          </w:tcPr>
          <w:p w14:paraId="012100F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10.3.4</w:t>
            </w:r>
          </w:p>
        </w:tc>
        <w:tc>
          <w:tcPr>
            <w:tcW w:w="5180" w:type="dxa"/>
            <w:tcBorders>
              <w:top w:val="nil"/>
              <w:left w:val="nil"/>
              <w:bottom w:val="nil"/>
              <w:right w:val="single" w:sz="8" w:space="0" w:color="auto"/>
            </w:tcBorders>
            <w:shd w:val="clear" w:color="000000" w:fill="FFFFFF"/>
            <w:hideMark/>
          </w:tcPr>
          <w:p w14:paraId="6A2E3DBF" w14:textId="77777777" w:rsidR="002A05A6" w:rsidRPr="002A05A6" w:rsidRDefault="002A05A6" w:rsidP="002A05A6">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 - Regard en béton pour tuyauterie en polyéthylène 80*80</w:t>
            </w:r>
          </w:p>
        </w:tc>
        <w:tc>
          <w:tcPr>
            <w:tcW w:w="766" w:type="dxa"/>
            <w:tcBorders>
              <w:top w:val="nil"/>
              <w:left w:val="nil"/>
              <w:bottom w:val="nil"/>
              <w:right w:val="single" w:sz="8" w:space="0" w:color="auto"/>
            </w:tcBorders>
            <w:shd w:val="clear" w:color="000000" w:fill="FFFFFF"/>
            <w:noWrap/>
            <w:hideMark/>
          </w:tcPr>
          <w:p w14:paraId="0B03AF9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2773113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04672B2B"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000000" w:fill="FFFFFF"/>
            <w:noWrap/>
            <w:vAlign w:val="center"/>
            <w:hideMark/>
          </w:tcPr>
          <w:p w14:paraId="04EFC41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261730D" w14:textId="77777777" w:rsidTr="00130FBE">
        <w:trPr>
          <w:trHeight w:val="351"/>
        </w:trPr>
        <w:tc>
          <w:tcPr>
            <w:tcW w:w="884" w:type="dxa"/>
            <w:tcBorders>
              <w:top w:val="nil"/>
              <w:left w:val="single" w:sz="8" w:space="0" w:color="auto"/>
              <w:bottom w:val="single" w:sz="4" w:space="0" w:color="auto"/>
              <w:right w:val="single" w:sz="8" w:space="0" w:color="auto"/>
            </w:tcBorders>
            <w:shd w:val="clear" w:color="000000" w:fill="FFFFFF"/>
            <w:noWrap/>
            <w:vAlign w:val="center"/>
            <w:hideMark/>
          </w:tcPr>
          <w:p w14:paraId="0582F98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5180" w:type="dxa"/>
            <w:tcBorders>
              <w:top w:val="nil"/>
              <w:left w:val="nil"/>
              <w:bottom w:val="single" w:sz="4" w:space="0" w:color="auto"/>
              <w:right w:val="single" w:sz="8" w:space="0" w:color="auto"/>
            </w:tcBorders>
            <w:shd w:val="clear" w:color="000000" w:fill="FFFFFF"/>
            <w:hideMark/>
          </w:tcPr>
          <w:p w14:paraId="0CAA982B" w14:textId="57149B6A"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w:t>
            </w:r>
            <w:r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000000" w:fill="FFFFFF"/>
            <w:noWrap/>
            <w:hideMark/>
          </w:tcPr>
          <w:p w14:paraId="079C55F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single" w:sz="4" w:space="0" w:color="auto"/>
              <w:right w:val="single" w:sz="8" w:space="0" w:color="auto"/>
            </w:tcBorders>
            <w:shd w:val="clear" w:color="000000" w:fill="FFFFFF"/>
            <w:noWrap/>
            <w:hideMark/>
          </w:tcPr>
          <w:p w14:paraId="139B460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000000" w:fill="FFFFFF"/>
            <w:noWrap/>
            <w:hideMark/>
          </w:tcPr>
          <w:p w14:paraId="46DACEE4" w14:textId="6297E542" w:rsidR="002A05A6" w:rsidRPr="002A05A6" w:rsidRDefault="002A05A6" w:rsidP="002A05A6">
            <w:pPr>
              <w:spacing w:after="0" w:line="240" w:lineRule="auto"/>
              <w:jc w:val="center"/>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000000" w:fill="FFFFFF"/>
            <w:noWrap/>
            <w:vAlign w:val="center"/>
            <w:hideMark/>
          </w:tcPr>
          <w:p w14:paraId="533FD1D3" w14:textId="7842EFDD"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132336BB" w14:textId="77777777" w:rsidTr="00CB740A">
        <w:trPr>
          <w:trHeight w:val="636"/>
        </w:trPr>
        <w:tc>
          <w:tcPr>
            <w:tcW w:w="884" w:type="dxa"/>
            <w:tcBorders>
              <w:top w:val="nil"/>
              <w:left w:val="single" w:sz="4" w:space="0" w:color="auto"/>
              <w:bottom w:val="nil"/>
              <w:right w:val="single" w:sz="8" w:space="0" w:color="auto"/>
            </w:tcBorders>
            <w:shd w:val="clear" w:color="000000" w:fill="FFFFFF"/>
            <w:noWrap/>
            <w:vAlign w:val="center"/>
            <w:hideMark/>
          </w:tcPr>
          <w:p w14:paraId="7F87AD0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5180" w:type="dxa"/>
            <w:tcBorders>
              <w:top w:val="nil"/>
              <w:left w:val="nil"/>
              <w:bottom w:val="nil"/>
              <w:right w:val="single" w:sz="8" w:space="0" w:color="auto"/>
            </w:tcBorders>
            <w:shd w:val="clear" w:color="000000" w:fill="FFFFFF"/>
            <w:hideMark/>
          </w:tcPr>
          <w:p w14:paraId="13062104" w14:textId="77777777" w:rsidR="002A05A6" w:rsidRPr="002A05A6" w:rsidRDefault="002A05A6" w:rsidP="002A05A6">
            <w:pPr>
              <w:spacing w:after="0" w:line="240" w:lineRule="auto"/>
              <w:jc w:val="right"/>
              <w:rPr>
                <w:rFonts w:eastAsia="Times New Roman" w:cstheme="minorHAnsi"/>
                <w:b/>
                <w:bCs/>
                <w:kern w:val="0"/>
                <w14:ligatures w14:val="none"/>
              </w:rPr>
            </w:pPr>
            <w:r w:rsidRPr="002A05A6">
              <w:rPr>
                <w:rFonts w:eastAsia="Times New Roman" w:cstheme="minorHAnsi"/>
                <w:b/>
                <w:bCs/>
                <w:kern w:val="0"/>
                <w14:ligatures w14:val="none"/>
              </w:rPr>
              <w:t xml:space="preserve">TOTAL : EVACUATION DES EAUX USEES ET EAUX VANNES </w:t>
            </w:r>
          </w:p>
        </w:tc>
        <w:tc>
          <w:tcPr>
            <w:tcW w:w="766" w:type="dxa"/>
            <w:tcBorders>
              <w:top w:val="nil"/>
              <w:left w:val="nil"/>
              <w:bottom w:val="nil"/>
              <w:right w:val="single" w:sz="8" w:space="0" w:color="auto"/>
            </w:tcBorders>
            <w:shd w:val="clear" w:color="000000" w:fill="FFFFFF"/>
            <w:noWrap/>
            <w:hideMark/>
          </w:tcPr>
          <w:p w14:paraId="6D2D5BE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000000" w:fill="FFFFFF"/>
            <w:noWrap/>
            <w:hideMark/>
          </w:tcPr>
          <w:p w14:paraId="002BE21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000000" w:fill="FFFFFF"/>
            <w:noWrap/>
            <w:hideMark/>
          </w:tcPr>
          <w:p w14:paraId="2E8D94A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4" w:space="0" w:color="auto"/>
            </w:tcBorders>
            <w:shd w:val="clear" w:color="000000" w:fill="FFFFFF"/>
            <w:noWrap/>
            <w:vAlign w:val="center"/>
            <w:hideMark/>
          </w:tcPr>
          <w:p w14:paraId="088C8DA9" w14:textId="3AF8D7CA" w:rsidR="002A05A6" w:rsidRPr="00C94220" w:rsidRDefault="002A05A6" w:rsidP="002A05A6">
            <w:pPr>
              <w:spacing w:after="0" w:line="240" w:lineRule="auto"/>
              <w:jc w:val="center"/>
              <w:rPr>
                <w:rFonts w:eastAsia="Times New Roman" w:cstheme="minorHAnsi"/>
                <w:b/>
                <w:bCs/>
                <w:kern w:val="0"/>
                <w14:ligatures w14:val="none"/>
              </w:rPr>
            </w:pPr>
          </w:p>
        </w:tc>
      </w:tr>
      <w:tr w:rsidR="002A05A6" w:rsidRPr="002A05A6" w14:paraId="2D91D328" w14:textId="77777777" w:rsidTr="00130FBE">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48F76F76" w14:textId="77777777" w:rsidR="002A05A6" w:rsidRPr="00C94220" w:rsidRDefault="002A05A6" w:rsidP="002A05A6">
            <w:pPr>
              <w:spacing w:after="0" w:line="240" w:lineRule="auto"/>
              <w:jc w:val="center"/>
              <w:rPr>
                <w:rFonts w:eastAsia="Times New Roman" w:cstheme="minorHAnsi"/>
                <w:color w:val="FFFFFF" w:themeColor="background1"/>
                <w:kern w:val="0"/>
                <w14:ligatures w14:val="none"/>
              </w:rPr>
            </w:pPr>
            <w:r w:rsidRPr="00C94220">
              <w:rPr>
                <w:rFonts w:eastAsia="Times New Roman" w:cstheme="minorHAnsi"/>
                <w:color w:val="FFFFFF" w:themeColor="background1"/>
                <w:kern w:val="0"/>
                <w14:ligatures w14:val="none"/>
              </w:rPr>
              <w:t> </w:t>
            </w:r>
          </w:p>
        </w:tc>
        <w:tc>
          <w:tcPr>
            <w:tcW w:w="5180" w:type="dxa"/>
            <w:tcBorders>
              <w:top w:val="single" w:sz="8" w:space="0" w:color="auto"/>
              <w:left w:val="nil"/>
              <w:bottom w:val="single" w:sz="8" w:space="0" w:color="auto"/>
              <w:right w:val="single" w:sz="8" w:space="0" w:color="auto"/>
            </w:tcBorders>
            <w:shd w:val="clear" w:color="auto" w:fill="A6A6A6" w:themeFill="background1" w:themeFillShade="A6"/>
            <w:hideMark/>
          </w:tcPr>
          <w:p w14:paraId="577BDF4D" w14:textId="77777777" w:rsidR="002A05A6" w:rsidRPr="002A05A6" w:rsidRDefault="002A05A6" w:rsidP="002A05A6">
            <w:pPr>
              <w:spacing w:after="0" w:line="240" w:lineRule="auto"/>
              <w:jc w:val="right"/>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TOTAL CHAPITRE 9: LOT FLUIDES</w:t>
            </w:r>
          </w:p>
        </w:tc>
        <w:tc>
          <w:tcPr>
            <w:tcW w:w="766"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46327A38"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198789BE"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6A6A6" w:themeFill="background1" w:themeFillShade="A6"/>
            <w:noWrap/>
            <w:hideMark/>
          </w:tcPr>
          <w:p w14:paraId="7FBBF7DD"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920E22D" w14:textId="1ABE749B"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r w:rsidR="002A05A6" w:rsidRPr="002A05A6" w14:paraId="57D1D182" w14:textId="77777777" w:rsidTr="00CB740A">
        <w:trPr>
          <w:trHeight w:val="324"/>
        </w:trPr>
        <w:tc>
          <w:tcPr>
            <w:tcW w:w="884" w:type="dxa"/>
            <w:tcBorders>
              <w:top w:val="nil"/>
              <w:left w:val="single" w:sz="8" w:space="0" w:color="auto"/>
              <w:bottom w:val="single" w:sz="8" w:space="0" w:color="auto"/>
              <w:right w:val="single" w:sz="8" w:space="0" w:color="auto"/>
            </w:tcBorders>
            <w:shd w:val="clear" w:color="000000" w:fill="C0C0C0"/>
            <w:noWrap/>
            <w:hideMark/>
          </w:tcPr>
          <w:p w14:paraId="4E5E7435"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5180" w:type="dxa"/>
            <w:tcBorders>
              <w:top w:val="nil"/>
              <w:left w:val="nil"/>
              <w:bottom w:val="single" w:sz="8" w:space="0" w:color="auto"/>
              <w:right w:val="single" w:sz="8" w:space="0" w:color="auto"/>
            </w:tcBorders>
            <w:shd w:val="clear" w:color="000000" w:fill="C0C0C0"/>
            <w:vAlign w:val="center"/>
            <w:hideMark/>
          </w:tcPr>
          <w:p w14:paraId="189CE475" w14:textId="76C0991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xml:space="preserve">CHAPITRE </w:t>
            </w:r>
            <w:r w:rsidR="00130FBE" w:rsidRPr="002A05A6">
              <w:rPr>
                <w:rFonts w:eastAsia="Times New Roman" w:cstheme="minorHAnsi"/>
                <w:b/>
                <w:bCs/>
                <w:color w:val="000000"/>
                <w:kern w:val="0"/>
                <w:lang w:val="en-US"/>
                <w14:ligatures w14:val="none"/>
              </w:rPr>
              <w:t>11:</w:t>
            </w:r>
            <w:r w:rsidRPr="002A05A6">
              <w:rPr>
                <w:rFonts w:eastAsia="Times New Roman" w:cstheme="minorHAnsi"/>
                <w:b/>
                <w:bCs/>
                <w:color w:val="000000"/>
                <w:kern w:val="0"/>
                <w:lang w:val="en-US"/>
                <w14:ligatures w14:val="none"/>
              </w:rPr>
              <w:t xml:space="preserve"> LOT ELECTRICITE</w:t>
            </w:r>
          </w:p>
        </w:tc>
        <w:tc>
          <w:tcPr>
            <w:tcW w:w="766" w:type="dxa"/>
            <w:tcBorders>
              <w:top w:val="nil"/>
              <w:left w:val="nil"/>
              <w:bottom w:val="single" w:sz="8" w:space="0" w:color="auto"/>
              <w:right w:val="single" w:sz="8" w:space="0" w:color="auto"/>
            </w:tcBorders>
            <w:shd w:val="clear" w:color="000000" w:fill="C0C0C0"/>
            <w:noWrap/>
            <w:hideMark/>
          </w:tcPr>
          <w:p w14:paraId="55F50FC1" w14:textId="77777777" w:rsidR="002A05A6" w:rsidRPr="002A05A6" w:rsidRDefault="002A05A6" w:rsidP="002A05A6">
            <w:pPr>
              <w:spacing w:after="0" w:line="240" w:lineRule="auto"/>
              <w:jc w:val="center"/>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 </w:t>
            </w:r>
          </w:p>
        </w:tc>
        <w:tc>
          <w:tcPr>
            <w:tcW w:w="880" w:type="dxa"/>
            <w:tcBorders>
              <w:top w:val="nil"/>
              <w:left w:val="nil"/>
              <w:bottom w:val="single" w:sz="8" w:space="0" w:color="auto"/>
              <w:right w:val="single" w:sz="8" w:space="0" w:color="auto"/>
            </w:tcBorders>
            <w:shd w:val="clear" w:color="000000" w:fill="C0C0C0"/>
            <w:noWrap/>
            <w:hideMark/>
          </w:tcPr>
          <w:p w14:paraId="356A423F"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243" w:type="dxa"/>
            <w:tcBorders>
              <w:top w:val="nil"/>
              <w:left w:val="nil"/>
              <w:bottom w:val="single" w:sz="8" w:space="0" w:color="auto"/>
              <w:right w:val="single" w:sz="8" w:space="0" w:color="auto"/>
            </w:tcBorders>
            <w:shd w:val="clear" w:color="000000" w:fill="C0C0C0"/>
            <w:noWrap/>
            <w:hideMark/>
          </w:tcPr>
          <w:p w14:paraId="487C2A47"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c>
          <w:tcPr>
            <w:tcW w:w="1821" w:type="dxa"/>
            <w:tcBorders>
              <w:top w:val="nil"/>
              <w:left w:val="nil"/>
              <w:bottom w:val="single" w:sz="8" w:space="0" w:color="auto"/>
              <w:right w:val="single" w:sz="8" w:space="0" w:color="auto"/>
            </w:tcBorders>
            <w:shd w:val="clear" w:color="000000" w:fill="C0C0C0"/>
            <w:noWrap/>
            <w:vAlign w:val="center"/>
            <w:hideMark/>
          </w:tcPr>
          <w:p w14:paraId="5E6EB2E5" w14:textId="77777777" w:rsidR="002A05A6" w:rsidRPr="002A05A6" w:rsidRDefault="002A05A6" w:rsidP="002A05A6">
            <w:pPr>
              <w:spacing w:after="0" w:line="240" w:lineRule="auto"/>
              <w:jc w:val="center"/>
              <w:rPr>
                <w:rFonts w:eastAsia="Times New Roman" w:cstheme="minorHAnsi"/>
                <w:color w:val="000000"/>
                <w:kern w:val="0"/>
                <w:lang w:val="en-US"/>
                <w14:ligatures w14:val="none"/>
              </w:rPr>
            </w:pPr>
            <w:r w:rsidRPr="002A05A6">
              <w:rPr>
                <w:rFonts w:eastAsia="Times New Roman" w:cstheme="minorHAnsi"/>
                <w:color w:val="000000"/>
                <w:kern w:val="0"/>
                <w:lang w:val="en-US"/>
                <w14:ligatures w14:val="none"/>
              </w:rPr>
              <w:t> </w:t>
            </w:r>
          </w:p>
        </w:tc>
      </w:tr>
      <w:tr w:rsidR="002A05A6" w:rsidRPr="002A05A6" w14:paraId="5649EB3A" w14:textId="77777777" w:rsidTr="00CB740A">
        <w:trPr>
          <w:trHeight w:val="312"/>
        </w:trPr>
        <w:tc>
          <w:tcPr>
            <w:tcW w:w="884" w:type="dxa"/>
            <w:tcBorders>
              <w:top w:val="nil"/>
              <w:left w:val="single" w:sz="8" w:space="0" w:color="auto"/>
              <w:bottom w:val="nil"/>
              <w:right w:val="single" w:sz="8" w:space="0" w:color="auto"/>
            </w:tcBorders>
            <w:shd w:val="clear" w:color="auto" w:fill="auto"/>
            <w:vAlign w:val="center"/>
            <w:hideMark/>
          </w:tcPr>
          <w:p w14:paraId="275F4BA9" w14:textId="77777777" w:rsidR="002A05A6" w:rsidRPr="002A05A6" w:rsidRDefault="002A05A6" w:rsidP="002A05A6">
            <w:pPr>
              <w:spacing w:after="0" w:line="240" w:lineRule="auto"/>
              <w:jc w:val="center"/>
              <w:rPr>
                <w:rFonts w:eastAsia="Times New Roman" w:cstheme="minorHAnsi"/>
                <w:b/>
                <w:bCs/>
                <w:color w:val="FF0000"/>
                <w:kern w:val="0"/>
                <w:lang w:val="en-US"/>
                <w14:ligatures w14:val="none"/>
              </w:rPr>
            </w:pPr>
            <w:r w:rsidRPr="002A05A6">
              <w:rPr>
                <w:rFonts w:eastAsia="Times New Roman" w:cstheme="minorHAnsi"/>
                <w:b/>
                <w:bCs/>
                <w:color w:val="FF0000"/>
                <w:kern w:val="0"/>
                <w:lang w:val="en-US"/>
                <w14:ligatures w14:val="none"/>
              </w:rPr>
              <w:t> </w:t>
            </w:r>
          </w:p>
        </w:tc>
        <w:tc>
          <w:tcPr>
            <w:tcW w:w="9890" w:type="dxa"/>
            <w:gridSpan w:val="5"/>
            <w:tcBorders>
              <w:top w:val="single" w:sz="8" w:space="0" w:color="auto"/>
              <w:left w:val="nil"/>
              <w:bottom w:val="nil"/>
              <w:right w:val="single" w:sz="8" w:space="0" w:color="000000"/>
            </w:tcBorders>
            <w:shd w:val="clear" w:color="000000" w:fill="FFFFFF"/>
            <w:vAlign w:val="center"/>
            <w:hideMark/>
          </w:tcPr>
          <w:p w14:paraId="0DE6474C" w14:textId="73D645E8" w:rsidR="002A05A6" w:rsidRPr="002A05A6" w:rsidRDefault="00130FBE" w:rsidP="002A05A6">
            <w:pPr>
              <w:spacing w:after="0" w:line="240" w:lineRule="auto"/>
              <w:rPr>
                <w:rFonts w:eastAsia="Times New Roman" w:cstheme="minorHAnsi"/>
                <w:b/>
                <w:bCs/>
                <w:color w:val="000000"/>
                <w:kern w:val="0"/>
                <w:lang w:val="en-US"/>
                <w14:ligatures w14:val="none"/>
              </w:rPr>
            </w:pPr>
            <w:r w:rsidRPr="002A05A6">
              <w:rPr>
                <w:rFonts w:eastAsia="Times New Roman" w:cstheme="minorHAnsi"/>
                <w:b/>
                <w:bCs/>
                <w:color w:val="000000"/>
                <w:kern w:val="0"/>
                <w:lang w:val="en-US"/>
                <w14:ligatures w14:val="none"/>
              </w:rPr>
              <w:t>SPÉCIFICATIONS GÉNÉRALES</w:t>
            </w:r>
          </w:p>
        </w:tc>
      </w:tr>
      <w:tr w:rsidR="002A05A6" w:rsidRPr="002A05A6" w14:paraId="30C00ED8" w14:textId="77777777" w:rsidTr="00130FBE">
        <w:trPr>
          <w:trHeight w:val="593"/>
        </w:trPr>
        <w:tc>
          <w:tcPr>
            <w:tcW w:w="884" w:type="dxa"/>
            <w:tcBorders>
              <w:top w:val="nil"/>
              <w:left w:val="single" w:sz="8" w:space="0" w:color="auto"/>
              <w:bottom w:val="nil"/>
              <w:right w:val="single" w:sz="8" w:space="0" w:color="auto"/>
            </w:tcBorders>
            <w:shd w:val="clear" w:color="auto" w:fill="auto"/>
            <w:vAlign w:val="center"/>
            <w:hideMark/>
          </w:tcPr>
          <w:p w14:paraId="6CD1E7E2" w14:textId="77777777" w:rsidR="002A05A6" w:rsidRPr="002A05A6" w:rsidRDefault="002A05A6" w:rsidP="002A05A6">
            <w:pPr>
              <w:spacing w:after="0" w:line="240" w:lineRule="auto"/>
              <w:jc w:val="center"/>
              <w:rPr>
                <w:rFonts w:eastAsia="Times New Roman" w:cstheme="minorHAnsi"/>
                <w:b/>
                <w:bCs/>
                <w:color w:val="FF0000"/>
                <w:kern w:val="0"/>
                <w:lang w:val="en-US"/>
                <w14:ligatures w14:val="none"/>
              </w:rPr>
            </w:pPr>
            <w:r w:rsidRPr="002A05A6">
              <w:rPr>
                <w:rFonts w:eastAsia="Times New Roman" w:cstheme="minorHAnsi"/>
                <w:b/>
                <w:bCs/>
                <w:color w:val="FF0000"/>
                <w:kern w:val="0"/>
                <w:lang w:val="en-US"/>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4BB9C4CF" w14:textId="77777777" w:rsidR="002A05A6" w:rsidRPr="002D4C38" w:rsidRDefault="002A05A6" w:rsidP="002A05A6">
            <w:pPr>
              <w:spacing w:after="0" w:line="240" w:lineRule="auto"/>
              <w:rPr>
                <w:rFonts w:eastAsia="Times New Roman" w:cstheme="minorHAnsi"/>
                <w:color w:val="FF0000"/>
                <w:kern w:val="0"/>
                <w14:ligatures w14:val="none"/>
              </w:rPr>
            </w:pPr>
            <w:r w:rsidRPr="002D4C38">
              <w:rPr>
                <w:rFonts w:eastAsia="Times New Roman" w:cstheme="minorHAnsi"/>
                <w:color w:val="FF0000"/>
                <w:kern w:val="0"/>
                <w14:ligatures w14:val="none"/>
              </w:rPr>
              <w:t>* L'entrepreneur établit les plans d'exécution (schémas électriques) du projet et les détails d'exécution qui doivent être approuvés par le maître d'œuvre, fournis par un ingénieur d'électricité à la charge de l'entrepreneur</w:t>
            </w:r>
          </w:p>
        </w:tc>
      </w:tr>
      <w:tr w:rsidR="002A05A6" w:rsidRPr="002A05A6" w14:paraId="4959DF71" w14:textId="77777777" w:rsidTr="00130FBE">
        <w:trPr>
          <w:trHeight w:val="363"/>
        </w:trPr>
        <w:tc>
          <w:tcPr>
            <w:tcW w:w="884" w:type="dxa"/>
            <w:tcBorders>
              <w:top w:val="nil"/>
              <w:left w:val="single" w:sz="8" w:space="0" w:color="auto"/>
              <w:bottom w:val="nil"/>
              <w:right w:val="single" w:sz="8" w:space="0" w:color="auto"/>
            </w:tcBorders>
            <w:shd w:val="clear" w:color="auto" w:fill="auto"/>
            <w:vAlign w:val="center"/>
            <w:hideMark/>
          </w:tcPr>
          <w:p w14:paraId="53063F8C" w14:textId="77777777" w:rsidR="002A05A6" w:rsidRPr="002A05A6" w:rsidRDefault="002A05A6" w:rsidP="002A05A6">
            <w:pPr>
              <w:spacing w:after="0" w:line="240" w:lineRule="auto"/>
              <w:jc w:val="center"/>
              <w:rPr>
                <w:rFonts w:eastAsia="Times New Roman" w:cstheme="minorHAnsi"/>
                <w:b/>
                <w:bCs/>
                <w:color w:val="FF0000"/>
                <w:kern w:val="0"/>
                <w14:ligatures w14:val="none"/>
              </w:rPr>
            </w:pPr>
            <w:r w:rsidRPr="002A05A6">
              <w:rPr>
                <w:rFonts w:eastAsia="Times New Roman" w:cstheme="minorHAnsi"/>
                <w:b/>
                <w:bCs/>
                <w:color w:val="FF0000"/>
                <w:kern w:val="0"/>
                <w14:ligatures w14:val="none"/>
              </w:rPr>
              <w:t> </w:t>
            </w:r>
          </w:p>
        </w:tc>
        <w:tc>
          <w:tcPr>
            <w:tcW w:w="9890" w:type="dxa"/>
            <w:gridSpan w:val="5"/>
            <w:tcBorders>
              <w:top w:val="nil"/>
              <w:left w:val="nil"/>
              <w:bottom w:val="nil"/>
              <w:right w:val="single" w:sz="8" w:space="0" w:color="000000"/>
            </w:tcBorders>
            <w:shd w:val="clear" w:color="auto" w:fill="auto"/>
            <w:vAlign w:val="center"/>
            <w:hideMark/>
          </w:tcPr>
          <w:p w14:paraId="31C0B7D9" w14:textId="45F3A5D5"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 xml:space="preserve">Il est responsable de ses plans d’exécution et l’approbation </w:t>
            </w:r>
            <w:r w:rsidR="00130FBE" w:rsidRPr="002A05A6">
              <w:rPr>
                <w:rFonts w:eastAsia="Times New Roman" w:cstheme="minorHAnsi"/>
                <w:color w:val="000000"/>
                <w:kern w:val="0"/>
                <w14:ligatures w14:val="none"/>
              </w:rPr>
              <w:t>du Maître</w:t>
            </w:r>
            <w:r w:rsidRPr="002A05A6">
              <w:rPr>
                <w:rFonts w:eastAsia="Times New Roman" w:cstheme="minorHAnsi"/>
                <w:color w:val="000000"/>
                <w:kern w:val="0"/>
                <w14:ligatures w14:val="none"/>
              </w:rPr>
              <w:t xml:space="preserve"> d’œuvre ne saurait le relever des erreurs ou omissions existants dans ses dessins.</w:t>
            </w:r>
          </w:p>
        </w:tc>
      </w:tr>
      <w:tr w:rsidR="002A05A6" w:rsidRPr="002A05A6" w14:paraId="6DB4FB92" w14:textId="77777777" w:rsidTr="00130FBE">
        <w:trPr>
          <w:trHeight w:val="527"/>
        </w:trPr>
        <w:tc>
          <w:tcPr>
            <w:tcW w:w="884" w:type="dxa"/>
            <w:tcBorders>
              <w:top w:val="nil"/>
              <w:left w:val="single" w:sz="8" w:space="0" w:color="auto"/>
              <w:bottom w:val="single" w:sz="4" w:space="0" w:color="auto"/>
              <w:right w:val="single" w:sz="8" w:space="0" w:color="auto"/>
            </w:tcBorders>
            <w:shd w:val="clear" w:color="auto" w:fill="auto"/>
            <w:vAlign w:val="center"/>
            <w:hideMark/>
          </w:tcPr>
          <w:p w14:paraId="17DDC333" w14:textId="77777777" w:rsidR="002A05A6" w:rsidRPr="002A05A6" w:rsidRDefault="002A05A6" w:rsidP="002A05A6">
            <w:pPr>
              <w:spacing w:after="0" w:line="240" w:lineRule="auto"/>
              <w:jc w:val="center"/>
              <w:rPr>
                <w:rFonts w:eastAsia="Times New Roman" w:cstheme="minorHAnsi"/>
                <w:b/>
                <w:bCs/>
                <w:color w:val="FF0000"/>
                <w:kern w:val="0"/>
                <w14:ligatures w14:val="none"/>
              </w:rPr>
            </w:pPr>
            <w:r w:rsidRPr="002A05A6">
              <w:rPr>
                <w:rFonts w:eastAsia="Times New Roman" w:cstheme="minorHAnsi"/>
                <w:b/>
                <w:bCs/>
                <w:color w:val="FF0000"/>
                <w:kern w:val="0"/>
                <w14:ligatures w14:val="none"/>
              </w:rPr>
              <w:t> </w:t>
            </w:r>
          </w:p>
        </w:tc>
        <w:tc>
          <w:tcPr>
            <w:tcW w:w="9890" w:type="dxa"/>
            <w:gridSpan w:val="5"/>
            <w:tcBorders>
              <w:top w:val="nil"/>
              <w:left w:val="nil"/>
              <w:bottom w:val="single" w:sz="4" w:space="0" w:color="auto"/>
              <w:right w:val="single" w:sz="8" w:space="0" w:color="000000"/>
            </w:tcBorders>
            <w:shd w:val="clear" w:color="auto" w:fill="auto"/>
            <w:vAlign w:val="center"/>
            <w:hideMark/>
          </w:tcPr>
          <w:p w14:paraId="31964A81" w14:textId="77777777" w:rsidR="002A05A6" w:rsidRPr="002A05A6" w:rsidRDefault="002A05A6" w:rsidP="002A05A6">
            <w:pPr>
              <w:spacing w:after="0" w:line="240" w:lineRule="auto"/>
              <w:rPr>
                <w:rFonts w:eastAsia="Times New Roman" w:cstheme="minorHAnsi"/>
                <w:color w:val="000000"/>
                <w:kern w:val="0"/>
                <w14:ligatures w14:val="none"/>
              </w:rPr>
            </w:pPr>
            <w:r w:rsidRPr="002A05A6">
              <w:rPr>
                <w:rFonts w:eastAsia="Times New Roman" w:cstheme="minorHAnsi"/>
                <w:color w:val="000000"/>
                <w:kern w:val="0"/>
                <w14:ligatures w14:val="none"/>
              </w:rPr>
              <w:t>Il appartiendra à l’Entrepreneur de demander des renseignements nécessaires à la mise au point des dessins correcte des travaux.</w:t>
            </w:r>
          </w:p>
        </w:tc>
      </w:tr>
      <w:tr w:rsidR="002A05A6" w:rsidRPr="002A05A6" w14:paraId="3C201427" w14:textId="77777777" w:rsidTr="00130FBE">
        <w:trPr>
          <w:trHeight w:val="425"/>
        </w:trPr>
        <w:tc>
          <w:tcPr>
            <w:tcW w:w="884" w:type="dxa"/>
            <w:tcBorders>
              <w:top w:val="nil"/>
              <w:left w:val="single" w:sz="8" w:space="0" w:color="auto"/>
              <w:bottom w:val="nil"/>
              <w:right w:val="single" w:sz="8" w:space="0" w:color="auto"/>
            </w:tcBorders>
            <w:shd w:val="clear" w:color="auto" w:fill="auto"/>
            <w:noWrap/>
            <w:vAlign w:val="center"/>
            <w:hideMark/>
          </w:tcPr>
          <w:p w14:paraId="5323FF88"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11.1</w:t>
            </w:r>
          </w:p>
        </w:tc>
        <w:tc>
          <w:tcPr>
            <w:tcW w:w="5180" w:type="dxa"/>
            <w:tcBorders>
              <w:top w:val="nil"/>
              <w:left w:val="nil"/>
              <w:bottom w:val="nil"/>
              <w:right w:val="single" w:sz="8" w:space="0" w:color="auto"/>
            </w:tcBorders>
            <w:shd w:val="clear" w:color="auto" w:fill="auto"/>
            <w:vAlign w:val="center"/>
            <w:hideMark/>
          </w:tcPr>
          <w:p w14:paraId="270EE909" w14:textId="0915E41D" w:rsidR="002A05A6" w:rsidRPr="002A05A6" w:rsidRDefault="002A05A6" w:rsidP="00130FBE">
            <w:pPr>
              <w:spacing w:after="0" w:line="240" w:lineRule="auto"/>
              <w:rPr>
                <w:rFonts w:eastAsia="Times New Roman" w:cstheme="minorHAnsi"/>
                <w:b/>
                <w:bCs/>
                <w:kern w:val="0"/>
                <w14:ligatures w14:val="none"/>
              </w:rPr>
            </w:pPr>
            <w:r w:rsidRPr="002A05A6">
              <w:rPr>
                <w:rFonts w:eastAsia="Times New Roman" w:cstheme="minorHAnsi"/>
                <w:b/>
                <w:bCs/>
                <w:kern w:val="0"/>
                <w14:ligatures w14:val="none"/>
              </w:rPr>
              <w:t xml:space="preserve">ARMOIRES, COFFRETS ET </w:t>
            </w:r>
            <w:r w:rsidR="00130FBE" w:rsidRPr="002A05A6">
              <w:rPr>
                <w:rFonts w:eastAsia="Times New Roman" w:cstheme="minorHAnsi"/>
                <w:b/>
                <w:bCs/>
                <w:kern w:val="0"/>
                <w14:ligatures w14:val="none"/>
              </w:rPr>
              <w:t>TABLEAUX ELECTRIQUES</w:t>
            </w:r>
          </w:p>
        </w:tc>
        <w:tc>
          <w:tcPr>
            <w:tcW w:w="766" w:type="dxa"/>
            <w:tcBorders>
              <w:top w:val="nil"/>
              <w:left w:val="nil"/>
              <w:bottom w:val="nil"/>
              <w:right w:val="single" w:sz="8" w:space="0" w:color="auto"/>
            </w:tcBorders>
            <w:shd w:val="clear" w:color="auto" w:fill="auto"/>
            <w:noWrap/>
            <w:vAlign w:val="bottom"/>
            <w:hideMark/>
          </w:tcPr>
          <w:p w14:paraId="020ED5F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bottom"/>
            <w:hideMark/>
          </w:tcPr>
          <w:p w14:paraId="0E321F9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bottom"/>
            <w:hideMark/>
          </w:tcPr>
          <w:p w14:paraId="33F2E808"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08BC554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15EE8122" w14:textId="77777777" w:rsidTr="002A3750">
        <w:trPr>
          <w:trHeight w:val="570"/>
        </w:trPr>
        <w:tc>
          <w:tcPr>
            <w:tcW w:w="884" w:type="dxa"/>
            <w:tcBorders>
              <w:top w:val="nil"/>
              <w:left w:val="single" w:sz="8" w:space="0" w:color="auto"/>
              <w:bottom w:val="nil"/>
              <w:right w:val="single" w:sz="8" w:space="0" w:color="auto"/>
            </w:tcBorders>
            <w:shd w:val="clear" w:color="auto" w:fill="auto"/>
            <w:noWrap/>
            <w:vAlign w:val="center"/>
            <w:hideMark/>
          </w:tcPr>
          <w:p w14:paraId="35B1FF13"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nil"/>
              <w:right w:val="single" w:sz="8" w:space="0" w:color="auto"/>
            </w:tcBorders>
            <w:shd w:val="clear" w:color="auto" w:fill="auto"/>
            <w:hideMark/>
          </w:tcPr>
          <w:p w14:paraId="08934CC1"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Fourniture, équipement complet, pose, câblage, raccordement et mise en service des armoires, tableaux et coffrets électriques indiqués ci-dessous conformément aux schémas unifilaires, plans et devis descriptif.</w:t>
            </w:r>
          </w:p>
        </w:tc>
        <w:tc>
          <w:tcPr>
            <w:tcW w:w="766" w:type="dxa"/>
            <w:tcBorders>
              <w:top w:val="nil"/>
              <w:left w:val="nil"/>
              <w:bottom w:val="nil"/>
              <w:right w:val="single" w:sz="8" w:space="0" w:color="auto"/>
            </w:tcBorders>
            <w:shd w:val="clear" w:color="auto" w:fill="auto"/>
            <w:noWrap/>
            <w:vAlign w:val="bottom"/>
            <w:hideMark/>
          </w:tcPr>
          <w:p w14:paraId="15F43B3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bottom"/>
            <w:hideMark/>
          </w:tcPr>
          <w:p w14:paraId="5590822C"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bottom"/>
            <w:hideMark/>
          </w:tcPr>
          <w:p w14:paraId="23DEBFFB"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3377CC8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1245E96" w14:textId="77777777" w:rsidTr="00407AEA">
        <w:trPr>
          <w:trHeight w:val="324"/>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79DCB543"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hideMark/>
          </w:tcPr>
          <w:p w14:paraId="2322C939" w14:textId="1FF34B6B"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L'unité</w:t>
            </w:r>
            <w:proofErr w:type="spellEnd"/>
            <w:r w:rsidRPr="002A05A6">
              <w:rPr>
                <w:rFonts w:eastAsia="Times New Roman" w:cstheme="minorHAnsi"/>
                <w:b/>
                <w:bCs/>
                <w:kern w:val="0"/>
                <w:lang w:val="en-US"/>
                <w14:ligatures w14:val="none"/>
              </w:rPr>
              <w:t xml:space="preserve"> : </w:t>
            </w:r>
            <w:r w:rsidRPr="00407AEA">
              <w:rPr>
                <w:rFonts w:eastAsia="Times New Roman" w:cstheme="minorHAnsi"/>
                <w:kern w:val="0"/>
                <w:lang w:val="en-US"/>
                <w14:ligatures w14:val="none"/>
              </w:rPr>
              <w:t>…............................................</w:t>
            </w:r>
            <w:r w:rsidR="000E599F" w:rsidRPr="00407AEA">
              <w:rPr>
                <w:rFonts w:eastAsia="Times New Roman" w:cstheme="minorHAnsi"/>
                <w:kern w:val="0"/>
                <w:lang w:val="en-US"/>
                <w14:ligatures w14:val="none"/>
              </w:rPr>
              <w:t>.......................</w:t>
            </w:r>
            <w:r w:rsidR="00407AEA">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088E492E"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U</w:t>
            </w:r>
          </w:p>
        </w:tc>
        <w:tc>
          <w:tcPr>
            <w:tcW w:w="880" w:type="dxa"/>
            <w:tcBorders>
              <w:top w:val="nil"/>
              <w:left w:val="nil"/>
              <w:bottom w:val="single" w:sz="4" w:space="0" w:color="auto"/>
              <w:right w:val="single" w:sz="8" w:space="0" w:color="auto"/>
            </w:tcBorders>
            <w:shd w:val="clear" w:color="auto" w:fill="auto"/>
            <w:noWrap/>
            <w:vAlign w:val="center"/>
            <w:hideMark/>
          </w:tcPr>
          <w:p w14:paraId="559A296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16331708" w14:textId="5967A6B6"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10753BD" w14:textId="78737D8A"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63606265" w14:textId="77777777" w:rsidTr="00407AEA">
        <w:trPr>
          <w:trHeight w:val="564"/>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D9407"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4D431" w14:textId="294BB34E" w:rsidR="002A05A6" w:rsidRPr="002A05A6" w:rsidRDefault="002A05A6" w:rsidP="002A05A6">
            <w:pPr>
              <w:spacing w:after="0" w:line="240" w:lineRule="auto"/>
              <w:jc w:val="right"/>
              <w:rPr>
                <w:rFonts w:eastAsia="Times New Roman" w:cstheme="minorHAnsi"/>
                <w:b/>
                <w:bCs/>
                <w:kern w:val="0"/>
                <w14:ligatures w14:val="none"/>
              </w:rPr>
            </w:pPr>
            <w:r w:rsidRPr="002A05A6">
              <w:rPr>
                <w:rFonts w:eastAsia="Times New Roman" w:cstheme="minorHAnsi"/>
                <w:b/>
                <w:bCs/>
                <w:kern w:val="0"/>
                <w14:ligatures w14:val="none"/>
              </w:rPr>
              <w:t xml:space="preserve">TOTAL ARMOIRE, COFFRETS ET </w:t>
            </w:r>
            <w:r w:rsidR="00130FBE" w:rsidRPr="002A05A6">
              <w:rPr>
                <w:rFonts w:eastAsia="Times New Roman" w:cstheme="minorHAnsi"/>
                <w:b/>
                <w:bCs/>
                <w:kern w:val="0"/>
                <w14:ligatures w14:val="none"/>
              </w:rPr>
              <w:t>TABLEAUX ELECTRIQUES</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3B3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5CA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5A8D"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296D0" w14:textId="01A406C8" w:rsidR="002A05A6" w:rsidRPr="00C94220" w:rsidRDefault="002A05A6" w:rsidP="002A05A6">
            <w:pPr>
              <w:spacing w:after="0" w:line="240" w:lineRule="auto"/>
              <w:jc w:val="center"/>
              <w:rPr>
                <w:rFonts w:eastAsia="Times New Roman" w:cstheme="minorHAnsi"/>
                <w:b/>
                <w:bCs/>
                <w:kern w:val="0"/>
                <w14:ligatures w14:val="none"/>
              </w:rPr>
            </w:pPr>
          </w:p>
        </w:tc>
      </w:tr>
      <w:tr w:rsidR="002A05A6" w:rsidRPr="002A05A6" w14:paraId="6F3B8FC6" w14:textId="77777777" w:rsidTr="00407AEA">
        <w:trPr>
          <w:trHeight w:val="312"/>
        </w:trPr>
        <w:tc>
          <w:tcPr>
            <w:tcW w:w="884" w:type="dxa"/>
            <w:tcBorders>
              <w:top w:val="single" w:sz="4" w:space="0" w:color="auto"/>
              <w:left w:val="single" w:sz="8" w:space="0" w:color="auto"/>
              <w:bottom w:val="nil"/>
              <w:right w:val="single" w:sz="8" w:space="0" w:color="auto"/>
            </w:tcBorders>
            <w:shd w:val="clear" w:color="auto" w:fill="auto"/>
            <w:noWrap/>
            <w:vAlign w:val="center"/>
            <w:hideMark/>
          </w:tcPr>
          <w:p w14:paraId="03ABA110"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11.2</w:t>
            </w:r>
          </w:p>
        </w:tc>
        <w:tc>
          <w:tcPr>
            <w:tcW w:w="5180" w:type="dxa"/>
            <w:tcBorders>
              <w:top w:val="single" w:sz="4" w:space="0" w:color="auto"/>
              <w:left w:val="nil"/>
              <w:bottom w:val="nil"/>
              <w:right w:val="single" w:sz="8" w:space="0" w:color="auto"/>
            </w:tcBorders>
            <w:shd w:val="clear" w:color="auto" w:fill="auto"/>
            <w:vAlign w:val="bottom"/>
            <w:hideMark/>
          </w:tcPr>
          <w:p w14:paraId="6A4E8EDE"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CIRCUITS DIVISIONNAIRES</w:t>
            </w:r>
          </w:p>
        </w:tc>
        <w:tc>
          <w:tcPr>
            <w:tcW w:w="766" w:type="dxa"/>
            <w:tcBorders>
              <w:top w:val="single" w:sz="4" w:space="0" w:color="auto"/>
              <w:left w:val="nil"/>
              <w:bottom w:val="nil"/>
              <w:right w:val="single" w:sz="8" w:space="0" w:color="auto"/>
            </w:tcBorders>
            <w:shd w:val="clear" w:color="auto" w:fill="auto"/>
            <w:noWrap/>
            <w:vAlign w:val="bottom"/>
            <w:hideMark/>
          </w:tcPr>
          <w:p w14:paraId="62CBD35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4" w:space="0" w:color="auto"/>
              <w:left w:val="nil"/>
              <w:bottom w:val="nil"/>
              <w:right w:val="single" w:sz="8" w:space="0" w:color="auto"/>
            </w:tcBorders>
            <w:shd w:val="clear" w:color="auto" w:fill="auto"/>
            <w:noWrap/>
            <w:vAlign w:val="bottom"/>
            <w:hideMark/>
          </w:tcPr>
          <w:p w14:paraId="40783BCD"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4" w:space="0" w:color="auto"/>
              <w:left w:val="nil"/>
              <w:bottom w:val="nil"/>
              <w:right w:val="single" w:sz="8" w:space="0" w:color="auto"/>
            </w:tcBorders>
            <w:shd w:val="clear" w:color="auto" w:fill="auto"/>
            <w:noWrap/>
            <w:vAlign w:val="bottom"/>
            <w:hideMark/>
          </w:tcPr>
          <w:p w14:paraId="5F9AF6F8"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single" w:sz="4" w:space="0" w:color="auto"/>
              <w:left w:val="nil"/>
              <w:bottom w:val="nil"/>
              <w:right w:val="single" w:sz="8" w:space="0" w:color="auto"/>
            </w:tcBorders>
            <w:shd w:val="clear" w:color="auto" w:fill="auto"/>
            <w:noWrap/>
            <w:vAlign w:val="center"/>
            <w:hideMark/>
          </w:tcPr>
          <w:p w14:paraId="57017D9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7C55C4F1" w14:textId="77777777" w:rsidTr="00CB740A">
        <w:trPr>
          <w:trHeight w:val="1848"/>
        </w:trPr>
        <w:tc>
          <w:tcPr>
            <w:tcW w:w="884" w:type="dxa"/>
            <w:tcBorders>
              <w:top w:val="nil"/>
              <w:left w:val="single" w:sz="8" w:space="0" w:color="auto"/>
              <w:bottom w:val="nil"/>
              <w:right w:val="single" w:sz="8" w:space="0" w:color="auto"/>
            </w:tcBorders>
            <w:shd w:val="clear" w:color="auto" w:fill="auto"/>
            <w:noWrap/>
            <w:vAlign w:val="center"/>
            <w:hideMark/>
          </w:tcPr>
          <w:p w14:paraId="5B07862E"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5180" w:type="dxa"/>
            <w:tcBorders>
              <w:top w:val="nil"/>
              <w:left w:val="nil"/>
              <w:bottom w:val="nil"/>
              <w:right w:val="single" w:sz="8" w:space="0" w:color="auto"/>
            </w:tcBorders>
            <w:shd w:val="clear" w:color="auto" w:fill="auto"/>
            <w:vAlign w:val="bottom"/>
            <w:hideMark/>
          </w:tcPr>
          <w:p w14:paraId="4AB3783D" w14:textId="0DFF64B4"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Fourniture et raccordement des conducteurs </w:t>
            </w:r>
            <w:r w:rsidR="000E599F" w:rsidRPr="002A05A6">
              <w:rPr>
                <w:rFonts w:eastAsia="Times New Roman" w:cstheme="minorHAnsi"/>
                <w:kern w:val="0"/>
                <w14:ligatures w14:val="none"/>
              </w:rPr>
              <w:t>et fourreaux</w:t>
            </w:r>
            <w:r w:rsidRPr="002A05A6">
              <w:rPr>
                <w:rFonts w:eastAsia="Times New Roman" w:cstheme="minorHAnsi"/>
                <w:kern w:val="0"/>
                <w14:ligatures w14:val="none"/>
              </w:rPr>
              <w:t xml:space="preserve"> d'encastrement des circuits d'éclairage et prises de courant y compris les organes de commandes et PC boite de dérivation, ligne d'alimentation et </w:t>
            </w:r>
            <w:r w:rsidR="000E599F" w:rsidRPr="002A05A6">
              <w:rPr>
                <w:rFonts w:eastAsia="Times New Roman" w:cstheme="minorHAnsi"/>
                <w:kern w:val="0"/>
                <w14:ligatures w14:val="none"/>
              </w:rPr>
              <w:t>tout accessoires</w:t>
            </w:r>
            <w:r w:rsidRPr="002A05A6">
              <w:rPr>
                <w:rFonts w:eastAsia="Times New Roman" w:cstheme="minorHAnsi"/>
                <w:kern w:val="0"/>
                <w14:ligatures w14:val="none"/>
              </w:rPr>
              <w:t xml:space="preserve"> de mise en œuvre conformément aux spécifications du devis descriptif et indications des plans.</w:t>
            </w:r>
          </w:p>
        </w:tc>
        <w:tc>
          <w:tcPr>
            <w:tcW w:w="766" w:type="dxa"/>
            <w:tcBorders>
              <w:top w:val="nil"/>
              <w:left w:val="nil"/>
              <w:bottom w:val="nil"/>
              <w:right w:val="single" w:sz="8" w:space="0" w:color="auto"/>
            </w:tcBorders>
            <w:shd w:val="clear" w:color="auto" w:fill="auto"/>
            <w:noWrap/>
            <w:vAlign w:val="bottom"/>
            <w:hideMark/>
          </w:tcPr>
          <w:p w14:paraId="62189AB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bottom"/>
            <w:hideMark/>
          </w:tcPr>
          <w:p w14:paraId="64F4678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bottom"/>
            <w:hideMark/>
          </w:tcPr>
          <w:p w14:paraId="0F3461FD"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679FE65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FE9104F" w14:textId="77777777" w:rsidTr="00CB740A">
        <w:trPr>
          <w:trHeight w:val="312"/>
        </w:trPr>
        <w:tc>
          <w:tcPr>
            <w:tcW w:w="8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1714A1D"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11.2.1</w:t>
            </w:r>
          </w:p>
        </w:tc>
        <w:tc>
          <w:tcPr>
            <w:tcW w:w="5180" w:type="dxa"/>
            <w:tcBorders>
              <w:top w:val="single" w:sz="4" w:space="0" w:color="auto"/>
              <w:left w:val="nil"/>
              <w:bottom w:val="single" w:sz="4" w:space="0" w:color="auto"/>
              <w:right w:val="single" w:sz="8" w:space="0" w:color="auto"/>
            </w:tcBorders>
            <w:shd w:val="clear" w:color="auto" w:fill="auto"/>
            <w:vAlign w:val="bottom"/>
            <w:hideMark/>
          </w:tcPr>
          <w:p w14:paraId="7234F80C"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Circuits </w:t>
            </w:r>
            <w:proofErr w:type="spellStart"/>
            <w:r w:rsidRPr="002A05A6">
              <w:rPr>
                <w:rFonts w:eastAsia="Times New Roman" w:cstheme="minorHAnsi"/>
                <w:b/>
                <w:bCs/>
                <w:kern w:val="0"/>
                <w:lang w:val="en-US"/>
                <w14:ligatures w14:val="none"/>
              </w:rPr>
              <w:t>éclairage</w:t>
            </w:r>
            <w:proofErr w:type="spellEnd"/>
          </w:p>
        </w:tc>
        <w:tc>
          <w:tcPr>
            <w:tcW w:w="766" w:type="dxa"/>
            <w:tcBorders>
              <w:top w:val="single" w:sz="4" w:space="0" w:color="auto"/>
              <w:left w:val="nil"/>
              <w:bottom w:val="single" w:sz="4" w:space="0" w:color="auto"/>
              <w:right w:val="single" w:sz="8" w:space="0" w:color="auto"/>
            </w:tcBorders>
            <w:shd w:val="clear" w:color="auto" w:fill="auto"/>
            <w:noWrap/>
            <w:vAlign w:val="bottom"/>
            <w:hideMark/>
          </w:tcPr>
          <w:p w14:paraId="751CE96E"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14:paraId="71341D1D"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4" w:space="0" w:color="auto"/>
              <w:left w:val="nil"/>
              <w:bottom w:val="single" w:sz="4" w:space="0" w:color="auto"/>
              <w:right w:val="single" w:sz="8" w:space="0" w:color="auto"/>
            </w:tcBorders>
            <w:shd w:val="clear" w:color="auto" w:fill="auto"/>
            <w:noWrap/>
            <w:vAlign w:val="bottom"/>
            <w:hideMark/>
          </w:tcPr>
          <w:p w14:paraId="774DE0FC"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single" w:sz="4" w:space="0" w:color="auto"/>
              <w:left w:val="nil"/>
              <w:bottom w:val="single" w:sz="4" w:space="0" w:color="auto"/>
              <w:right w:val="single" w:sz="8" w:space="0" w:color="auto"/>
            </w:tcBorders>
            <w:shd w:val="clear" w:color="auto" w:fill="auto"/>
            <w:noWrap/>
            <w:vAlign w:val="center"/>
            <w:hideMark/>
          </w:tcPr>
          <w:p w14:paraId="01BD22B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12859835" w14:textId="77777777" w:rsidTr="000E599F">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3B237407"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a</w:t>
            </w:r>
          </w:p>
        </w:tc>
        <w:tc>
          <w:tcPr>
            <w:tcW w:w="5180" w:type="dxa"/>
            <w:tcBorders>
              <w:top w:val="nil"/>
              <w:left w:val="nil"/>
              <w:bottom w:val="nil"/>
              <w:right w:val="single" w:sz="8" w:space="0" w:color="auto"/>
            </w:tcBorders>
            <w:shd w:val="clear" w:color="auto" w:fill="auto"/>
            <w:vAlign w:val="bottom"/>
            <w:hideMark/>
          </w:tcPr>
          <w:p w14:paraId="5A270C67"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Groupe d'un point lumineux commandé par S.A.</w:t>
            </w:r>
          </w:p>
        </w:tc>
        <w:tc>
          <w:tcPr>
            <w:tcW w:w="766" w:type="dxa"/>
            <w:tcBorders>
              <w:top w:val="nil"/>
              <w:left w:val="nil"/>
              <w:bottom w:val="nil"/>
              <w:right w:val="single" w:sz="8" w:space="0" w:color="auto"/>
            </w:tcBorders>
            <w:shd w:val="clear" w:color="auto" w:fill="auto"/>
            <w:noWrap/>
            <w:vAlign w:val="bottom"/>
            <w:hideMark/>
          </w:tcPr>
          <w:p w14:paraId="2713BFC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bottom"/>
            <w:hideMark/>
          </w:tcPr>
          <w:p w14:paraId="3BB138D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bottom"/>
            <w:hideMark/>
          </w:tcPr>
          <w:p w14:paraId="18DF74FE"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right w:val="single" w:sz="8" w:space="0" w:color="auto"/>
            </w:tcBorders>
            <w:shd w:val="clear" w:color="auto" w:fill="auto"/>
            <w:noWrap/>
            <w:vAlign w:val="center"/>
            <w:hideMark/>
          </w:tcPr>
          <w:p w14:paraId="4F97EDAB"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7E886E33" w14:textId="77777777" w:rsidTr="000E599F">
        <w:trPr>
          <w:trHeight w:val="456"/>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2A2CEFFD"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center"/>
            <w:hideMark/>
          </w:tcPr>
          <w:p w14:paraId="18FF825F" w14:textId="3F68439B"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1D39389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373D275D" w14:textId="3C347F8E" w:rsidR="002A05A6" w:rsidRPr="002A05A6" w:rsidRDefault="000928AE"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3</w:t>
            </w:r>
          </w:p>
        </w:tc>
        <w:tc>
          <w:tcPr>
            <w:tcW w:w="1243" w:type="dxa"/>
            <w:tcBorders>
              <w:top w:val="nil"/>
              <w:left w:val="nil"/>
              <w:bottom w:val="single" w:sz="4" w:space="0" w:color="auto"/>
              <w:right w:val="single" w:sz="8" w:space="0" w:color="auto"/>
            </w:tcBorders>
            <w:shd w:val="clear" w:color="auto" w:fill="auto"/>
            <w:noWrap/>
            <w:vAlign w:val="center"/>
            <w:hideMark/>
          </w:tcPr>
          <w:p w14:paraId="401BF633" w14:textId="19C716F9"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4" w:space="0" w:color="auto"/>
            </w:tcBorders>
            <w:shd w:val="clear" w:color="auto" w:fill="auto"/>
            <w:noWrap/>
            <w:vAlign w:val="center"/>
            <w:hideMark/>
          </w:tcPr>
          <w:p w14:paraId="0BC0CD16" w14:textId="05C9102C"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6951CFB0" w14:textId="77777777" w:rsidTr="00CB740A">
        <w:trPr>
          <w:trHeight w:val="552"/>
        </w:trPr>
        <w:tc>
          <w:tcPr>
            <w:tcW w:w="884" w:type="dxa"/>
            <w:tcBorders>
              <w:top w:val="nil"/>
              <w:left w:val="single" w:sz="8" w:space="0" w:color="auto"/>
              <w:bottom w:val="nil"/>
              <w:right w:val="single" w:sz="8" w:space="0" w:color="auto"/>
            </w:tcBorders>
            <w:shd w:val="clear" w:color="auto" w:fill="auto"/>
            <w:noWrap/>
            <w:vAlign w:val="center"/>
            <w:hideMark/>
          </w:tcPr>
          <w:p w14:paraId="52F896FB"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b</w:t>
            </w:r>
          </w:p>
        </w:tc>
        <w:tc>
          <w:tcPr>
            <w:tcW w:w="5180" w:type="dxa"/>
            <w:tcBorders>
              <w:top w:val="nil"/>
              <w:left w:val="nil"/>
              <w:bottom w:val="nil"/>
              <w:right w:val="single" w:sz="8" w:space="0" w:color="auto"/>
            </w:tcBorders>
            <w:shd w:val="clear" w:color="auto" w:fill="auto"/>
            <w:vAlign w:val="center"/>
            <w:hideMark/>
          </w:tcPr>
          <w:p w14:paraId="25C51026"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Groupe d'un point lumineux commandé par S.A, étanche</w:t>
            </w:r>
          </w:p>
        </w:tc>
        <w:tc>
          <w:tcPr>
            <w:tcW w:w="766" w:type="dxa"/>
            <w:tcBorders>
              <w:top w:val="nil"/>
              <w:left w:val="nil"/>
              <w:bottom w:val="nil"/>
              <w:right w:val="single" w:sz="8" w:space="0" w:color="auto"/>
            </w:tcBorders>
            <w:shd w:val="clear" w:color="auto" w:fill="auto"/>
            <w:noWrap/>
            <w:vAlign w:val="center"/>
            <w:hideMark/>
          </w:tcPr>
          <w:p w14:paraId="14094A0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436A190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584E1E1E"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47E64E2C"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2CC1C9E4"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02998DC0"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57DFA70F" w14:textId="3437D613"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3A18E00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6756C3B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069ED0D2" w14:textId="5D203152"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15BDC881" w14:textId="4F286E66"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619FD478" w14:textId="77777777" w:rsidTr="00CB740A">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216AFF2E"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c</w:t>
            </w:r>
          </w:p>
        </w:tc>
        <w:tc>
          <w:tcPr>
            <w:tcW w:w="5180" w:type="dxa"/>
            <w:tcBorders>
              <w:top w:val="nil"/>
              <w:left w:val="nil"/>
              <w:bottom w:val="nil"/>
              <w:right w:val="single" w:sz="8" w:space="0" w:color="auto"/>
            </w:tcBorders>
            <w:shd w:val="clear" w:color="auto" w:fill="auto"/>
            <w:vAlign w:val="center"/>
            <w:hideMark/>
          </w:tcPr>
          <w:p w14:paraId="20CC48E7" w14:textId="097F06F3"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Groupe de 2 points lumineux </w:t>
            </w:r>
            <w:r w:rsidR="000E599F" w:rsidRPr="002A05A6">
              <w:rPr>
                <w:rFonts w:eastAsia="Times New Roman" w:cstheme="minorHAnsi"/>
                <w:kern w:val="0"/>
                <w14:ligatures w14:val="none"/>
              </w:rPr>
              <w:t>commandés par</w:t>
            </w:r>
            <w:r w:rsidRPr="002A05A6">
              <w:rPr>
                <w:rFonts w:eastAsia="Times New Roman" w:cstheme="minorHAnsi"/>
                <w:kern w:val="0"/>
                <w14:ligatures w14:val="none"/>
              </w:rPr>
              <w:t xml:space="preserve"> S.A.</w:t>
            </w:r>
          </w:p>
        </w:tc>
        <w:tc>
          <w:tcPr>
            <w:tcW w:w="766" w:type="dxa"/>
            <w:tcBorders>
              <w:top w:val="nil"/>
              <w:left w:val="nil"/>
              <w:bottom w:val="nil"/>
              <w:right w:val="single" w:sz="8" w:space="0" w:color="auto"/>
            </w:tcBorders>
            <w:shd w:val="clear" w:color="auto" w:fill="auto"/>
            <w:noWrap/>
            <w:vAlign w:val="center"/>
            <w:hideMark/>
          </w:tcPr>
          <w:p w14:paraId="58157A7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xml:space="preserve"> </w:t>
            </w:r>
          </w:p>
        </w:tc>
        <w:tc>
          <w:tcPr>
            <w:tcW w:w="880" w:type="dxa"/>
            <w:tcBorders>
              <w:top w:val="nil"/>
              <w:left w:val="nil"/>
              <w:bottom w:val="nil"/>
              <w:right w:val="single" w:sz="8" w:space="0" w:color="auto"/>
            </w:tcBorders>
            <w:shd w:val="clear" w:color="auto" w:fill="auto"/>
            <w:noWrap/>
            <w:vAlign w:val="center"/>
            <w:hideMark/>
          </w:tcPr>
          <w:p w14:paraId="4B07278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6C8538A4"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4DDAE56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B78DA3C" w14:textId="77777777" w:rsidTr="00CB740A">
        <w:trPr>
          <w:trHeight w:val="480"/>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4BA6EBF1"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center"/>
            <w:hideMark/>
          </w:tcPr>
          <w:p w14:paraId="5DB6490D" w14:textId="1A13B0D4"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351D630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436C94D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5</w:t>
            </w:r>
          </w:p>
        </w:tc>
        <w:tc>
          <w:tcPr>
            <w:tcW w:w="1243" w:type="dxa"/>
            <w:tcBorders>
              <w:top w:val="nil"/>
              <w:left w:val="nil"/>
              <w:bottom w:val="single" w:sz="4" w:space="0" w:color="auto"/>
              <w:right w:val="single" w:sz="8" w:space="0" w:color="auto"/>
            </w:tcBorders>
            <w:shd w:val="clear" w:color="auto" w:fill="auto"/>
            <w:noWrap/>
            <w:vAlign w:val="center"/>
            <w:hideMark/>
          </w:tcPr>
          <w:p w14:paraId="37974776" w14:textId="3710F0B4"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19D52A8" w14:textId="1FEF0208"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0A44129C" w14:textId="77777777" w:rsidTr="000E599F">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76591C84"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11.2.2</w:t>
            </w:r>
          </w:p>
        </w:tc>
        <w:tc>
          <w:tcPr>
            <w:tcW w:w="5180" w:type="dxa"/>
            <w:tcBorders>
              <w:top w:val="nil"/>
              <w:left w:val="nil"/>
              <w:bottom w:val="single" w:sz="4" w:space="0" w:color="auto"/>
              <w:right w:val="single" w:sz="8" w:space="0" w:color="auto"/>
            </w:tcBorders>
            <w:shd w:val="clear" w:color="auto" w:fill="auto"/>
            <w:vAlign w:val="bottom"/>
            <w:hideMark/>
          </w:tcPr>
          <w:p w14:paraId="53A7E34C"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Circuits </w:t>
            </w:r>
            <w:proofErr w:type="spellStart"/>
            <w:r w:rsidRPr="002A05A6">
              <w:rPr>
                <w:rFonts w:eastAsia="Times New Roman" w:cstheme="minorHAnsi"/>
                <w:b/>
                <w:bCs/>
                <w:kern w:val="0"/>
                <w:lang w:val="en-US"/>
                <w14:ligatures w14:val="none"/>
              </w:rPr>
              <w:t>prises</w:t>
            </w:r>
            <w:proofErr w:type="spellEnd"/>
            <w:r w:rsidRPr="002A05A6">
              <w:rPr>
                <w:rFonts w:eastAsia="Times New Roman" w:cstheme="minorHAnsi"/>
                <w:b/>
                <w:bCs/>
                <w:kern w:val="0"/>
                <w:lang w:val="en-US"/>
                <w14:ligatures w14:val="none"/>
              </w:rPr>
              <w:t xml:space="preserve"> de courant</w:t>
            </w:r>
          </w:p>
        </w:tc>
        <w:tc>
          <w:tcPr>
            <w:tcW w:w="766" w:type="dxa"/>
            <w:tcBorders>
              <w:top w:val="nil"/>
              <w:left w:val="nil"/>
              <w:bottom w:val="nil"/>
              <w:right w:val="single" w:sz="8" w:space="0" w:color="auto"/>
            </w:tcBorders>
            <w:shd w:val="clear" w:color="auto" w:fill="auto"/>
            <w:noWrap/>
            <w:vAlign w:val="center"/>
            <w:hideMark/>
          </w:tcPr>
          <w:p w14:paraId="6AC7B17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auto" w:fill="auto"/>
            <w:noWrap/>
            <w:vAlign w:val="center"/>
            <w:hideMark/>
          </w:tcPr>
          <w:p w14:paraId="09EF76A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auto" w:fill="auto"/>
            <w:noWrap/>
            <w:vAlign w:val="center"/>
            <w:hideMark/>
          </w:tcPr>
          <w:p w14:paraId="42A696B1"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single" w:sz="4" w:space="0" w:color="auto"/>
              <w:right w:val="single" w:sz="8" w:space="0" w:color="auto"/>
            </w:tcBorders>
            <w:shd w:val="clear" w:color="auto" w:fill="auto"/>
            <w:noWrap/>
            <w:vAlign w:val="center"/>
            <w:hideMark/>
          </w:tcPr>
          <w:p w14:paraId="0BEFD17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5B24FC9A" w14:textId="77777777" w:rsidTr="000E599F">
        <w:trPr>
          <w:trHeight w:val="543"/>
        </w:trPr>
        <w:tc>
          <w:tcPr>
            <w:tcW w:w="884" w:type="dxa"/>
            <w:tcBorders>
              <w:top w:val="single" w:sz="4" w:space="0" w:color="auto"/>
              <w:left w:val="single" w:sz="4" w:space="0" w:color="auto"/>
              <w:bottom w:val="nil"/>
              <w:right w:val="single" w:sz="8" w:space="0" w:color="auto"/>
            </w:tcBorders>
            <w:shd w:val="clear" w:color="auto" w:fill="auto"/>
            <w:noWrap/>
            <w:vAlign w:val="center"/>
            <w:hideMark/>
          </w:tcPr>
          <w:p w14:paraId="708AA39D"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a</w:t>
            </w:r>
          </w:p>
        </w:tc>
        <w:tc>
          <w:tcPr>
            <w:tcW w:w="5180" w:type="dxa"/>
            <w:tcBorders>
              <w:top w:val="nil"/>
              <w:left w:val="nil"/>
              <w:bottom w:val="nil"/>
              <w:right w:val="single" w:sz="8" w:space="0" w:color="auto"/>
            </w:tcBorders>
            <w:shd w:val="clear" w:color="auto" w:fill="auto"/>
            <w:vAlign w:val="center"/>
            <w:hideMark/>
          </w:tcPr>
          <w:p w14:paraId="11B3C00A" w14:textId="7F82BD04"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Bloc de </w:t>
            </w:r>
            <w:r w:rsidR="000E599F" w:rsidRPr="002A05A6">
              <w:rPr>
                <w:rFonts w:eastAsia="Times New Roman" w:cstheme="minorHAnsi"/>
                <w:kern w:val="0"/>
                <w14:ligatures w14:val="none"/>
              </w:rPr>
              <w:t>3 prises</w:t>
            </w:r>
            <w:r w:rsidRPr="002A05A6">
              <w:rPr>
                <w:rFonts w:eastAsia="Times New Roman" w:cstheme="minorHAnsi"/>
                <w:kern w:val="0"/>
                <w14:ligatures w14:val="none"/>
              </w:rPr>
              <w:t xml:space="preserve"> de courant 2P + T 10/16 A - 220V encastré y compris </w:t>
            </w:r>
            <w:r w:rsidR="000E599F" w:rsidRPr="002A05A6">
              <w:rPr>
                <w:rFonts w:eastAsia="Times New Roman" w:cstheme="minorHAnsi"/>
                <w:kern w:val="0"/>
                <w14:ligatures w14:val="none"/>
              </w:rPr>
              <w:t>fourreau,</w:t>
            </w:r>
            <w:r w:rsidRPr="002A05A6">
              <w:rPr>
                <w:rFonts w:eastAsia="Times New Roman" w:cstheme="minorHAnsi"/>
                <w:kern w:val="0"/>
                <w14:ligatures w14:val="none"/>
              </w:rPr>
              <w:t xml:space="preserve"> filerie et toutes </w:t>
            </w:r>
            <w:r w:rsidR="000E599F" w:rsidRPr="002A05A6">
              <w:rPr>
                <w:rFonts w:eastAsia="Times New Roman" w:cstheme="minorHAnsi"/>
                <w:kern w:val="0"/>
                <w14:ligatures w14:val="none"/>
              </w:rPr>
              <w:t>sujétions.</w:t>
            </w:r>
          </w:p>
        </w:tc>
        <w:tc>
          <w:tcPr>
            <w:tcW w:w="766" w:type="dxa"/>
            <w:tcBorders>
              <w:top w:val="single" w:sz="4" w:space="0" w:color="auto"/>
              <w:left w:val="nil"/>
              <w:bottom w:val="nil"/>
              <w:right w:val="single" w:sz="8" w:space="0" w:color="auto"/>
            </w:tcBorders>
            <w:shd w:val="clear" w:color="auto" w:fill="auto"/>
            <w:noWrap/>
            <w:vAlign w:val="center"/>
            <w:hideMark/>
          </w:tcPr>
          <w:p w14:paraId="37DAF8C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auto" w:fill="auto"/>
            <w:noWrap/>
            <w:vAlign w:val="center"/>
            <w:hideMark/>
          </w:tcPr>
          <w:p w14:paraId="6687C10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auto" w:fill="auto"/>
            <w:noWrap/>
            <w:vAlign w:val="center"/>
            <w:hideMark/>
          </w:tcPr>
          <w:p w14:paraId="0104898E"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bottom w:val="nil"/>
              <w:right w:val="single" w:sz="4" w:space="0" w:color="auto"/>
            </w:tcBorders>
            <w:shd w:val="clear" w:color="auto" w:fill="auto"/>
            <w:noWrap/>
            <w:vAlign w:val="center"/>
            <w:hideMark/>
          </w:tcPr>
          <w:p w14:paraId="261DAA8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6B86386A" w14:textId="77777777" w:rsidTr="000E599F">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34FB7E52"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F29CDD5" w14:textId="11CB3992"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71CA272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734C63D8" w14:textId="7C076B00" w:rsidR="002A05A6" w:rsidRPr="002A05A6" w:rsidRDefault="000928AE"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2</w:t>
            </w:r>
          </w:p>
        </w:tc>
        <w:tc>
          <w:tcPr>
            <w:tcW w:w="1243" w:type="dxa"/>
            <w:tcBorders>
              <w:top w:val="nil"/>
              <w:left w:val="nil"/>
              <w:bottom w:val="single" w:sz="4" w:space="0" w:color="auto"/>
              <w:right w:val="single" w:sz="8" w:space="0" w:color="auto"/>
            </w:tcBorders>
            <w:shd w:val="clear" w:color="auto" w:fill="auto"/>
            <w:noWrap/>
            <w:vAlign w:val="center"/>
            <w:hideMark/>
          </w:tcPr>
          <w:p w14:paraId="549F58AB" w14:textId="4F28E4D7" w:rsidR="002A05A6" w:rsidRPr="002A05A6" w:rsidRDefault="000E599F" w:rsidP="002A05A6">
            <w:pPr>
              <w:spacing w:after="0" w:line="240" w:lineRule="auto"/>
              <w:jc w:val="right"/>
              <w:rPr>
                <w:rFonts w:eastAsia="Times New Roman" w:cstheme="minorHAnsi"/>
                <w:kern w:val="0"/>
                <w:lang w:val="en-US"/>
                <w14:ligatures w14:val="none"/>
              </w:rPr>
            </w:pPr>
            <w:r>
              <w:rPr>
                <w:rFonts w:eastAsia="Times New Roman" w:cstheme="minorHAnsi"/>
                <w:kern w:val="0"/>
                <w:lang w:val="en-US"/>
                <w14:ligatures w14:val="none"/>
              </w:rPr>
              <w:t>.</w:t>
            </w:r>
          </w:p>
        </w:tc>
        <w:tc>
          <w:tcPr>
            <w:tcW w:w="1821" w:type="dxa"/>
            <w:tcBorders>
              <w:top w:val="nil"/>
              <w:left w:val="nil"/>
              <w:bottom w:val="single" w:sz="4" w:space="0" w:color="auto"/>
              <w:right w:val="single" w:sz="8" w:space="0" w:color="auto"/>
            </w:tcBorders>
            <w:shd w:val="clear" w:color="auto" w:fill="auto"/>
            <w:noWrap/>
            <w:vAlign w:val="center"/>
            <w:hideMark/>
          </w:tcPr>
          <w:p w14:paraId="00197410" w14:textId="1CB5CDEB" w:rsidR="002A05A6" w:rsidRPr="002A05A6" w:rsidRDefault="000E599F"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w:t>
            </w:r>
          </w:p>
        </w:tc>
      </w:tr>
      <w:tr w:rsidR="002A05A6" w:rsidRPr="002A05A6" w14:paraId="3842603F" w14:textId="77777777" w:rsidTr="000E599F">
        <w:trPr>
          <w:trHeight w:val="552"/>
        </w:trPr>
        <w:tc>
          <w:tcPr>
            <w:tcW w:w="884" w:type="dxa"/>
            <w:tcBorders>
              <w:top w:val="nil"/>
              <w:left w:val="single" w:sz="8" w:space="0" w:color="auto"/>
              <w:bottom w:val="nil"/>
              <w:right w:val="single" w:sz="8" w:space="0" w:color="auto"/>
            </w:tcBorders>
            <w:shd w:val="clear" w:color="auto" w:fill="auto"/>
            <w:noWrap/>
            <w:vAlign w:val="center"/>
            <w:hideMark/>
          </w:tcPr>
          <w:p w14:paraId="172F39F7"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b</w:t>
            </w:r>
          </w:p>
        </w:tc>
        <w:tc>
          <w:tcPr>
            <w:tcW w:w="5180" w:type="dxa"/>
            <w:tcBorders>
              <w:top w:val="nil"/>
              <w:left w:val="nil"/>
              <w:bottom w:val="nil"/>
              <w:right w:val="single" w:sz="8" w:space="0" w:color="auto"/>
            </w:tcBorders>
            <w:shd w:val="clear" w:color="auto" w:fill="auto"/>
            <w:vAlign w:val="bottom"/>
            <w:hideMark/>
          </w:tcPr>
          <w:p w14:paraId="09CF78CC" w14:textId="21B056F0"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Prise de courant 2P+T 10/16A étanche y compris </w:t>
            </w:r>
            <w:r w:rsidR="000E599F" w:rsidRPr="002A05A6">
              <w:rPr>
                <w:rFonts w:eastAsia="Times New Roman" w:cstheme="minorHAnsi"/>
                <w:kern w:val="0"/>
                <w14:ligatures w14:val="none"/>
              </w:rPr>
              <w:t>fourreau,</w:t>
            </w:r>
            <w:r w:rsidRPr="002A05A6">
              <w:rPr>
                <w:rFonts w:eastAsia="Times New Roman" w:cstheme="minorHAnsi"/>
                <w:kern w:val="0"/>
                <w14:ligatures w14:val="none"/>
              </w:rPr>
              <w:t xml:space="preserve"> filerie et toutes </w:t>
            </w:r>
            <w:r w:rsidR="000E599F" w:rsidRPr="002A05A6">
              <w:rPr>
                <w:rFonts w:eastAsia="Times New Roman" w:cstheme="minorHAnsi"/>
                <w:kern w:val="0"/>
                <w14:ligatures w14:val="none"/>
              </w:rPr>
              <w:t>sujétions.</w:t>
            </w:r>
          </w:p>
        </w:tc>
        <w:tc>
          <w:tcPr>
            <w:tcW w:w="766" w:type="dxa"/>
            <w:tcBorders>
              <w:top w:val="nil"/>
              <w:left w:val="nil"/>
              <w:bottom w:val="nil"/>
              <w:right w:val="single" w:sz="8" w:space="0" w:color="auto"/>
            </w:tcBorders>
            <w:shd w:val="clear" w:color="auto" w:fill="auto"/>
            <w:noWrap/>
            <w:vAlign w:val="center"/>
            <w:hideMark/>
          </w:tcPr>
          <w:p w14:paraId="7759E932"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4F54211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698762C6"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bottom w:val="nil"/>
              <w:right w:val="single" w:sz="4" w:space="0" w:color="auto"/>
            </w:tcBorders>
            <w:shd w:val="clear" w:color="auto" w:fill="auto"/>
            <w:noWrap/>
            <w:vAlign w:val="center"/>
            <w:hideMark/>
          </w:tcPr>
          <w:p w14:paraId="09E52ED5"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6FA5CEB8"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65731392"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0AC2BB35" w14:textId="1BBB5FEC"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6B949AB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3EFF929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6DA7119A" w14:textId="3756EBC9"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3D5B38FB" w14:textId="1E442548"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79413EE8"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46F86B5E"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11.2.3</w:t>
            </w:r>
          </w:p>
        </w:tc>
        <w:tc>
          <w:tcPr>
            <w:tcW w:w="5180" w:type="dxa"/>
            <w:tcBorders>
              <w:top w:val="nil"/>
              <w:left w:val="nil"/>
              <w:bottom w:val="single" w:sz="4" w:space="0" w:color="auto"/>
              <w:right w:val="single" w:sz="8" w:space="0" w:color="auto"/>
            </w:tcBorders>
            <w:shd w:val="clear" w:color="auto" w:fill="auto"/>
            <w:vAlign w:val="bottom"/>
            <w:hideMark/>
          </w:tcPr>
          <w:p w14:paraId="433BDF2C" w14:textId="004246AD"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Lignes</w:t>
            </w:r>
            <w:proofErr w:type="spellEnd"/>
            <w:r w:rsidRPr="002A05A6">
              <w:rPr>
                <w:rFonts w:eastAsia="Times New Roman" w:cstheme="minorHAnsi"/>
                <w:b/>
                <w:bCs/>
                <w:kern w:val="0"/>
                <w:lang w:val="en-US"/>
                <w14:ligatures w14:val="none"/>
              </w:rPr>
              <w:t xml:space="preserve"> </w:t>
            </w:r>
            <w:proofErr w:type="spellStart"/>
            <w:r w:rsidRPr="002A05A6">
              <w:rPr>
                <w:rFonts w:eastAsia="Times New Roman" w:cstheme="minorHAnsi"/>
                <w:b/>
                <w:bCs/>
                <w:kern w:val="0"/>
                <w:lang w:val="en-US"/>
                <w14:ligatures w14:val="none"/>
              </w:rPr>
              <w:t>d'alimentations</w:t>
            </w:r>
            <w:proofErr w:type="spellEnd"/>
            <w:r w:rsidR="004C7717">
              <w:rPr>
                <w:rFonts w:eastAsia="Times New Roman" w:cstheme="minorHAnsi"/>
                <w:b/>
                <w:bCs/>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6AED75A5"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single" w:sz="4" w:space="0" w:color="auto"/>
              <w:right w:val="single" w:sz="8" w:space="0" w:color="auto"/>
            </w:tcBorders>
            <w:shd w:val="clear" w:color="auto" w:fill="auto"/>
            <w:noWrap/>
            <w:vAlign w:val="center"/>
            <w:hideMark/>
          </w:tcPr>
          <w:p w14:paraId="32C732E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single" w:sz="4" w:space="0" w:color="auto"/>
              <w:right w:val="single" w:sz="8" w:space="0" w:color="auto"/>
            </w:tcBorders>
            <w:shd w:val="clear" w:color="auto" w:fill="auto"/>
            <w:noWrap/>
            <w:vAlign w:val="center"/>
            <w:hideMark/>
          </w:tcPr>
          <w:p w14:paraId="1EF89A6B"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single" w:sz="4" w:space="0" w:color="auto"/>
              <w:right w:val="single" w:sz="8" w:space="0" w:color="auto"/>
            </w:tcBorders>
            <w:shd w:val="clear" w:color="auto" w:fill="auto"/>
            <w:noWrap/>
            <w:vAlign w:val="center"/>
            <w:hideMark/>
          </w:tcPr>
          <w:p w14:paraId="4248ADD3"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3B0EBFA0" w14:textId="77777777" w:rsidTr="00CB740A">
        <w:trPr>
          <w:trHeight w:val="276"/>
        </w:trPr>
        <w:tc>
          <w:tcPr>
            <w:tcW w:w="884" w:type="dxa"/>
            <w:tcBorders>
              <w:top w:val="nil"/>
              <w:left w:val="single" w:sz="8" w:space="0" w:color="auto"/>
              <w:bottom w:val="nil"/>
              <w:right w:val="single" w:sz="8" w:space="0" w:color="auto"/>
            </w:tcBorders>
            <w:shd w:val="clear" w:color="auto" w:fill="auto"/>
            <w:noWrap/>
            <w:vAlign w:val="center"/>
            <w:hideMark/>
          </w:tcPr>
          <w:p w14:paraId="57174084"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a</w:t>
            </w:r>
          </w:p>
        </w:tc>
        <w:tc>
          <w:tcPr>
            <w:tcW w:w="5180" w:type="dxa"/>
            <w:tcBorders>
              <w:top w:val="nil"/>
              <w:left w:val="nil"/>
              <w:bottom w:val="nil"/>
              <w:right w:val="single" w:sz="8" w:space="0" w:color="auto"/>
            </w:tcBorders>
            <w:shd w:val="clear" w:color="auto" w:fill="auto"/>
            <w:vAlign w:val="bottom"/>
            <w:hideMark/>
          </w:tcPr>
          <w:p w14:paraId="3212FA12" w14:textId="6F8E2168"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Ligne d'alimentation </w:t>
            </w:r>
            <w:r w:rsidR="002A3750">
              <w:rPr>
                <w:rFonts w:eastAsia="Times New Roman" w:cstheme="minorHAnsi"/>
                <w:kern w:val="0"/>
                <w14:ligatures w14:val="none"/>
              </w:rPr>
              <w:t>éclairage décoratif</w:t>
            </w:r>
            <w:r w:rsidRPr="002A05A6">
              <w:rPr>
                <w:rFonts w:eastAsia="Times New Roman" w:cstheme="minorHAnsi"/>
                <w:kern w:val="0"/>
                <w14:ligatures w14:val="none"/>
              </w:rPr>
              <w:t xml:space="preserve"> extérieur sur façade </w:t>
            </w:r>
          </w:p>
        </w:tc>
        <w:tc>
          <w:tcPr>
            <w:tcW w:w="766" w:type="dxa"/>
            <w:tcBorders>
              <w:top w:val="nil"/>
              <w:left w:val="nil"/>
              <w:bottom w:val="nil"/>
              <w:right w:val="single" w:sz="8" w:space="0" w:color="auto"/>
            </w:tcBorders>
            <w:shd w:val="clear" w:color="auto" w:fill="auto"/>
            <w:noWrap/>
            <w:vAlign w:val="center"/>
            <w:hideMark/>
          </w:tcPr>
          <w:p w14:paraId="1D105085"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15EDB8D7"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5BD8BE43" w14:textId="77777777" w:rsidR="002A05A6" w:rsidRPr="002A05A6" w:rsidRDefault="002A05A6" w:rsidP="002A05A6">
            <w:pPr>
              <w:spacing w:after="0" w:line="240" w:lineRule="auto"/>
              <w:jc w:val="right"/>
              <w:rPr>
                <w:rFonts w:eastAsia="Times New Roman" w:cstheme="minorHAnsi"/>
                <w:b/>
                <w:bCs/>
                <w:kern w:val="0"/>
                <w14:ligatures w14:val="none"/>
              </w:rPr>
            </w:pPr>
            <w:r w:rsidRPr="002A05A6">
              <w:rPr>
                <w:rFonts w:eastAsia="Times New Roman" w:cstheme="minorHAnsi"/>
                <w:b/>
                <w:bCs/>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2507E5FC"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r>
      <w:tr w:rsidR="002A05A6" w:rsidRPr="002A05A6" w14:paraId="0D4A768D" w14:textId="77777777" w:rsidTr="00CB740A">
        <w:trPr>
          <w:trHeight w:val="276"/>
        </w:trPr>
        <w:tc>
          <w:tcPr>
            <w:tcW w:w="884" w:type="dxa"/>
            <w:tcBorders>
              <w:top w:val="nil"/>
              <w:left w:val="single" w:sz="8" w:space="0" w:color="auto"/>
              <w:bottom w:val="nil"/>
              <w:right w:val="single" w:sz="8" w:space="0" w:color="auto"/>
            </w:tcBorders>
            <w:shd w:val="clear" w:color="auto" w:fill="auto"/>
            <w:noWrap/>
            <w:vAlign w:val="center"/>
            <w:hideMark/>
          </w:tcPr>
          <w:p w14:paraId="3FDA371D"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31813325" w14:textId="5DF0B621"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004C7717" w:rsidRPr="004C7717">
              <w:rPr>
                <w:rFonts w:eastAsia="Times New Roman" w:cstheme="minorHAnsi"/>
                <w:kern w:val="0"/>
                <w:lang w:val="en-US"/>
                <w14:ligatures w14:val="none"/>
              </w:rPr>
              <w:t>……………………………………………………………….</w:t>
            </w:r>
          </w:p>
        </w:tc>
        <w:tc>
          <w:tcPr>
            <w:tcW w:w="766" w:type="dxa"/>
            <w:tcBorders>
              <w:top w:val="nil"/>
              <w:left w:val="nil"/>
              <w:bottom w:val="nil"/>
              <w:right w:val="single" w:sz="8" w:space="0" w:color="auto"/>
            </w:tcBorders>
            <w:shd w:val="clear" w:color="auto" w:fill="auto"/>
            <w:noWrap/>
            <w:vAlign w:val="center"/>
            <w:hideMark/>
          </w:tcPr>
          <w:p w14:paraId="4493E39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788EE6D4" w14:textId="31C960F1" w:rsidR="002A05A6" w:rsidRPr="002A05A6" w:rsidRDefault="00554D7F"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2</w:t>
            </w:r>
          </w:p>
        </w:tc>
        <w:tc>
          <w:tcPr>
            <w:tcW w:w="1243" w:type="dxa"/>
            <w:tcBorders>
              <w:top w:val="nil"/>
              <w:left w:val="nil"/>
              <w:bottom w:val="single" w:sz="4" w:space="0" w:color="auto"/>
              <w:right w:val="single" w:sz="8" w:space="0" w:color="auto"/>
            </w:tcBorders>
            <w:shd w:val="clear" w:color="auto" w:fill="auto"/>
            <w:noWrap/>
            <w:vAlign w:val="center"/>
            <w:hideMark/>
          </w:tcPr>
          <w:p w14:paraId="1D3A3E17" w14:textId="1D1808A1"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5E6CC18F" w14:textId="3E0FD9A3"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333B9D83" w14:textId="77777777" w:rsidTr="00CB740A">
        <w:trPr>
          <w:trHeight w:val="276"/>
        </w:trPr>
        <w:tc>
          <w:tcPr>
            <w:tcW w:w="884" w:type="dxa"/>
            <w:tcBorders>
              <w:top w:val="single" w:sz="4" w:space="0" w:color="auto"/>
              <w:left w:val="single" w:sz="8" w:space="0" w:color="auto"/>
              <w:bottom w:val="nil"/>
              <w:right w:val="single" w:sz="8" w:space="0" w:color="auto"/>
            </w:tcBorders>
            <w:shd w:val="clear" w:color="auto" w:fill="auto"/>
            <w:noWrap/>
            <w:vAlign w:val="center"/>
            <w:hideMark/>
          </w:tcPr>
          <w:p w14:paraId="7CB2AC67" w14:textId="4B9699CE" w:rsidR="002A05A6" w:rsidRPr="002A05A6" w:rsidRDefault="000E599F" w:rsidP="002A05A6">
            <w:pPr>
              <w:spacing w:after="0" w:line="240" w:lineRule="auto"/>
              <w:jc w:val="center"/>
              <w:rPr>
                <w:rFonts w:eastAsia="Times New Roman" w:cstheme="minorHAnsi"/>
                <w:b/>
                <w:bCs/>
                <w:kern w:val="0"/>
                <w:lang w:val="en-US"/>
                <w14:ligatures w14:val="none"/>
              </w:rPr>
            </w:pPr>
            <w:r>
              <w:rPr>
                <w:rFonts w:eastAsia="Times New Roman" w:cstheme="minorHAnsi"/>
                <w:b/>
                <w:bCs/>
                <w:kern w:val="0"/>
                <w:lang w:val="en-US"/>
                <w14:ligatures w14:val="none"/>
              </w:rPr>
              <w:t>b</w:t>
            </w:r>
          </w:p>
        </w:tc>
        <w:tc>
          <w:tcPr>
            <w:tcW w:w="5180" w:type="dxa"/>
            <w:tcBorders>
              <w:top w:val="nil"/>
              <w:left w:val="nil"/>
              <w:bottom w:val="nil"/>
              <w:right w:val="single" w:sz="8" w:space="0" w:color="auto"/>
            </w:tcBorders>
            <w:shd w:val="clear" w:color="auto" w:fill="auto"/>
            <w:vAlign w:val="bottom"/>
            <w:hideMark/>
          </w:tcPr>
          <w:p w14:paraId="6D8CD98F"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xml:space="preserve">Ligne </w:t>
            </w:r>
            <w:proofErr w:type="spellStart"/>
            <w:r w:rsidRPr="002A05A6">
              <w:rPr>
                <w:rFonts w:eastAsia="Times New Roman" w:cstheme="minorHAnsi"/>
                <w:kern w:val="0"/>
                <w:lang w:val="en-US"/>
                <w14:ligatures w14:val="none"/>
              </w:rPr>
              <w:t>d'alimentation</w:t>
            </w:r>
            <w:proofErr w:type="spellEnd"/>
            <w:r w:rsidRPr="002A05A6">
              <w:rPr>
                <w:rFonts w:eastAsia="Times New Roman" w:cstheme="minorHAnsi"/>
                <w:kern w:val="0"/>
                <w:lang w:val="en-US"/>
                <w14:ligatures w14:val="none"/>
              </w:rPr>
              <w:t xml:space="preserve"> cumulus </w:t>
            </w:r>
          </w:p>
        </w:tc>
        <w:tc>
          <w:tcPr>
            <w:tcW w:w="766" w:type="dxa"/>
            <w:tcBorders>
              <w:top w:val="single" w:sz="4" w:space="0" w:color="auto"/>
              <w:left w:val="nil"/>
              <w:bottom w:val="nil"/>
              <w:right w:val="single" w:sz="8" w:space="0" w:color="auto"/>
            </w:tcBorders>
            <w:shd w:val="clear" w:color="auto" w:fill="auto"/>
            <w:noWrap/>
            <w:vAlign w:val="center"/>
            <w:hideMark/>
          </w:tcPr>
          <w:p w14:paraId="4F8343C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xml:space="preserve"> </w:t>
            </w:r>
          </w:p>
        </w:tc>
        <w:tc>
          <w:tcPr>
            <w:tcW w:w="880" w:type="dxa"/>
            <w:tcBorders>
              <w:top w:val="nil"/>
              <w:left w:val="nil"/>
              <w:bottom w:val="nil"/>
              <w:right w:val="single" w:sz="8" w:space="0" w:color="auto"/>
            </w:tcBorders>
            <w:shd w:val="clear" w:color="auto" w:fill="auto"/>
            <w:noWrap/>
            <w:vAlign w:val="center"/>
            <w:hideMark/>
          </w:tcPr>
          <w:p w14:paraId="79CAFFE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xml:space="preserve"> </w:t>
            </w:r>
          </w:p>
        </w:tc>
        <w:tc>
          <w:tcPr>
            <w:tcW w:w="1243" w:type="dxa"/>
            <w:tcBorders>
              <w:top w:val="nil"/>
              <w:left w:val="nil"/>
              <w:bottom w:val="nil"/>
              <w:right w:val="single" w:sz="8" w:space="0" w:color="auto"/>
            </w:tcBorders>
            <w:shd w:val="clear" w:color="auto" w:fill="auto"/>
            <w:noWrap/>
            <w:vAlign w:val="center"/>
            <w:hideMark/>
          </w:tcPr>
          <w:p w14:paraId="7BC7407D"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auto" w:fill="auto"/>
            <w:noWrap/>
            <w:vAlign w:val="center"/>
            <w:hideMark/>
          </w:tcPr>
          <w:p w14:paraId="2601EF0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4C44590D" w14:textId="77777777" w:rsidTr="00CB740A">
        <w:trPr>
          <w:trHeight w:val="276"/>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11166663"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 </w:t>
            </w:r>
          </w:p>
        </w:tc>
        <w:tc>
          <w:tcPr>
            <w:tcW w:w="5180" w:type="dxa"/>
            <w:tcBorders>
              <w:top w:val="nil"/>
              <w:left w:val="nil"/>
              <w:bottom w:val="single" w:sz="4" w:space="0" w:color="auto"/>
              <w:right w:val="single" w:sz="8" w:space="0" w:color="auto"/>
            </w:tcBorders>
            <w:shd w:val="clear" w:color="auto" w:fill="auto"/>
            <w:vAlign w:val="bottom"/>
            <w:hideMark/>
          </w:tcPr>
          <w:p w14:paraId="2362957F" w14:textId="6FDD7AF8"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180DDF1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6734207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55CD5389" w14:textId="53294982"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10A895C" w14:textId="011D1132"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1C0CF741" w14:textId="77777777" w:rsidTr="00CB740A">
        <w:trPr>
          <w:trHeight w:val="276"/>
        </w:trPr>
        <w:tc>
          <w:tcPr>
            <w:tcW w:w="884" w:type="dxa"/>
            <w:tcBorders>
              <w:top w:val="nil"/>
              <w:left w:val="single" w:sz="8" w:space="0" w:color="auto"/>
              <w:bottom w:val="nil"/>
              <w:right w:val="single" w:sz="8" w:space="0" w:color="auto"/>
            </w:tcBorders>
            <w:shd w:val="clear" w:color="auto" w:fill="auto"/>
            <w:noWrap/>
            <w:vAlign w:val="center"/>
            <w:hideMark/>
          </w:tcPr>
          <w:p w14:paraId="75191E43"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c</w:t>
            </w:r>
          </w:p>
        </w:tc>
        <w:tc>
          <w:tcPr>
            <w:tcW w:w="5180" w:type="dxa"/>
            <w:tcBorders>
              <w:top w:val="nil"/>
              <w:left w:val="nil"/>
              <w:bottom w:val="nil"/>
              <w:right w:val="single" w:sz="8" w:space="0" w:color="auto"/>
            </w:tcBorders>
            <w:shd w:val="clear" w:color="auto" w:fill="auto"/>
            <w:vAlign w:val="bottom"/>
            <w:hideMark/>
          </w:tcPr>
          <w:p w14:paraId="5FAAE8AC" w14:textId="77777777" w:rsidR="002A05A6" w:rsidRPr="002A05A6" w:rsidRDefault="002A05A6" w:rsidP="002A05A6">
            <w:pPr>
              <w:spacing w:after="0" w:line="240" w:lineRule="auto"/>
              <w:rPr>
                <w:rFonts w:eastAsia="Times New Roman" w:cstheme="minorHAnsi"/>
                <w:kern w:val="0"/>
                <w:lang w:val="en-US"/>
                <w14:ligatures w14:val="none"/>
              </w:rPr>
            </w:pPr>
            <w:r w:rsidRPr="002A05A6">
              <w:rPr>
                <w:rFonts w:eastAsia="Times New Roman" w:cstheme="minorHAnsi"/>
                <w:kern w:val="0"/>
                <w:lang w:val="en-US"/>
                <w14:ligatures w14:val="none"/>
              </w:rPr>
              <w:t xml:space="preserve">Ligne </w:t>
            </w:r>
            <w:proofErr w:type="spellStart"/>
            <w:r w:rsidRPr="002A05A6">
              <w:rPr>
                <w:rFonts w:eastAsia="Times New Roman" w:cstheme="minorHAnsi"/>
                <w:kern w:val="0"/>
                <w:lang w:val="en-US"/>
                <w14:ligatures w14:val="none"/>
              </w:rPr>
              <w:t>d'alimentation</w:t>
            </w:r>
            <w:proofErr w:type="spellEnd"/>
            <w:r w:rsidRPr="002A05A6">
              <w:rPr>
                <w:rFonts w:eastAsia="Times New Roman" w:cstheme="minorHAnsi"/>
                <w:kern w:val="0"/>
                <w:lang w:val="en-US"/>
                <w14:ligatures w14:val="none"/>
              </w:rPr>
              <w:t xml:space="preserve"> Split </w:t>
            </w:r>
            <w:proofErr w:type="spellStart"/>
            <w:r w:rsidRPr="002A05A6">
              <w:rPr>
                <w:rFonts w:eastAsia="Times New Roman" w:cstheme="minorHAnsi"/>
                <w:kern w:val="0"/>
                <w:lang w:val="en-US"/>
                <w14:ligatures w14:val="none"/>
              </w:rPr>
              <w:t>système</w:t>
            </w:r>
            <w:proofErr w:type="spellEnd"/>
            <w:r w:rsidRPr="002A05A6">
              <w:rPr>
                <w:rFonts w:eastAsia="Times New Roman" w:cstheme="minorHAnsi"/>
                <w:kern w:val="0"/>
                <w:lang w:val="en-US"/>
                <w14:ligatures w14:val="none"/>
              </w:rPr>
              <w:t xml:space="preserve"> </w:t>
            </w:r>
          </w:p>
        </w:tc>
        <w:tc>
          <w:tcPr>
            <w:tcW w:w="766" w:type="dxa"/>
            <w:tcBorders>
              <w:top w:val="nil"/>
              <w:left w:val="nil"/>
              <w:bottom w:val="nil"/>
              <w:right w:val="single" w:sz="8" w:space="0" w:color="auto"/>
            </w:tcBorders>
            <w:shd w:val="clear" w:color="auto" w:fill="auto"/>
            <w:noWrap/>
            <w:vAlign w:val="center"/>
            <w:hideMark/>
          </w:tcPr>
          <w:p w14:paraId="3AAD03E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auto" w:fill="auto"/>
            <w:noWrap/>
            <w:vAlign w:val="center"/>
            <w:hideMark/>
          </w:tcPr>
          <w:p w14:paraId="1A7B5A3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auto" w:fill="auto"/>
            <w:noWrap/>
            <w:vAlign w:val="center"/>
            <w:hideMark/>
          </w:tcPr>
          <w:p w14:paraId="094174CF"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auto" w:fill="auto"/>
            <w:noWrap/>
            <w:vAlign w:val="center"/>
            <w:hideMark/>
          </w:tcPr>
          <w:p w14:paraId="2F2AE7D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1B68451B" w14:textId="77777777" w:rsidTr="002A3750">
        <w:trPr>
          <w:trHeight w:val="276"/>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38762B6A"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 </w:t>
            </w:r>
          </w:p>
        </w:tc>
        <w:tc>
          <w:tcPr>
            <w:tcW w:w="5180" w:type="dxa"/>
            <w:tcBorders>
              <w:top w:val="nil"/>
              <w:left w:val="nil"/>
              <w:bottom w:val="single" w:sz="4" w:space="0" w:color="auto"/>
              <w:right w:val="single" w:sz="8" w:space="0" w:color="auto"/>
            </w:tcBorders>
            <w:shd w:val="clear" w:color="auto" w:fill="auto"/>
            <w:vAlign w:val="bottom"/>
            <w:hideMark/>
          </w:tcPr>
          <w:p w14:paraId="286C6131" w14:textId="56C96480"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0E599F"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60D96CE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10343E3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3F43FC28" w14:textId="71F5EFB8"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2E2D5024" w14:textId="02FA55F1"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79568EA0" w14:textId="77777777" w:rsidTr="002A3750">
        <w:trPr>
          <w:trHeight w:val="552"/>
        </w:trPr>
        <w:tc>
          <w:tcPr>
            <w:tcW w:w="884" w:type="dxa"/>
            <w:tcBorders>
              <w:top w:val="single" w:sz="4" w:space="0" w:color="auto"/>
              <w:left w:val="single" w:sz="8" w:space="0" w:color="auto"/>
              <w:bottom w:val="nil"/>
              <w:right w:val="single" w:sz="8" w:space="0" w:color="auto"/>
            </w:tcBorders>
            <w:shd w:val="clear" w:color="auto" w:fill="auto"/>
            <w:noWrap/>
            <w:vAlign w:val="center"/>
            <w:hideMark/>
          </w:tcPr>
          <w:p w14:paraId="0A2FCFFD"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d</w:t>
            </w:r>
          </w:p>
        </w:tc>
        <w:tc>
          <w:tcPr>
            <w:tcW w:w="5180" w:type="dxa"/>
            <w:tcBorders>
              <w:top w:val="single" w:sz="4" w:space="0" w:color="auto"/>
              <w:left w:val="nil"/>
              <w:bottom w:val="nil"/>
              <w:right w:val="single" w:sz="8" w:space="0" w:color="auto"/>
            </w:tcBorders>
            <w:shd w:val="clear" w:color="auto" w:fill="auto"/>
            <w:vAlign w:val="bottom"/>
            <w:hideMark/>
          </w:tcPr>
          <w:p w14:paraId="674AD2B5"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Ligne d'alimentation frigo par câble RO2V de section 3x2,5 mm2</w:t>
            </w:r>
          </w:p>
        </w:tc>
        <w:tc>
          <w:tcPr>
            <w:tcW w:w="766" w:type="dxa"/>
            <w:tcBorders>
              <w:top w:val="single" w:sz="4" w:space="0" w:color="auto"/>
              <w:left w:val="nil"/>
              <w:bottom w:val="nil"/>
              <w:right w:val="single" w:sz="8" w:space="0" w:color="auto"/>
            </w:tcBorders>
            <w:shd w:val="clear" w:color="auto" w:fill="auto"/>
            <w:noWrap/>
            <w:vAlign w:val="center"/>
            <w:hideMark/>
          </w:tcPr>
          <w:p w14:paraId="3C8253A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auto" w:fill="auto"/>
            <w:noWrap/>
            <w:vAlign w:val="center"/>
            <w:hideMark/>
          </w:tcPr>
          <w:p w14:paraId="6ECF143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auto" w:fill="auto"/>
            <w:noWrap/>
            <w:vAlign w:val="center"/>
            <w:hideMark/>
          </w:tcPr>
          <w:p w14:paraId="19475BD2"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bottom w:val="nil"/>
              <w:right w:val="single" w:sz="8" w:space="0" w:color="auto"/>
            </w:tcBorders>
            <w:shd w:val="clear" w:color="auto" w:fill="auto"/>
            <w:noWrap/>
            <w:vAlign w:val="center"/>
            <w:hideMark/>
          </w:tcPr>
          <w:p w14:paraId="619A590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7121F0" w:rsidRPr="002A05A6" w14:paraId="450A6CF6" w14:textId="77777777" w:rsidTr="002A3750">
        <w:trPr>
          <w:trHeight w:val="276"/>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08AA8099"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1014136D" w14:textId="42C2D465"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w:t>
            </w:r>
            <w:proofErr w:type="spellEnd"/>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6D39E5A8"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612C4C8C"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7B819410" w14:textId="6B97553E"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351A17A9" w14:textId="27AE0A76"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438DFE51" w14:textId="77777777" w:rsidTr="002A3750">
        <w:trPr>
          <w:trHeight w:val="552"/>
        </w:trPr>
        <w:tc>
          <w:tcPr>
            <w:tcW w:w="884" w:type="dxa"/>
            <w:tcBorders>
              <w:top w:val="single" w:sz="4" w:space="0" w:color="auto"/>
              <w:left w:val="single" w:sz="8" w:space="0" w:color="auto"/>
              <w:bottom w:val="nil"/>
              <w:right w:val="single" w:sz="8" w:space="0" w:color="auto"/>
            </w:tcBorders>
            <w:shd w:val="clear" w:color="auto" w:fill="auto"/>
            <w:noWrap/>
            <w:vAlign w:val="center"/>
            <w:hideMark/>
          </w:tcPr>
          <w:p w14:paraId="3C02E68B"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e</w:t>
            </w:r>
          </w:p>
        </w:tc>
        <w:tc>
          <w:tcPr>
            <w:tcW w:w="5180" w:type="dxa"/>
            <w:tcBorders>
              <w:top w:val="single" w:sz="4" w:space="0" w:color="auto"/>
              <w:left w:val="nil"/>
              <w:bottom w:val="nil"/>
              <w:right w:val="single" w:sz="8" w:space="0" w:color="auto"/>
            </w:tcBorders>
            <w:shd w:val="clear" w:color="auto" w:fill="auto"/>
            <w:vAlign w:val="bottom"/>
            <w:hideMark/>
          </w:tcPr>
          <w:p w14:paraId="56533FC8"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Ligne d'alimentation enseigne lumineux par câble RO2V de section 3x2,5 mm2</w:t>
            </w:r>
          </w:p>
        </w:tc>
        <w:tc>
          <w:tcPr>
            <w:tcW w:w="766" w:type="dxa"/>
            <w:tcBorders>
              <w:top w:val="single" w:sz="4" w:space="0" w:color="auto"/>
              <w:left w:val="nil"/>
              <w:bottom w:val="nil"/>
              <w:right w:val="single" w:sz="8" w:space="0" w:color="auto"/>
            </w:tcBorders>
            <w:shd w:val="clear" w:color="auto" w:fill="auto"/>
            <w:noWrap/>
            <w:vAlign w:val="center"/>
            <w:hideMark/>
          </w:tcPr>
          <w:p w14:paraId="52C2BAF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auto" w:fill="auto"/>
            <w:noWrap/>
            <w:vAlign w:val="center"/>
            <w:hideMark/>
          </w:tcPr>
          <w:p w14:paraId="138B715F"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auto" w:fill="auto"/>
            <w:noWrap/>
            <w:vAlign w:val="center"/>
            <w:hideMark/>
          </w:tcPr>
          <w:p w14:paraId="6789029B"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single" w:sz="4" w:space="0" w:color="auto"/>
              <w:left w:val="nil"/>
              <w:bottom w:val="nil"/>
              <w:right w:val="single" w:sz="8" w:space="0" w:color="auto"/>
            </w:tcBorders>
            <w:shd w:val="clear" w:color="auto" w:fill="auto"/>
            <w:noWrap/>
            <w:vAlign w:val="center"/>
            <w:hideMark/>
          </w:tcPr>
          <w:p w14:paraId="0E35DDE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053BFBDF" w14:textId="77777777" w:rsidTr="00CB740A">
        <w:trPr>
          <w:trHeight w:val="276"/>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396253C0"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0C33BCED" w14:textId="779B8623"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37E3913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3046988A" w14:textId="53016966" w:rsidR="002A05A6" w:rsidRPr="002A05A6" w:rsidRDefault="002A3750"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2</w:t>
            </w:r>
          </w:p>
        </w:tc>
        <w:tc>
          <w:tcPr>
            <w:tcW w:w="1243" w:type="dxa"/>
            <w:tcBorders>
              <w:top w:val="nil"/>
              <w:left w:val="nil"/>
              <w:bottom w:val="single" w:sz="4" w:space="0" w:color="auto"/>
              <w:right w:val="single" w:sz="8" w:space="0" w:color="auto"/>
            </w:tcBorders>
            <w:shd w:val="clear" w:color="auto" w:fill="auto"/>
            <w:noWrap/>
            <w:vAlign w:val="center"/>
            <w:hideMark/>
          </w:tcPr>
          <w:p w14:paraId="1F56AA65" w14:textId="13866C55"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5AD3AA60" w14:textId="5AD409BD"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1706389B" w14:textId="77777777" w:rsidTr="002A3750">
        <w:trPr>
          <w:trHeight w:val="276"/>
        </w:trPr>
        <w:tc>
          <w:tcPr>
            <w:tcW w:w="884" w:type="dxa"/>
            <w:tcBorders>
              <w:top w:val="single" w:sz="4" w:space="0" w:color="auto"/>
              <w:left w:val="single" w:sz="8" w:space="0" w:color="auto"/>
              <w:bottom w:val="nil"/>
              <w:right w:val="single" w:sz="8" w:space="0" w:color="auto"/>
            </w:tcBorders>
            <w:shd w:val="clear" w:color="auto" w:fill="auto"/>
            <w:noWrap/>
            <w:vAlign w:val="center"/>
            <w:hideMark/>
          </w:tcPr>
          <w:p w14:paraId="2E604884" w14:textId="63814A7C" w:rsidR="002A05A6" w:rsidRPr="000928AE" w:rsidRDefault="004C7717" w:rsidP="002A05A6">
            <w:pPr>
              <w:spacing w:after="0" w:line="240" w:lineRule="auto"/>
              <w:jc w:val="center"/>
              <w:rPr>
                <w:rFonts w:eastAsia="Times New Roman" w:cstheme="minorHAnsi"/>
                <w:b/>
                <w:bCs/>
                <w:kern w:val="0"/>
                <w:lang w:val="en-US"/>
                <w14:ligatures w14:val="none"/>
              </w:rPr>
            </w:pPr>
            <w:r w:rsidRPr="000928AE">
              <w:rPr>
                <w:rFonts w:eastAsia="Times New Roman" w:cstheme="minorHAnsi"/>
                <w:b/>
                <w:bCs/>
                <w:kern w:val="0"/>
                <w:lang w:val="en-US"/>
                <w14:ligatures w14:val="none"/>
              </w:rPr>
              <w:t>f</w:t>
            </w:r>
          </w:p>
        </w:tc>
        <w:tc>
          <w:tcPr>
            <w:tcW w:w="5180" w:type="dxa"/>
            <w:tcBorders>
              <w:top w:val="single" w:sz="4" w:space="0" w:color="auto"/>
              <w:left w:val="nil"/>
              <w:bottom w:val="nil"/>
              <w:right w:val="single" w:sz="8" w:space="0" w:color="auto"/>
            </w:tcBorders>
            <w:shd w:val="clear" w:color="auto" w:fill="auto"/>
            <w:vAlign w:val="bottom"/>
            <w:hideMark/>
          </w:tcPr>
          <w:p w14:paraId="3ECABA48" w14:textId="3097FC68" w:rsidR="002A05A6" w:rsidRPr="000928AE" w:rsidRDefault="002A3750" w:rsidP="002A05A6">
            <w:pPr>
              <w:spacing w:after="0" w:line="240" w:lineRule="auto"/>
              <w:rPr>
                <w:rFonts w:eastAsia="Times New Roman" w:cstheme="minorHAnsi"/>
                <w:kern w:val="0"/>
                <w14:ligatures w14:val="none"/>
              </w:rPr>
            </w:pPr>
            <w:r w:rsidRPr="000928AE">
              <w:rPr>
                <w:rFonts w:eastAsia="Times New Roman" w:cstheme="minorHAnsi"/>
                <w:kern w:val="0"/>
                <w14:ligatures w14:val="none"/>
              </w:rPr>
              <w:t>Ligne</w:t>
            </w:r>
            <w:r w:rsidR="002A05A6" w:rsidRPr="000928AE">
              <w:rPr>
                <w:rFonts w:eastAsia="Times New Roman" w:cstheme="minorHAnsi"/>
                <w:kern w:val="0"/>
                <w14:ligatures w14:val="none"/>
              </w:rPr>
              <w:t xml:space="preserve"> d'alimentation pour volet roulant</w:t>
            </w:r>
          </w:p>
        </w:tc>
        <w:tc>
          <w:tcPr>
            <w:tcW w:w="766" w:type="dxa"/>
            <w:tcBorders>
              <w:top w:val="single" w:sz="4" w:space="0" w:color="auto"/>
              <w:left w:val="nil"/>
              <w:bottom w:val="nil"/>
              <w:right w:val="single" w:sz="8" w:space="0" w:color="auto"/>
            </w:tcBorders>
            <w:shd w:val="clear" w:color="auto" w:fill="auto"/>
            <w:noWrap/>
            <w:vAlign w:val="center"/>
            <w:hideMark/>
          </w:tcPr>
          <w:p w14:paraId="02593D31" w14:textId="77777777" w:rsidR="002A05A6" w:rsidRPr="000928AE" w:rsidRDefault="002A05A6" w:rsidP="002A05A6">
            <w:pPr>
              <w:spacing w:after="0" w:line="240" w:lineRule="auto"/>
              <w:jc w:val="center"/>
              <w:rPr>
                <w:rFonts w:eastAsia="Times New Roman" w:cstheme="minorHAnsi"/>
                <w:kern w:val="0"/>
                <w14:ligatures w14:val="none"/>
              </w:rPr>
            </w:pPr>
            <w:r w:rsidRPr="000928AE">
              <w:rPr>
                <w:rFonts w:eastAsia="Times New Roman" w:cstheme="minorHAnsi"/>
                <w:kern w:val="0"/>
                <w14:ligatures w14:val="none"/>
              </w:rPr>
              <w:t> </w:t>
            </w:r>
          </w:p>
        </w:tc>
        <w:tc>
          <w:tcPr>
            <w:tcW w:w="880" w:type="dxa"/>
            <w:tcBorders>
              <w:top w:val="single" w:sz="4" w:space="0" w:color="auto"/>
              <w:left w:val="nil"/>
              <w:bottom w:val="nil"/>
              <w:right w:val="single" w:sz="8" w:space="0" w:color="auto"/>
            </w:tcBorders>
            <w:shd w:val="clear" w:color="auto" w:fill="auto"/>
            <w:noWrap/>
            <w:vAlign w:val="center"/>
            <w:hideMark/>
          </w:tcPr>
          <w:p w14:paraId="348D3CE5" w14:textId="77777777" w:rsidR="002A05A6" w:rsidRPr="000928AE" w:rsidRDefault="002A05A6" w:rsidP="002A05A6">
            <w:pPr>
              <w:spacing w:after="0" w:line="240" w:lineRule="auto"/>
              <w:jc w:val="center"/>
              <w:rPr>
                <w:rFonts w:eastAsia="Times New Roman" w:cstheme="minorHAnsi"/>
                <w:kern w:val="0"/>
                <w14:ligatures w14:val="none"/>
              </w:rPr>
            </w:pPr>
            <w:r w:rsidRPr="000928AE">
              <w:rPr>
                <w:rFonts w:eastAsia="Times New Roman" w:cstheme="minorHAnsi"/>
                <w:kern w:val="0"/>
                <w14:ligatures w14:val="none"/>
              </w:rPr>
              <w:t> </w:t>
            </w:r>
          </w:p>
        </w:tc>
        <w:tc>
          <w:tcPr>
            <w:tcW w:w="1243" w:type="dxa"/>
            <w:tcBorders>
              <w:top w:val="single" w:sz="4" w:space="0" w:color="auto"/>
              <w:left w:val="nil"/>
              <w:bottom w:val="nil"/>
              <w:right w:val="single" w:sz="8" w:space="0" w:color="auto"/>
            </w:tcBorders>
            <w:shd w:val="clear" w:color="auto" w:fill="auto"/>
            <w:noWrap/>
            <w:vAlign w:val="center"/>
            <w:hideMark/>
          </w:tcPr>
          <w:p w14:paraId="2965EA99" w14:textId="77777777" w:rsidR="002A05A6" w:rsidRPr="000928AE" w:rsidRDefault="002A05A6" w:rsidP="002A05A6">
            <w:pPr>
              <w:spacing w:after="0" w:line="240" w:lineRule="auto"/>
              <w:jc w:val="right"/>
              <w:rPr>
                <w:rFonts w:eastAsia="Times New Roman" w:cstheme="minorHAnsi"/>
                <w:kern w:val="0"/>
                <w14:ligatures w14:val="none"/>
              </w:rPr>
            </w:pPr>
            <w:r w:rsidRPr="000928AE">
              <w:rPr>
                <w:rFonts w:eastAsia="Times New Roman" w:cstheme="minorHAnsi"/>
                <w:kern w:val="0"/>
                <w14:ligatures w14:val="none"/>
              </w:rPr>
              <w:t> </w:t>
            </w:r>
          </w:p>
        </w:tc>
        <w:tc>
          <w:tcPr>
            <w:tcW w:w="1821" w:type="dxa"/>
            <w:tcBorders>
              <w:top w:val="single" w:sz="4" w:space="0" w:color="auto"/>
              <w:left w:val="nil"/>
              <w:bottom w:val="nil"/>
              <w:right w:val="single" w:sz="8" w:space="0" w:color="auto"/>
            </w:tcBorders>
            <w:shd w:val="clear" w:color="auto" w:fill="auto"/>
            <w:noWrap/>
            <w:vAlign w:val="center"/>
            <w:hideMark/>
          </w:tcPr>
          <w:p w14:paraId="45E5AC0D" w14:textId="782C80A2" w:rsidR="002A05A6" w:rsidRPr="002A3750" w:rsidRDefault="002A05A6" w:rsidP="002A05A6">
            <w:pPr>
              <w:spacing w:after="0" w:line="240" w:lineRule="auto"/>
              <w:jc w:val="center"/>
              <w:rPr>
                <w:rFonts w:eastAsia="Times New Roman" w:cstheme="minorHAnsi"/>
                <w:kern w:val="0"/>
                <w:highlight w:val="yellow"/>
                <w14:ligatures w14:val="none"/>
              </w:rPr>
            </w:pPr>
          </w:p>
        </w:tc>
      </w:tr>
      <w:tr w:rsidR="002A05A6" w:rsidRPr="002A05A6" w14:paraId="154028F9" w14:textId="77777777" w:rsidTr="00CB740A">
        <w:trPr>
          <w:trHeight w:val="288"/>
        </w:trPr>
        <w:tc>
          <w:tcPr>
            <w:tcW w:w="884" w:type="dxa"/>
            <w:tcBorders>
              <w:top w:val="nil"/>
              <w:left w:val="single" w:sz="8" w:space="0" w:color="auto"/>
              <w:bottom w:val="nil"/>
              <w:right w:val="single" w:sz="8" w:space="0" w:color="auto"/>
            </w:tcBorders>
            <w:shd w:val="clear" w:color="auto" w:fill="auto"/>
            <w:noWrap/>
            <w:vAlign w:val="center"/>
            <w:hideMark/>
          </w:tcPr>
          <w:p w14:paraId="64B64987" w14:textId="77777777" w:rsidR="002A05A6" w:rsidRPr="000928AE" w:rsidRDefault="002A05A6" w:rsidP="002A05A6">
            <w:pPr>
              <w:spacing w:after="0" w:line="240" w:lineRule="auto"/>
              <w:jc w:val="center"/>
              <w:rPr>
                <w:rFonts w:eastAsia="Times New Roman" w:cstheme="minorHAnsi"/>
                <w:b/>
                <w:bCs/>
                <w:kern w:val="0"/>
                <w14:ligatures w14:val="none"/>
              </w:rPr>
            </w:pPr>
            <w:r w:rsidRPr="000928AE">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402FBB3A" w14:textId="4A135283" w:rsidR="002A05A6" w:rsidRPr="000928AE" w:rsidRDefault="002A05A6" w:rsidP="002A05A6">
            <w:pPr>
              <w:spacing w:after="0" w:line="240" w:lineRule="auto"/>
              <w:rPr>
                <w:rFonts w:eastAsia="Times New Roman" w:cstheme="minorHAnsi"/>
                <w:b/>
                <w:bCs/>
                <w:kern w:val="0"/>
                <w:lang w:val="en-US"/>
                <w14:ligatures w14:val="none"/>
              </w:rPr>
            </w:pPr>
            <w:proofErr w:type="spellStart"/>
            <w:r w:rsidRPr="000928AE">
              <w:rPr>
                <w:rFonts w:eastAsia="Times New Roman" w:cstheme="minorHAnsi"/>
                <w:b/>
                <w:bCs/>
                <w:kern w:val="0"/>
                <w:lang w:val="en-US"/>
                <w14:ligatures w14:val="none"/>
              </w:rPr>
              <w:t>L'ensemble</w:t>
            </w:r>
            <w:proofErr w:type="spellEnd"/>
            <w:r w:rsidRPr="000928AE">
              <w:rPr>
                <w:rFonts w:eastAsia="Times New Roman" w:cstheme="minorHAnsi"/>
                <w:b/>
                <w:bCs/>
                <w:kern w:val="0"/>
                <w:lang w:val="en-US"/>
                <w14:ligatures w14:val="none"/>
              </w:rPr>
              <w:t xml:space="preserve">: </w:t>
            </w:r>
            <w:r w:rsidRPr="000928AE">
              <w:rPr>
                <w:rFonts w:eastAsia="Times New Roman" w:cstheme="minorHAnsi"/>
                <w:kern w:val="0"/>
                <w:lang w:val="en-US"/>
                <w14:ligatures w14:val="none"/>
              </w:rPr>
              <w:t>….........................................</w:t>
            </w:r>
            <w:r w:rsidR="004C7717" w:rsidRPr="000928AE">
              <w:rPr>
                <w:rFonts w:eastAsia="Times New Roman" w:cstheme="minorHAnsi"/>
                <w:kern w:val="0"/>
                <w:lang w:val="en-US"/>
                <w14:ligatures w14:val="none"/>
              </w:rPr>
              <w:t>.........................</w:t>
            </w:r>
          </w:p>
        </w:tc>
        <w:tc>
          <w:tcPr>
            <w:tcW w:w="766" w:type="dxa"/>
            <w:tcBorders>
              <w:top w:val="nil"/>
              <w:left w:val="nil"/>
              <w:bottom w:val="nil"/>
              <w:right w:val="single" w:sz="8" w:space="0" w:color="auto"/>
            </w:tcBorders>
            <w:shd w:val="clear" w:color="auto" w:fill="auto"/>
            <w:noWrap/>
            <w:vAlign w:val="center"/>
            <w:hideMark/>
          </w:tcPr>
          <w:p w14:paraId="022E6B3A" w14:textId="77777777" w:rsidR="002A05A6" w:rsidRPr="000928AE" w:rsidRDefault="002A05A6" w:rsidP="002A05A6">
            <w:pPr>
              <w:spacing w:after="0" w:line="240" w:lineRule="auto"/>
              <w:jc w:val="center"/>
              <w:rPr>
                <w:rFonts w:eastAsia="Times New Roman" w:cstheme="minorHAnsi"/>
                <w:kern w:val="0"/>
                <w:lang w:val="en-US"/>
                <w14:ligatures w14:val="none"/>
              </w:rPr>
            </w:pPr>
            <w:r w:rsidRPr="000928AE">
              <w:rPr>
                <w:rFonts w:eastAsia="Times New Roman" w:cstheme="minorHAnsi"/>
                <w:kern w:val="0"/>
                <w:lang w:val="en-US"/>
                <w14:ligatures w14:val="none"/>
              </w:rPr>
              <w:t>Ens</w:t>
            </w:r>
          </w:p>
        </w:tc>
        <w:tc>
          <w:tcPr>
            <w:tcW w:w="880" w:type="dxa"/>
            <w:tcBorders>
              <w:top w:val="nil"/>
              <w:left w:val="nil"/>
              <w:bottom w:val="nil"/>
              <w:right w:val="single" w:sz="8" w:space="0" w:color="auto"/>
            </w:tcBorders>
            <w:shd w:val="clear" w:color="auto" w:fill="auto"/>
            <w:noWrap/>
            <w:vAlign w:val="center"/>
            <w:hideMark/>
          </w:tcPr>
          <w:p w14:paraId="49D44AAA" w14:textId="2F080039" w:rsidR="002A05A6" w:rsidRPr="000928AE" w:rsidRDefault="004C7717" w:rsidP="002A05A6">
            <w:pPr>
              <w:spacing w:after="0" w:line="240" w:lineRule="auto"/>
              <w:jc w:val="center"/>
              <w:rPr>
                <w:rFonts w:eastAsia="Times New Roman" w:cstheme="minorHAnsi"/>
                <w:kern w:val="0"/>
                <w:lang w:val="en-US"/>
                <w14:ligatures w14:val="none"/>
              </w:rPr>
            </w:pPr>
            <w:r w:rsidRPr="000928AE">
              <w:rPr>
                <w:rFonts w:eastAsia="Times New Roman" w:cstheme="minorHAnsi"/>
                <w:kern w:val="0"/>
                <w:lang w:val="en-US"/>
                <w14:ligatures w14:val="none"/>
              </w:rPr>
              <w:t>3</w:t>
            </w:r>
          </w:p>
        </w:tc>
        <w:tc>
          <w:tcPr>
            <w:tcW w:w="1243" w:type="dxa"/>
            <w:tcBorders>
              <w:top w:val="nil"/>
              <w:left w:val="nil"/>
              <w:bottom w:val="nil"/>
              <w:right w:val="single" w:sz="8" w:space="0" w:color="auto"/>
            </w:tcBorders>
            <w:shd w:val="clear" w:color="auto" w:fill="auto"/>
            <w:noWrap/>
            <w:vAlign w:val="center"/>
            <w:hideMark/>
          </w:tcPr>
          <w:p w14:paraId="7041373F" w14:textId="4F676BBD" w:rsidR="002A05A6" w:rsidRPr="000928AE"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nil"/>
              <w:right w:val="single" w:sz="8" w:space="0" w:color="auto"/>
            </w:tcBorders>
            <w:shd w:val="clear" w:color="auto" w:fill="auto"/>
            <w:noWrap/>
            <w:vAlign w:val="center"/>
            <w:hideMark/>
          </w:tcPr>
          <w:p w14:paraId="10F1546A" w14:textId="6967D51B" w:rsidR="002A05A6" w:rsidRPr="002A3750" w:rsidRDefault="002A05A6" w:rsidP="002A05A6">
            <w:pPr>
              <w:spacing w:after="0" w:line="240" w:lineRule="auto"/>
              <w:jc w:val="center"/>
              <w:rPr>
                <w:rFonts w:eastAsia="Times New Roman" w:cstheme="minorHAnsi"/>
                <w:kern w:val="0"/>
                <w:highlight w:val="yellow"/>
                <w:lang w:val="en-US"/>
                <w14:ligatures w14:val="none"/>
              </w:rPr>
            </w:pPr>
          </w:p>
        </w:tc>
      </w:tr>
      <w:tr w:rsidR="002A05A6" w:rsidRPr="002A05A6" w14:paraId="5E762BB2" w14:textId="77777777" w:rsidTr="00CB740A">
        <w:trPr>
          <w:trHeight w:val="288"/>
        </w:trPr>
        <w:tc>
          <w:tcPr>
            <w:tcW w:w="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70905A"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uto"/>
            <w:vAlign w:val="bottom"/>
            <w:hideMark/>
          </w:tcPr>
          <w:p w14:paraId="4E5EB9DE" w14:textId="77777777" w:rsidR="002A05A6" w:rsidRPr="002A05A6" w:rsidRDefault="002A05A6" w:rsidP="002A05A6">
            <w:pPr>
              <w:spacing w:after="0" w:line="240" w:lineRule="auto"/>
              <w:jc w:val="right"/>
              <w:rPr>
                <w:rFonts w:eastAsia="Times New Roman" w:cstheme="minorHAnsi"/>
                <w:b/>
                <w:bCs/>
                <w:kern w:val="0"/>
                <w:lang w:val="en-US"/>
                <w14:ligatures w14:val="none"/>
              </w:rPr>
            </w:pPr>
            <w:r w:rsidRPr="002A05A6">
              <w:rPr>
                <w:rFonts w:eastAsia="Times New Roman" w:cstheme="minorHAnsi"/>
                <w:b/>
                <w:bCs/>
                <w:kern w:val="0"/>
                <w:lang w:val="en-US"/>
                <w14:ligatures w14:val="none"/>
              </w:rPr>
              <w:t>TOTAL CIRCUITS DIVISIONNAIRES</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14:paraId="230D461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4F462B3B"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uto"/>
            <w:noWrap/>
            <w:vAlign w:val="center"/>
            <w:hideMark/>
          </w:tcPr>
          <w:p w14:paraId="51F55897"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uto"/>
            <w:noWrap/>
            <w:vAlign w:val="center"/>
            <w:hideMark/>
          </w:tcPr>
          <w:p w14:paraId="4C5470BF" w14:textId="4D9CFFF6" w:rsidR="002A05A6" w:rsidRPr="002A05A6" w:rsidRDefault="002A05A6" w:rsidP="002A05A6">
            <w:pPr>
              <w:spacing w:after="0" w:line="240" w:lineRule="auto"/>
              <w:jc w:val="center"/>
              <w:rPr>
                <w:rFonts w:eastAsia="Times New Roman" w:cstheme="minorHAnsi"/>
                <w:b/>
                <w:bCs/>
                <w:kern w:val="0"/>
                <w:lang w:val="en-US"/>
                <w14:ligatures w14:val="none"/>
              </w:rPr>
            </w:pPr>
          </w:p>
        </w:tc>
      </w:tr>
      <w:tr w:rsidR="002A05A6" w:rsidRPr="002A05A6" w14:paraId="31A16E5E" w14:textId="77777777" w:rsidTr="00CB740A">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76774379"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w:t>
            </w:r>
          </w:p>
        </w:tc>
        <w:tc>
          <w:tcPr>
            <w:tcW w:w="5180" w:type="dxa"/>
            <w:tcBorders>
              <w:top w:val="nil"/>
              <w:left w:val="nil"/>
              <w:bottom w:val="nil"/>
              <w:right w:val="single" w:sz="8" w:space="0" w:color="auto"/>
            </w:tcBorders>
            <w:shd w:val="clear" w:color="auto" w:fill="auto"/>
            <w:vAlign w:val="bottom"/>
            <w:hideMark/>
          </w:tcPr>
          <w:p w14:paraId="586463CE" w14:textId="77777777"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 xml:space="preserve">LUSTRERIES </w:t>
            </w:r>
          </w:p>
        </w:tc>
        <w:tc>
          <w:tcPr>
            <w:tcW w:w="766" w:type="dxa"/>
            <w:tcBorders>
              <w:top w:val="nil"/>
              <w:left w:val="nil"/>
              <w:bottom w:val="nil"/>
              <w:right w:val="single" w:sz="8" w:space="0" w:color="auto"/>
            </w:tcBorders>
            <w:shd w:val="clear" w:color="auto" w:fill="auto"/>
            <w:noWrap/>
            <w:vAlign w:val="center"/>
            <w:hideMark/>
          </w:tcPr>
          <w:p w14:paraId="1E55B094"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nil"/>
              <w:left w:val="nil"/>
              <w:bottom w:val="nil"/>
              <w:right w:val="single" w:sz="8" w:space="0" w:color="auto"/>
            </w:tcBorders>
            <w:shd w:val="clear" w:color="auto" w:fill="auto"/>
            <w:noWrap/>
            <w:vAlign w:val="center"/>
            <w:hideMark/>
          </w:tcPr>
          <w:p w14:paraId="5863CFF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nil"/>
              <w:left w:val="nil"/>
              <w:bottom w:val="nil"/>
              <w:right w:val="single" w:sz="8" w:space="0" w:color="auto"/>
            </w:tcBorders>
            <w:shd w:val="clear" w:color="auto" w:fill="auto"/>
            <w:noWrap/>
            <w:vAlign w:val="center"/>
            <w:hideMark/>
          </w:tcPr>
          <w:p w14:paraId="082E2B66"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nil"/>
              <w:left w:val="nil"/>
              <w:bottom w:val="nil"/>
              <w:right w:val="single" w:sz="8" w:space="0" w:color="auto"/>
            </w:tcBorders>
            <w:shd w:val="clear" w:color="auto" w:fill="auto"/>
            <w:noWrap/>
            <w:vAlign w:val="center"/>
            <w:hideMark/>
          </w:tcPr>
          <w:p w14:paraId="6E439469"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r>
      <w:tr w:rsidR="002A05A6" w:rsidRPr="002A05A6" w14:paraId="4CB0AE30" w14:textId="77777777" w:rsidTr="00CB740A">
        <w:trPr>
          <w:trHeight w:val="79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1913C71F"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6CAA1DE"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Fourniture, pose, fixation et raccordement de la lustrerie y compris fourniture des accessoires de fixation et toutes sujétions de mise en œuvre.</w:t>
            </w:r>
          </w:p>
        </w:tc>
        <w:tc>
          <w:tcPr>
            <w:tcW w:w="766" w:type="dxa"/>
            <w:tcBorders>
              <w:top w:val="nil"/>
              <w:left w:val="nil"/>
              <w:bottom w:val="single" w:sz="4" w:space="0" w:color="auto"/>
              <w:right w:val="single" w:sz="8" w:space="0" w:color="auto"/>
            </w:tcBorders>
            <w:shd w:val="clear" w:color="auto" w:fill="auto"/>
            <w:noWrap/>
            <w:vAlign w:val="center"/>
            <w:hideMark/>
          </w:tcPr>
          <w:p w14:paraId="46B07E9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single" w:sz="4" w:space="0" w:color="auto"/>
              <w:right w:val="single" w:sz="8" w:space="0" w:color="auto"/>
            </w:tcBorders>
            <w:shd w:val="clear" w:color="auto" w:fill="auto"/>
            <w:noWrap/>
            <w:vAlign w:val="center"/>
            <w:hideMark/>
          </w:tcPr>
          <w:p w14:paraId="7BF44E0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single" w:sz="4" w:space="0" w:color="auto"/>
              <w:right w:val="single" w:sz="8" w:space="0" w:color="auto"/>
            </w:tcBorders>
            <w:shd w:val="clear" w:color="auto" w:fill="auto"/>
            <w:noWrap/>
            <w:vAlign w:val="center"/>
            <w:hideMark/>
          </w:tcPr>
          <w:p w14:paraId="66614138"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single" w:sz="4" w:space="0" w:color="auto"/>
              <w:right w:val="single" w:sz="8" w:space="0" w:color="auto"/>
            </w:tcBorders>
            <w:shd w:val="clear" w:color="auto" w:fill="auto"/>
            <w:noWrap/>
            <w:vAlign w:val="center"/>
            <w:hideMark/>
          </w:tcPr>
          <w:p w14:paraId="3C0FFED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6058CC0" w14:textId="77777777" w:rsidTr="00CB740A">
        <w:trPr>
          <w:trHeight w:val="312"/>
        </w:trPr>
        <w:tc>
          <w:tcPr>
            <w:tcW w:w="884" w:type="dxa"/>
            <w:tcBorders>
              <w:top w:val="nil"/>
              <w:left w:val="single" w:sz="8" w:space="0" w:color="auto"/>
              <w:bottom w:val="nil"/>
              <w:right w:val="single" w:sz="8" w:space="0" w:color="auto"/>
            </w:tcBorders>
            <w:shd w:val="clear" w:color="auto" w:fill="auto"/>
            <w:noWrap/>
            <w:vAlign w:val="center"/>
            <w:hideMark/>
          </w:tcPr>
          <w:p w14:paraId="31173BBC"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11.3.1</w:t>
            </w:r>
          </w:p>
        </w:tc>
        <w:tc>
          <w:tcPr>
            <w:tcW w:w="5180" w:type="dxa"/>
            <w:tcBorders>
              <w:top w:val="nil"/>
              <w:left w:val="nil"/>
              <w:bottom w:val="nil"/>
              <w:right w:val="single" w:sz="8" w:space="0" w:color="auto"/>
            </w:tcBorders>
            <w:shd w:val="clear" w:color="auto" w:fill="auto"/>
            <w:vAlign w:val="bottom"/>
            <w:hideMark/>
          </w:tcPr>
          <w:p w14:paraId="635B5C08"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Hublot y compris lampe en </w:t>
            </w:r>
            <w:proofErr w:type="spellStart"/>
            <w:r w:rsidRPr="002A05A6">
              <w:rPr>
                <w:rFonts w:eastAsia="Times New Roman" w:cstheme="minorHAnsi"/>
                <w:kern w:val="0"/>
                <w14:ligatures w14:val="none"/>
              </w:rPr>
              <w:t>led</w:t>
            </w:r>
            <w:proofErr w:type="spellEnd"/>
            <w:r w:rsidRPr="002A05A6">
              <w:rPr>
                <w:rFonts w:eastAsia="Times New Roman" w:cstheme="minorHAnsi"/>
                <w:kern w:val="0"/>
                <w14:ligatures w14:val="none"/>
              </w:rPr>
              <w:t xml:space="preserve"> pour Kitchenette</w:t>
            </w:r>
          </w:p>
        </w:tc>
        <w:tc>
          <w:tcPr>
            <w:tcW w:w="766" w:type="dxa"/>
            <w:tcBorders>
              <w:top w:val="nil"/>
              <w:left w:val="nil"/>
              <w:bottom w:val="nil"/>
              <w:right w:val="single" w:sz="8" w:space="0" w:color="auto"/>
            </w:tcBorders>
            <w:shd w:val="clear" w:color="auto" w:fill="auto"/>
            <w:noWrap/>
            <w:vAlign w:val="center"/>
            <w:hideMark/>
          </w:tcPr>
          <w:p w14:paraId="42E69CB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2416CAFC"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1975E95C"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5B8630A8"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0C72FC40"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5DF574EB"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C934D0A" w14:textId="313F706F"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29FF412A"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4073BB81"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32ED1623" w14:textId="1B145317"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C770120" w14:textId="75C46135"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431FC3A5" w14:textId="77777777" w:rsidTr="00CB740A">
        <w:trPr>
          <w:trHeight w:val="552"/>
        </w:trPr>
        <w:tc>
          <w:tcPr>
            <w:tcW w:w="884" w:type="dxa"/>
            <w:tcBorders>
              <w:top w:val="nil"/>
              <w:left w:val="single" w:sz="8" w:space="0" w:color="auto"/>
              <w:bottom w:val="nil"/>
              <w:right w:val="single" w:sz="8" w:space="0" w:color="auto"/>
            </w:tcBorders>
            <w:shd w:val="clear" w:color="auto" w:fill="auto"/>
            <w:noWrap/>
            <w:vAlign w:val="center"/>
            <w:hideMark/>
          </w:tcPr>
          <w:p w14:paraId="3243CBA3"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11.3.2</w:t>
            </w:r>
          </w:p>
        </w:tc>
        <w:tc>
          <w:tcPr>
            <w:tcW w:w="5180" w:type="dxa"/>
            <w:tcBorders>
              <w:top w:val="nil"/>
              <w:left w:val="nil"/>
              <w:bottom w:val="nil"/>
              <w:right w:val="single" w:sz="8" w:space="0" w:color="auto"/>
            </w:tcBorders>
            <w:shd w:val="clear" w:color="auto" w:fill="auto"/>
            <w:vAlign w:val="center"/>
            <w:hideMark/>
          </w:tcPr>
          <w:p w14:paraId="6DE80261"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Spot encastré étanche y compris lampe pour salle d'eau</w:t>
            </w:r>
          </w:p>
        </w:tc>
        <w:tc>
          <w:tcPr>
            <w:tcW w:w="766" w:type="dxa"/>
            <w:tcBorders>
              <w:top w:val="nil"/>
              <w:left w:val="nil"/>
              <w:bottom w:val="nil"/>
              <w:right w:val="single" w:sz="8" w:space="0" w:color="auto"/>
            </w:tcBorders>
            <w:shd w:val="clear" w:color="auto" w:fill="auto"/>
            <w:noWrap/>
            <w:vAlign w:val="center"/>
            <w:hideMark/>
          </w:tcPr>
          <w:p w14:paraId="78B03F1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1C715F4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4461CFE2"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7770F2CE"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2844BECA"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34A15FB1"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DE0DF78" w14:textId="1D71C706"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26E9D417"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737A337F"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1</w:t>
            </w:r>
          </w:p>
        </w:tc>
        <w:tc>
          <w:tcPr>
            <w:tcW w:w="1243" w:type="dxa"/>
            <w:tcBorders>
              <w:top w:val="nil"/>
              <w:left w:val="nil"/>
              <w:bottom w:val="single" w:sz="4" w:space="0" w:color="auto"/>
              <w:right w:val="single" w:sz="8" w:space="0" w:color="auto"/>
            </w:tcBorders>
            <w:shd w:val="clear" w:color="auto" w:fill="auto"/>
            <w:noWrap/>
            <w:vAlign w:val="center"/>
            <w:hideMark/>
          </w:tcPr>
          <w:p w14:paraId="3216715E" w14:textId="09D235E1"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22080216" w14:textId="6069A385"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2574B1FF" w14:textId="77777777" w:rsidTr="002A3750">
        <w:trPr>
          <w:trHeight w:val="424"/>
        </w:trPr>
        <w:tc>
          <w:tcPr>
            <w:tcW w:w="884" w:type="dxa"/>
            <w:tcBorders>
              <w:top w:val="nil"/>
              <w:left w:val="single" w:sz="8" w:space="0" w:color="auto"/>
              <w:bottom w:val="nil"/>
              <w:right w:val="single" w:sz="8" w:space="0" w:color="auto"/>
            </w:tcBorders>
            <w:shd w:val="clear" w:color="auto" w:fill="auto"/>
            <w:noWrap/>
            <w:vAlign w:val="center"/>
            <w:hideMark/>
          </w:tcPr>
          <w:p w14:paraId="70581915" w14:textId="77777777" w:rsidR="002A05A6" w:rsidRPr="000928AE" w:rsidRDefault="002A05A6" w:rsidP="002A05A6">
            <w:pPr>
              <w:spacing w:after="0" w:line="240" w:lineRule="auto"/>
              <w:jc w:val="center"/>
              <w:rPr>
                <w:rFonts w:eastAsia="Times New Roman" w:cstheme="minorHAnsi"/>
                <w:b/>
                <w:bCs/>
                <w:kern w:val="0"/>
                <w:lang w:val="en-US"/>
                <w14:ligatures w14:val="none"/>
              </w:rPr>
            </w:pPr>
            <w:r w:rsidRPr="000928AE">
              <w:rPr>
                <w:rFonts w:eastAsia="Times New Roman" w:cstheme="minorHAnsi"/>
                <w:b/>
                <w:bCs/>
                <w:kern w:val="0"/>
                <w:lang w:val="en-US"/>
                <w14:ligatures w14:val="none"/>
              </w:rPr>
              <w:t>11.3.3</w:t>
            </w:r>
          </w:p>
        </w:tc>
        <w:tc>
          <w:tcPr>
            <w:tcW w:w="5180" w:type="dxa"/>
            <w:tcBorders>
              <w:top w:val="nil"/>
              <w:left w:val="nil"/>
              <w:bottom w:val="nil"/>
              <w:right w:val="single" w:sz="8" w:space="0" w:color="auto"/>
            </w:tcBorders>
            <w:shd w:val="clear" w:color="auto" w:fill="auto"/>
            <w:vAlign w:val="center"/>
            <w:hideMark/>
          </w:tcPr>
          <w:p w14:paraId="7EC72253" w14:textId="0A16AE79" w:rsidR="002A05A6" w:rsidRPr="000928AE" w:rsidRDefault="002A05A6" w:rsidP="002A05A6">
            <w:pPr>
              <w:spacing w:after="0" w:line="240" w:lineRule="auto"/>
              <w:rPr>
                <w:rFonts w:eastAsia="Times New Roman" w:cstheme="minorHAnsi"/>
                <w:kern w:val="0"/>
                <w14:ligatures w14:val="none"/>
              </w:rPr>
            </w:pPr>
            <w:r w:rsidRPr="000928AE">
              <w:rPr>
                <w:rFonts w:eastAsia="Times New Roman" w:cstheme="minorHAnsi"/>
                <w:kern w:val="0"/>
                <w14:ligatures w14:val="none"/>
              </w:rPr>
              <w:t xml:space="preserve">Fourniture et pose spot 3W </w:t>
            </w:r>
            <w:r w:rsidR="000E599F" w:rsidRPr="000928AE">
              <w:rPr>
                <w:rFonts w:eastAsia="Times New Roman" w:cstheme="minorHAnsi"/>
                <w:b/>
                <w:bCs/>
                <w:kern w:val="0"/>
                <w14:ligatures w14:val="none"/>
              </w:rPr>
              <w:t>EKOLED</w:t>
            </w:r>
            <w:r w:rsidR="000E599F" w:rsidRPr="000928AE">
              <w:rPr>
                <w:rFonts w:eastAsia="Times New Roman" w:cstheme="minorHAnsi"/>
                <w:kern w:val="0"/>
                <w14:ligatures w14:val="none"/>
              </w:rPr>
              <w:t xml:space="preserve"> </w:t>
            </w:r>
            <w:r w:rsidRPr="000928AE">
              <w:rPr>
                <w:rFonts w:eastAsia="Times New Roman" w:cstheme="minorHAnsi"/>
                <w:kern w:val="0"/>
                <w14:ligatures w14:val="none"/>
              </w:rPr>
              <w:t xml:space="preserve">pour lumière indirect y compris lampe </w:t>
            </w:r>
            <w:proofErr w:type="spellStart"/>
            <w:r w:rsidRPr="000928AE">
              <w:rPr>
                <w:rFonts w:eastAsia="Times New Roman" w:cstheme="minorHAnsi"/>
                <w:kern w:val="0"/>
                <w14:ligatures w14:val="none"/>
              </w:rPr>
              <w:t>Led</w:t>
            </w:r>
            <w:proofErr w:type="spellEnd"/>
            <w:r w:rsidR="00554D7F">
              <w:rPr>
                <w:rFonts w:eastAsia="Times New Roman" w:cstheme="minorHAnsi"/>
                <w:kern w:val="0"/>
                <w14:ligatures w14:val="none"/>
              </w:rPr>
              <w:t xml:space="preserve">, mise en œuvre, et toutes </w:t>
            </w:r>
            <w:r w:rsidR="00554D7F" w:rsidRPr="00554D7F">
              <w:rPr>
                <w:rFonts w:eastAsia="Times New Roman" w:cstheme="minorHAnsi"/>
                <w:kern w:val="0"/>
                <w14:ligatures w14:val="none"/>
              </w:rPr>
              <w:t>sujétions</w:t>
            </w:r>
            <w:r w:rsidR="00554D7F">
              <w:rPr>
                <w:rFonts w:eastAsia="Times New Roman" w:cstheme="minorHAnsi"/>
                <w:kern w:val="0"/>
                <w14:ligatures w14:val="none"/>
              </w:rPr>
              <w:t>.</w:t>
            </w:r>
          </w:p>
        </w:tc>
        <w:tc>
          <w:tcPr>
            <w:tcW w:w="766" w:type="dxa"/>
            <w:tcBorders>
              <w:top w:val="nil"/>
              <w:left w:val="nil"/>
              <w:bottom w:val="nil"/>
              <w:right w:val="single" w:sz="8" w:space="0" w:color="auto"/>
            </w:tcBorders>
            <w:shd w:val="clear" w:color="auto" w:fill="auto"/>
            <w:noWrap/>
            <w:vAlign w:val="center"/>
            <w:hideMark/>
          </w:tcPr>
          <w:p w14:paraId="387CD957" w14:textId="77777777" w:rsidR="002A05A6" w:rsidRPr="000928AE" w:rsidRDefault="002A05A6" w:rsidP="002A05A6">
            <w:pPr>
              <w:spacing w:after="0" w:line="240" w:lineRule="auto"/>
              <w:jc w:val="center"/>
              <w:rPr>
                <w:rFonts w:eastAsia="Times New Roman" w:cstheme="minorHAnsi"/>
                <w:kern w:val="0"/>
                <w14:ligatures w14:val="none"/>
              </w:rPr>
            </w:pPr>
            <w:r w:rsidRPr="000928AE">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28AABCF1" w14:textId="77777777" w:rsidR="002A05A6" w:rsidRPr="000928AE" w:rsidRDefault="002A05A6" w:rsidP="002A05A6">
            <w:pPr>
              <w:spacing w:after="0" w:line="240" w:lineRule="auto"/>
              <w:jc w:val="center"/>
              <w:rPr>
                <w:rFonts w:eastAsia="Times New Roman" w:cstheme="minorHAnsi"/>
                <w:kern w:val="0"/>
                <w14:ligatures w14:val="none"/>
              </w:rPr>
            </w:pPr>
            <w:r w:rsidRPr="000928AE">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391F3754" w14:textId="582AAC9A" w:rsidR="002A05A6" w:rsidRPr="002A3750" w:rsidRDefault="002A05A6" w:rsidP="002A05A6">
            <w:pPr>
              <w:spacing w:after="0" w:line="240" w:lineRule="auto"/>
              <w:jc w:val="right"/>
              <w:rPr>
                <w:rFonts w:eastAsia="Times New Roman" w:cstheme="minorHAnsi"/>
                <w:kern w:val="0"/>
                <w:highlight w:val="yellow"/>
                <w14:ligatures w14:val="none"/>
              </w:rPr>
            </w:pPr>
          </w:p>
        </w:tc>
        <w:tc>
          <w:tcPr>
            <w:tcW w:w="1821" w:type="dxa"/>
            <w:tcBorders>
              <w:top w:val="nil"/>
              <w:left w:val="nil"/>
              <w:bottom w:val="nil"/>
              <w:right w:val="single" w:sz="8" w:space="0" w:color="auto"/>
            </w:tcBorders>
            <w:shd w:val="clear" w:color="auto" w:fill="auto"/>
            <w:noWrap/>
            <w:vAlign w:val="center"/>
            <w:hideMark/>
          </w:tcPr>
          <w:p w14:paraId="7D9A59D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4978E3D5"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08DD3BE9" w14:textId="77777777" w:rsidR="002A05A6" w:rsidRPr="000928AE" w:rsidRDefault="002A05A6" w:rsidP="002A05A6">
            <w:pPr>
              <w:spacing w:after="0" w:line="240" w:lineRule="auto"/>
              <w:jc w:val="center"/>
              <w:rPr>
                <w:rFonts w:eastAsia="Times New Roman" w:cstheme="minorHAnsi"/>
                <w:b/>
                <w:bCs/>
                <w:color w:val="FF0000"/>
                <w:kern w:val="0"/>
                <w14:ligatures w14:val="none"/>
              </w:rPr>
            </w:pPr>
            <w:r w:rsidRPr="000928AE">
              <w:rPr>
                <w:rFonts w:eastAsia="Times New Roman" w:cstheme="minorHAnsi"/>
                <w:b/>
                <w:bCs/>
                <w:color w:val="FF0000"/>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A501CEF" w14:textId="4AECCD2D" w:rsidR="002A05A6" w:rsidRPr="000928AE" w:rsidRDefault="002A05A6" w:rsidP="002A05A6">
            <w:pPr>
              <w:spacing w:after="0" w:line="240" w:lineRule="auto"/>
              <w:rPr>
                <w:rFonts w:eastAsia="Times New Roman" w:cstheme="minorHAnsi"/>
                <w:b/>
                <w:bCs/>
                <w:kern w:val="0"/>
                <w:lang w:val="en-US"/>
                <w14:ligatures w14:val="none"/>
              </w:rPr>
            </w:pPr>
            <w:proofErr w:type="spellStart"/>
            <w:r w:rsidRPr="000928AE">
              <w:rPr>
                <w:rFonts w:eastAsia="Times New Roman" w:cstheme="minorHAnsi"/>
                <w:b/>
                <w:bCs/>
                <w:kern w:val="0"/>
                <w:lang w:val="en-US"/>
                <w14:ligatures w14:val="none"/>
              </w:rPr>
              <w:t>L'ensemble</w:t>
            </w:r>
            <w:proofErr w:type="spellEnd"/>
            <w:r w:rsidRPr="000928AE">
              <w:rPr>
                <w:rFonts w:eastAsia="Times New Roman" w:cstheme="minorHAnsi"/>
                <w:b/>
                <w:bCs/>
                <w:kern w:val="0"/>
                <w:lang w:val="en-US"/>
                <w14:ligatures w14:val="none"/>
              </w:rPr>
              <w:t xml:space="preserve"> : </w:t>
            </w:r>
            <w:r w:rsidRPr="000928AE">
              <w:rPr>
                <w:rFonts w:eastAsia="Times New Roman" w:cstheme="minorHAnsi"/>
                <w:kern w:val="0"/>
                <w:lang w:val="en-US"/>
                <w14:ligatures w14:val="none"/>
              </w:rPr>
              <w:t>….............................................</w:t>
            </w:r>
            <w:r w:rsidR="004C7717" w:rsidRPr="000928AE">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5E72B4A5" w14:textId="77777777" w:rsidR="002A05A6" w:rsidRPr="000928AE" w:rsidRDefault="002A05A6" w:rsidP="002A05A6">
            <w:pPr>
              <w:spacing w:after="0" w:line="240" w:lineRule="auto"/>
              <w:jc w:val="center"/>
              <w:rPr>
                <w:rFonts w:eastAsia="Times New Roman" w:cstheme="minorHAnsi"/>
                <w:kern w:val="0"/>
                <w:lang w:val="en-US"/>
                <w14:ligatures w14:val="none"/>
              </w:rPr>
            </w:pPr>
            <w:r w:rsidRPr="000928AE">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71890424" w14:textId="3D332B42" w:rsidR="002A05A6" w:rsidRPr="000928AE" w:rsidRDefault="000928AE" w:rsidP="002A05A6">
            <w:pPr>
              <w:spacing w:after="0" w:line="240" w:lineRule="auto"/>
              <w:jc w:val="center"/>
              <w:rPr>
                <w:rFonts w:eastAsia="Times New Roman" w:cstheme="minorHAnsi"/>
                <w:kern w:val="0"/>
                <w:lang w:val="en-US"/>
                <w14:ligatures w14:val="none"/>
              </w:rPr>
            </w:pPr>
            <w:r w:rsidRPr="000928AE">
              <w:rPr>
                <w:rFonts w:eastAsia="Times New Roman" w:cstheme="minorHAnsi"/>
                <w:kern w:val="0"/>
                <w:lang w:val="en-US"/>
                <w14:ligatures w14:val="none"/>
              </w:rPr>
              <w:t>5</w:t>
            </w:r>
          </w:p>
        </w:tc>
        <w:tc>
          <w:tcPr>
            <w:tcW w:w="1243" w:type="dxa"/>
            <w:tcBorders>
              <w:top w:val="nil"/>
              <w:left w:val="nil"/>
              <w:bottom w:val="single" w:sz="4" w:space="0" w:color="auto"/>
              <w:right w:val="single" w:sz="8" w:space="0" w:color="auto"/>
            </w:tcBorders>
            <w:shd w:val="clear" w:color="auto" w:fill="auto"/>
            <w:noWrap/>
            <w:vAlign w:val="center"/>
            <w:hideMark/>
          </w:tcPr>
          <w:p w14:paraId="3070CFFE" w14:textId="4FB31AA7" w:rsidR="002A05A6" w:rsidRPr="002A3750" w:rsidRDefault="002A05A6" w:rsidP="002A05A6">
            <w:pPr>
              <w:spacing w:after="0" w:line="240" w:lineRule="auto"/>
              <w:jc w:val="right"/>
              <w:rPr>
                <w:rFonts w:eastAsia="Times New Roman" w:cstheme="minorHAnsi"/>
                <w:kern w:val="0"/>
                <w:highlight w:val="yellow"/>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72E800F0" w14:textId="498AAB25"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5DAED844" w14:textId="77777777" w:rsidTr="00CB740A">
        <w:trPr>
          <w:trHeight w:val="528"/>
        </w:trPr>
        <w:tc>
          <w:tcPr>
            <w:tcW w:w="884" w:type="dxa"/>
            <w:tcBorders>
              <w:top w:val="nil"/>
              <w:left w:val="single" w:sz="8" w:space="0" w:color="auto"/>
              <w:bottom w:val="nil"/>
              <w:right w:val="single" w:sz="8" w:space="0" w:color="auto"/>
            </w:tcBorders>
            <w:shd w:val="clear" w:color="auto" w:fill="auto"/>
            <w:noWrap/>
            <w:vAlign w:val="center"/>
            <w:hideMark/>
          </w:tcPr>
          <w:p w14:paraId="3DC94AE8"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11.3.4</w:t>
            </w:r>
          </w:p>
        </w:tc>
        <w:tc>
          <w:tcPr>
            <w:tcW w:w="5180" w:type="dxa"/>
            <w:tcBorders>
              <w:top w:val="nil"/>
              <w:left w:val="nil"/>
              <w:bottom w:val="nil"/>
              <w:right w:val="single" w:sz="8" w:space="0" w:color="auto"/>
            </w:tcBorders>
            <w:shd w:val="clear" w:color="auto" w:fill="auto"/>
            <w:hideMark/>
          </w:tcPr>
          <w:p w14:paraId="6E4B68AA" w14:textId="77777777"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Fourniture et pose ruban </w:t>
            </w:r>
            <w:proofErr w:type="spellStart"/>
            <w:r w:rsidRPr="002A05A6">
              <w:rPr>
                <w:rFonts w:eastAsia="Times New Roman" w:cstheme="minorHAnsi"/>
                <w:kern w:val="0"/>
                <w14:ligatures w14:val="none"/>
              </w:rPr>
              <w:t>led</w:t>
            </w:r>
            <w:proofErr w:type="spellEnd"/>
            <w:r w:rsidRPr="002A05A6">
              <w:rPr>
                <w:rFonts w:eastAsia="Times New Roman" w:cstheme="minorHAnsi"/>
                <w:kern w:val="0"/>
                <w14:ligatures w14:val="none"/>
              </w:rPr>
              <w:t xml:space="preserve"> pour lumière indirect, y compris accessoires et toutes </w:t>
            </w:r>
            <w:proofErr w:type="spellStart"/>
            <w:r w:rsidRPr="002A05A6">
              <w:rPr>
                <w:rFonts w:eastAsia="Times New Roman" w:cstheme="minorHAnsi"/>
                <w:kern w:val="0"/>
                <w14:ligatures w14:val="none"/>
              </w:rPr>
              <w:t>sujetions</w:t>
            </w:r>
            <w:proofErr w:type="spellEnd"/>
            <w:r w:rsidRPr="002A05A6">
              <w:rPr>
                <w:rFonts w:eastAsia="Times New Roman" w:cstheme="minorHAnsi"/>
                <w:kern w:val="0"/>
                <w14:ligatures w14:val="none"/>
              </w:rPr>
              <w:t>.</w:t>
            </w:r>
          </w:p>
        </w:tc>
        <w:tc>
          <w:tcPr>
            <w:tcW w:w="766" w:type="dxa"/>
            <w:tcBorders>
              <w:top w:val="nil"/>
              <w:left w:val="nil"/>
              <w:bottom w:val="nil"/>
              <w:right w:val="single" w:sz="8" w:space="0" w:color="auto"/>
            </w:tcBorders>
            <w:shd w:val="clear" w:color="auto" w:fill="auto"/>
            <w:noWrap/>
            <w:vAlign w:val="center"/>
            <w:hideMark/>
          </w:tcPr>
          <w:p w14:paraId="5DFB3F69"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0ABC9084"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7F00C49B"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5B837866"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069ADE4C"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17AB822C"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9AD80D1" w14:textId="25A9A85A"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00339990" w14:textId="6760C28C" w:rsidR="002A05A6" w:rsidRPr="002A05A6" w:rsidRDefault="000928AE" w:rsidP="002A05A6">
            <w:pPr>
              <w:spacing w:after="0" w:line="240" w:lineRule="auto"/>
              <w:jc w:val="center"/>
              <w:rPr>
                <w:rFonts w:eastAsia="Times New Roman" w:cstheme="minorHAnsi"/>
                <w:kern w:val="0"/>
                <w:lang w:val="en-US"/>
                <w14:ligatures w14:val="none"/>
              </w:rPr>
            </w:pPr>
            <w:proofErr w:type="spellStart"/>
            <w:r>
              <w:rPr>
                <w:rFonts w:eastAsia="Times New Roman" w:cstheme="minorHAnsi"/>
                <w:kern w:val="0"/>
                <w:lang w:val="en-US"/>
                <w14:ligatures w14:val="none"/>
              </w:rPr>
              <w:t>Ml</w:t>
            </w:r>
            <w:proofErr w:type="spellEnd"/>
          </w:p>
        </w:tc>
        <w:tc>
          <w:tcPr>
            <w:tcW w:w="880" w:type="dxa"/>
            <w:tcBorders>
              <w:top w:val="nil"/>
              <w:left w:val="nil"/>
              <w:bottom w:val="single" w:sz="4" w:space="0" w:color="auto"/>
              <w:right w:val="single" w:sz="8" w:space="0" w:color="auto"/>
            </w:tcBorders>
            <w:shd w:val="clear" w:color="auto" w:fill="auto"/>
            <w:noWrap/>
            <w:vAlign w:val="center"/>
            <w:hideMark/>
          </w:tcPr>
          <w:p w14:paraId="5696CF4D" w14:textId="5460F798" w:rsidR="002A05A6" w:rsidRPr="002A05A6" w:rsidRDefault="000928AE"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8</w:t>
            </w:r>
          </w:p>
        </w:tc>
        <w:tc>
          <w:tcPr>
            <w:tcW w:w="1243" w:type="dxa"/>
            <w:tcBorders>
              <w:top w:val="nil"/>
              <w:left w:val="nil"/>
              <w:bottom w:val="single" w:sz="4" w:space="0" w:color="auto"/>
              <w:right w:val="single" w:sz="8" w:space="0" w:color="auto"/>
            </w:tcBorders>
            <w:shd w:val="clear" w:color="auto" w:fill="auto"/>
            <w:noWrap/>
            <w:vAlign w:val="center"/>
            <w:hideMark/>
          </w:tcPr>
          <w:p w14:paraId="729B9A55" w14:textId="5D5121EF"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567CA38B" w14:textId="67D479CA"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5D72B25D" w14:textId="77777777" w:rsidTr="00CB740A">
        <w:trPr>
          <w:trHeight w:val="792"/>
        </w:trPr>
        <w:tc>
          <w:tcPr>
            <w:tcW w:w="884" w:type="dxa"/>
            <w:tcBorders>
              <w:top w:val="nil"/>
              <w:left w:val="single" w:sz="8" w:space="0" w:color="auto"/>
              <w:bottom w:val="nil"/>
              <w:right w:val="single" w:sz="8" w:space="0" w:color="auto"/>
            </w:tcBorders>
            <w:shd w:val="clear" w:color="auto" w:fill="auto"/>
            <w:noWrap/>
            <w:vAlign w:val="center"/>
            <w:hideMark/>
          </w:tcPr>
          <w:p w14:paraId="698FDD54" w14:textId="049D74D1"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w:t>
            </w:r>
            <w:r w:rsidR="00554D7F">
              <w:rPr>
                <w:rFonts w:eastAsia="Times New Roman" w:cstheme="minorHAnsi"/>
                <w:b/>
                <w:bCs/>
                <w:kern w:val="0"/>
                <w:lang w:val="en-US"/>
                <w14:ligatures w14:val="none"/>
              </w:rPr>
              <w:t>5</w:t>
            </w:r>
          </w:p>
        </w:tc>
        <w:tc>
          <w:tcPr>
            <w:tcW w:w="5180" w:type="dxa"/>
            <w:tcBorders>
              <w:top w:val="nil"/>
              <w:left w:val="nil"/>
              <w:bottom w:val="nil"/>
              <w:right w:val="single" w:sz="8" w:space="0" w:color="auto"/>
            </w:tcBorders>
            <w:shd w:val="clear" w:color="auto" w:fill="auto"/>
            <w:hideMark/>
          </w:tcPr>
          <w:p w14:paraId="4F2ADB99" w14:textId="3527D626"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Fourniture et pose rail </w:t>
            </w:r>
            <w:r w:rsidR="002A3750">
              <w:rPr>
                <w:rFonts w:eastAsia="Times New Roman" w:cstheme="minorHAnsi"/>
                <w:kern w:val="0"/>
                <w14:ligatures w14:val="none"/>
              </w:rPr>
              <w:t xml:space="preserve">encastré </w:t>
            </w:r>
            <w:r w:rsidRPr="002A05A6">
              <w:rPr>
                <w:rFonts w:eastAsia="Times New Roman" w:cstheme="minorHAnsi"/>
                <w:kern w:val="0"/>
                <w14:ligatures w14:val="none"/>
              </w:rPr>
              <w:t xml:space="preserve">pour éclairage y compris toutes accessoires, modèle </w:t>
            </w:r>
            <w:r w:rsidR="000E599F" w:rsidRPr="002A05A6">
              <w:rPr>
                <w:rFonts w:eastAsia="Times New Roman" w:cstheme="minorHAnsi"/>
                <w:kern w:val="0"/>
                <w14:ligatures w14:val="none"/>
              </w:rPr>
              <w:t>au choix</w:t>
            </w:r>
            <w:r w:rsidRPr="002A05A6">
              <w:rPr>
                <w:rFonts w:eastAsia="Times New Roman" w:cstheme="minorHAnsi"/>
                <w:kern w:val="0"/>
                <w14:ligatures w14:val="none"/>
              </w:rPr>
              <w:t xml:space="preserve"> de maitre d'œuvre.</w:t>
            </w:r>
          </w:p>
        </w:tc>
        <w:tc>
          <w:tcPr>
            <w:tcW w:w="766" w:type="dxa"/>
            <w:tcBorders>
              <w:top w:val="nil"/>
              <w:left w:val="nil"/>
              <w:bottom w:val="nil"/>
              <w:right w:val="single" w:sz="8" w:space="0" w:color="auto"/>
            </w:tcBorders>
            <w:shd w:val="clear" w:color="auto" w:fill="auto"/>
            <w:noWrap/>
            <w:vAlign w:val="center"/>
            <w:hideMark/>
          </w:tcPr>
          <w:p w14:paraId="3A374EA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76D04C5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300E1F0B"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28C9B6B3"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0CEF71EA"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1431829D"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4A6C78EE" w14:textId="2BDC153F" w:rsidR="002A05A6" w:rsidRPr="002A05A6" w:rsidRDefault="002A05A6" w:rsidP="002A05A6">
            <w:pPr>
              <w:spacing w:after="0" w:line="240" w:lineRule="auto"/>
              <w:rPr>
                <w:rFonts w:eastAsia="Times New Roman" w:cstheme="minorHAnsi"/>
                <w:b/>
                <w:bCs/>
                <w:kern w:val="0"/>
                <w:lang w:val="en-US"/>
                <w14:ligatures w14:val="none"/>
              </w:rPr>
            </w:pPr>
            <w:r w:rsidRPr="002A05A6">
              <w:rPr>
                <w:rFonts w:eastAsia="Times New Roman" w:cstheme="minorHAnsi"/>
                <w:b/>
                <w:bCs/>
                <w:kern w:val="0"/>
                <w:lang w:val="en-US"/>
                <w14:ligatures w14:val="none"/>
              </w:rPr>
              <w:t>L</w:t>
            </w:r>
            <w:r w:rsidR="004C7717">
              <w:rPr>
                <w:rFonts w:eastAsia="Times New Roman" w:cstheme="minorHAnsi"/>
                <w:b/>
                <w:bCs/>
                <w:kern w:val="0"/>
                <w:lang w:val="en-US"/>
                <w14:ligatures w14:val="none"/>
              </w:rPr>
              <w:t xml:space="preserve">e </w:t>
            </w:r>
            <w:proofErr w:type="spellStart"/>
            <w:r w:rsidR="004C7717">
              <w:rPr>
                <w:rFonts w:eastAsia="Times New Roman" w:cstheme="minorHAnsi"/>
                <w:b/>
                <w:bCs/>
                <w:kern w:val="0"/>
                <w:lang w:val="en-US"/>
                <w14:ligatures w14:val="none"/>
              </w:rPr>
              <w:t>metre</w:t>
            </w:r>
            <w:proofErr w:type="spellEnd"/>
            <w:r w:rsidR="004C7717">
              <w:rPr>
                <w:rFonts w:eastAsia="Times New Roman" w:cstheme="minorHAnsi"/>
                <w:b/>
                <w:bCs/>
                <w:kern w:val="0"/>
                <w:lang w:val="en-US"/>
                <w14:ligatures w14:val="none"/>
              </w:rPr>
              <w:t xml:space="preserve"> </w:t>
            </w:r>
            <w:proofErr w:type="spellStart"/>
            <w:r w:rsidR="000928AE">
              <w:rPr>
                <w:rFonts w:eastAsia="Times New Roman" w:cstheme="minorHAnsi"/>
                <w:b/>
                <w:bCs/>
                <w:kern w:val="0"/>
                <w:lang w:val="en-US"/>
                <w14:ligatures w14:val="none"/>
              </w:rPr>
              <w:t>linéaire</w:t>
            </w:r>
            <w:proofErr w:type="spellEnd"/>
            <w:r w:rsidR="000928AE" w:rsidRPr="002A05A6">
              <w:rPr>
                <w:rFonts w:eastAsia="Times New Roman" w:cstheme="minorHAnsi"/>
                <w:b/>
                <w:bCs/>
                <w:kern w:val="0"/>
                <w:lang w:val="en-US"/>
                <w14:ligatures w14:val="none"/>
              </w:rPr>
              <w:t>:</w:t>
            </w:r>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3E682FA2" w14:textId="5986C4B0" w:rsidR="002A05A6" w:rsidRPr="002A05A6" w:rsidRDefault="000928AE" w:rsidP="002A05A6">
            <w:pPr>
              <w:spacing w:after="0" w:line="240" w:lineRule="auto"/>
              <w:jc w:val="center"/>
              <w:rPr>
                <w:rFonts w:eastAsia="Times New Roman" w:cstheme="minorHAnsi"/>
                <w:kern w:val="0"/>
                <w:lang w:val="en-US"/>
                <w14:ligatures w14:val="none"/>
              </w:rPr>
            </w:pPr>
            <w:proofErr w:type="spellStart"/>
            <w:r>
              <w:rPr>
                <w:rFonts w:eastAsia="Times New Roman" w:cstheme="minorHAnsi"/>
                <w:kern w:val="0"/>
                <w:lang w:val="en-US"/>
                <w14:ligatures w14:val="none"/>
              </w:rPr>
              <w:t>Ml</w:t>
            </w:r>
            <w:proofErr w:type="spellEnd"/>
          </w:p>
        </w:tc>
        <w:tc>
          <w:tcPr>
            <w:tcW w:w="880" w:type="dxa"/>
            <w:tcBorders>
              <w:top w:val="nil"/>
              <w:left w:val="nil"/>
              <w:bottom w:val="single" w:sz="4" w:space="0" w:color="auto"/>
              <w:right w:val="single" w:sz="8" w:space="0" w:color="auto"/>
            </w:tcBorders>
            <w:shd w:val="clear" w:color="auto" w:fill="auto"/>
            <w:noWrap/>
            <w:vAlign w:val="center"/>
            <w:hideMark/>
          </w:tcPr>
          <w:p w14:paraId="3DF82647" w14:textId="7DC3D366" w:rsidR="002A05A6" w:rsidRPr="002A05A6" w:rsidRDefault="000928AE"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9</w:t>
            </w:r>
          </w:p>
        </w:tc>
        <w:tc>
          <w:tcPr>
            <w:tcW w:w="1243" w:type="dxa"/>
            <w:tcBorders>
              <w:top w:val="nil"/>
              <w:left w:val="nil"/>
              <w:bottom w:val="single" w:sz="4" w:space="0" w:color="auto"/>
              <w:right w:val="single" w:sz="8" w:space="0" w:color="auto"/>
            </w:tcBorders>
            <w:shd w:val="clear" w:color="auto" w:fill="auto"/>
            <w:noWrap/>
            <w:vAlign w:val="center"/>
            <w:hideMark/>
          </w:tcPr>
          <w:p w14:paraId="73E1561E" w14:textId="6FD55A36"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26B1C56B" w14:textId="66F2B0A5"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45D19F2E" w14:textId="77777777" w:rsidTr="00CB740A">
        <w:trPr>
          <w:trHeight w:val="792"/>
        </w:trPr>
        <w:tc>
          <w:tcPr>
            <w:tcW w:w="884" w:type="dxa"/>
            <w:tcBorders>
              <w:top w:val="nil"/>
              <w:left w:val="single" w:sz="8" w:space="0" w:color="auto"/>
              <w:bottom w:val="nil"/>
              <w:right w:val="single" w:sz="8" w:space="0" w:color="auto"/>
            </w:tcBorders>
            <w:shd w:val="clear" w:color="auto" w:fill="auto"/>
            <w:noWrap/>
            <w:vAlign w:val="center"/>
            <w:hideMark/>
          </w:tcPr>
          <w:p w14:paraId="58F1E1E4" w14:textId="6EEDD123"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w:t>
            </w:r>
            <w:r w:rsidR="00554D7F">
              <w:rPr>
                <w:rFonts w:eastAsia="Times New Roman" w:cstheme="minorHAnsi"/>
                <w:b/>
                <w:bCs/>
                <w:kern w:val="0"/>
                <w:lang w:val="en-US"/>
                <w14:ligatures w14:val="none"/>
              </w:rPr>
              <w:t>6</w:t>
            </w:r>
          </w:p>
        </w:tc>
        <w:tc>
          <w:tcPr>
            <w:tcW w:w="5180" w:type="dxa"/>
            <w:tcBorders>
              <w:top w:val="nil"/>
              <w:left w:val="nil"/>
              <w:bottom w:val="nil"/>
              <w:right w:val="single" w:sz="8" w:space="0" w:color="auto"/>
            </w:tcBorders>
            <w:shd w:val="clear" w:color="auto" w:fill="auto"/>
            <w:hideMark/>
          </w:tcPr>
          <w:p w14:paraId="5273D765" w14:textId="301397DD"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Fourniture et pose Spot apparent </w:t>
            </w:r>
            <w:r w:rsidR="000928AE">
              <w:rPr>
                <w:rFonts w:eastAsia="Times New Roman" w:cstheme="minorHAnsi"/>
                <w:kern w:val="0"/>
                <w14:ligatures w14:val="none"/>
              </w:rPr>
              <w:t xml:space="preserve">sur rail </w:t>
            </w:r>
            <w:r w:rsidRPr="002A05A6">
              <w:rPr>
                <w:rFonts w:eastAsia="Times New Roman" w:cstheme="minorHAnsi"/>
                <w:kern w:val="0"/>
                <w14:ligatures w14:val="none"/>
              </w:rPr>
              <w:t xml:space="preserve">pour éclairage y compris toutes accessoires, modèle </w:t>
            </w:r>
            <w:r w:rsidR="000E599F" w:rsidRPr="002A05A6">
              <w:rPr>
                <w:rFonts w:eastAsia="Times New Roman" w:cstheme="minorHAnsi"/>
                <w:kern w:val="0"/>
                <w14:ligatures w14:val="none"/>
              </w:rPr>
              <w:t>au choix</w:t>
            </w:r>
            <w:r w:rsidRPr="002A05A6">
              <w:rPr>
                <w:rFonts w:eastAsia="Times New Roman" w:cstheme="minorHAnsi"/>
                <w:kern w:val="0"/>
                <w14:ligatures w14:val="none"/>
              </w:rPr>
              <w:t xml:space="preserve"> de maitre d'œuvre.</w:t>
            </w:r>
          </w:p>
        </w:tc>
        <w:tc>
          <w:tcPr>
            <w:tcW w:w="766" w:type="dxa"/>
            <w:tcBorders>
              <w:top w:val="nil"/>
              <w:left w:val="nil"/>
              <w:bottom w:val="nil"/>
              <w:right w:val="single" w:sz="8" w:space="0" w:color="auto"/>
            </w:tcBorders>
            <w:shd w:val="clear" w:color="auto" w:fill="auto"/>
            <w:noWrap/>
            <w:vAlign w:val="center"/>
            <w:hideMark/>
          </w:tcPr>
          <w:p w14:paraId="411B294A"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bottom w:val="nil"/>
              <w:right w:val="single" w:sz="8" w:space="0" w:color="auto"/>
            </w:tcBorders>
            <w:shd w:val="clear" w:color="auto" w:fill="auto"/>
            <w:noWrap/>
            <w:vAlign w:val="center"/>
            <w:hideMark/>
          </w:tcPr>
          <w:p w14:paraId="4A0BCF6D"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bottom w:val="nil"/>
              <w:right w:val="single" w:sz="8" w:space="0" w:color="auto"/>
            </w:tcBorders>
            <w:shd w:val="clear" w:color="auto" w:fill="auto"/>
            <w:noWrap/>
            <w:vAlign w:val="center"/>
            <w:hideMark/>
          </w:tcPr>
          <w:p w14:paraId="422176BE"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bottom w:val="nil"/>
              <w:right w:val="single" w:sz="8" w:space="0" w:color="auto"/>
            </w:tcBorders>
            <w:shd w:val="clear" w:color="auto" w:fill="auto"/>
            <w:noWrap/>
            <w:vAlign w:val="center"/>
            <w:hideMark/>
          </w:tcPr>
          <w:p w14:paraId="18D5315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3F5E3A12" w14:textId="77777777" w:rsidTr="00CB740A">
        <w:trPr>
          <w:trHeight w:val="312"/>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15D48EBE"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1674B923" w14:textId="5310FFE9"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w:t>
            </w:r>
            <w:r w:rsidR="000928AE">
              <w:rPr>
                <w:rFonts w:eastAsia="Times New Roman" w:cstheme="minorHAnsi"/>
                <w:b/>
                <w:bCs/>
                <w:kern w:val="0"/>
                <w:lang w:val="en-US"/>
                <w14:ligatures w14:val="none"/>
              </w:rPr>
              <w:t>unité</w:t>
            </w:r>
            <w:proofErr w:type="spellEnd"/>
            <w:r w:rsidRPr="002A05A6">
              <w:rPr>
                <w:rFonts w:eastAsia="Times New Roman" w:cstheme="minorHAnsi"/>
                <w:b/>
                <w:bCs/>
                <w:kern w:val="0"/>
                <w:lang w:val="en-US"/>
                <w14:ligatures w14:val="none"/>
              </w:rPr>
              <w:t xml:space="preserve"> :</w:t>
            </w:r>
            <w:r w:rsidR="004C7717">
              <w:rPr>
                <w:rFonts w:eastAsia="Times New Roman" w:cstheme="minorHAnsi"/>
                <w:b/>
                <w:bCs/>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16EF2A57" w14:textId="27E7F88C" w:rsidR="002A05A6" w:rsidRPr="002A05A6" w:rsidRDefault="000928AE"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U</w:t>
            </w:r>
          </w:p>
        </w:tc>
        <w:tc>
          <w:tcPr>
            <w:tcW w:w="880" w:type="dxa"/>
            <w:tcBorders>
              <w:top w:val="nil"/>
              <w:left w:val="nil"/>
              <w:bottom w:val="single" w:sz="4" w:space="0" w:color="auto"/>
              <w:right w:val="single" w:sz="8" w:space="0" w:color="auto"/>
            </w:tcBorders>
            <w:shd w:val="clear" w:color="auto" w:fill="auto"/>
            <w:noWrap/>
            <w:vAlign w:val="center"/>
            <w:hideMark/>
          </w:tcPr>
          <w:p w14:paraId="70380F0A" w14:textId="0A3F22AB" w:rsidR="002A05A6" w:rsidRPr="002A05A6" w:rsidRDefault="008A319D"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18</w:t>
            </w:r>
          </w:p>
        </w:tc>
        <w:tc>
          <w:tcPr>
            <w:tcW w:w="1243" w:type="dxa"/>
            <w:tcBorders>
              <w:top w:val="nil"/>
              <w:left w:val="nil"/>
              <w:bottom w:val="single" w:sz="4" w:space="0" w:color="auto"/>
              <w:right w:val="single" w:sz="8" w:space="0" w:color="auto"/>
            </w:tcBorders>
            <w:shd w:val="clear" w:color="auto" w:fill="auto"/>
            <w:noWrap/>
            <w:vAlign w:val="center"/>
            <w:hideMark/>
          </w:tcPr>
          <w:p w14:paraId="31A5DEC1" w14:textId="076F8608"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35F7026" w14:textId="5C759D72" w:rsidR="002A05A6" w:rsidRPr="002A05A6" w:rsidRDefault="002A05A6" w:rsidP="002A05A6">
            <w:pPr>
              <w:spacing w:after="0" w:line="240" w:lineRule="auto"/>
              <w:jc w:val="center"/>
              <w:rPr>
                <w:rFonts w:eastAsia="Times New Roman" w:cstheme="minorHAnsi"/>
                <w:kern w:val="0"/>
                <w:lang w:val="en-US"/>
                <w14:ligatures w14:val="none"/>
              </w:rPr>
            </w:pPr>
          </w:p>
        </w:tc>
      </w:tr>
      <w:tr w:rsidR="002A05A6" w:rsidRPr="002A05A6" w14:paraId="384CAD6D" w14:textId="77777777" w:rsidTr="00554D7F">
        <w:trPr>
          <w:trHeight w:val="792"/>
        </w:trPr>
        <w:tc>
          <w:tcPr>
            <w:tcW w:w="884" w:type="dxa"/>
            <w:tcBorders>
              <w:top w:val="nil"/>
              <w:left w:val="single" w:sz="8" w:space="0" w:color="auto"/>
              <w:right w:val="single" w:sz="8" w:space="0" w:color="auto"/>
            </w:tcBorders>
            <w:shd w:val="clear" w:color="auto" w:fill="auto"/>
            <w:noWrap/>
            <w:vAlign w:val="center"/>
            <w:hideMark/>
          </w:tcPr>
          <w:p w14:paraId="1CE69D55" w14:textId="3EA94389"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11.3.</w:t>
            </w:r>
            <w:r w:rsidR="00554D7F">
              <w:rPr>
                <w:rFonts w:eastAsia="Times New Roman" w:cstheme="minorHAnsi"/>
                <w:b/>
                <w:bCs/>
                <w:kern w:val="0"/>
                <w:lang w:val="en-US"/>
                <w14:ligatures w14:val="none"/>
              </w:rPr>
              <w:t>7</w:t>
            </w:r>
          </w:p>
        </w:tc>
        <w:tc>
          <w:tcPr>
            <w:tcW w:w="5180" w:type="dxa"/>
            <w:tcBorders>
              <w:top w:val="nil"/>
              <w:left w:val="nil"/>
              <w:right w:val="single" w:sz="8" w:space="0" w:color="auto"/>
            </w:tcBorders>
            <w:shd w:val="clear" w:color="auto" w:fill="auto"/>
            <w:hideMark/>
          </w:tcPr>
          <w:p w14:paraId="562E82B8" w14:textId="2EEA0109" w:rsidR="002A05A6" w:rsidRPr="002A05A6" w:rsidRDefault="002A05A6" w:rsidP="002A05A6">
            <w:pPr>
              <w:spacing w:after="0" w:line="240" w:lineRule="auto"/>
              <w:rPr>
                <w:rFonts w:eastAsia="Times New Roman" w:cstheme="minorHAnsi"/>
                <w:kern w:val="0"/>
                <w14:ligatures w14:val="none"/>
              </w:rPr>
            </w:pPr>
            <w:r w:rsidRPr="002A05A6">
              <w:rPr>
                <w:rFonts w:eastAsia="Times New Roman" w:cstheme="minorHAnsi"/>
                <w:kern w:val="0"/>
                <w14:ligatures w14:val="none"/>
              </w:rPr>
              <w:t xml:space="preserve">Fourniture et pose suspension y compris lampe et toutes accessoires, modèle </w:t>
            </w:r>
            <w:r w:rsidR="000E599F" w:rsidRPr="002A05A6">
              <w:rPr>
                <w:rFonts w:eastAsia="Times New Roman" w:cstheme="minorHAnsi"/>
                <w:kern w:val="0"/>
                <w14:ligatures w14:val="none"/>
              </w:rPr>
              <w:t>au choix</w:t>
            </w:r>
            <w:r w:rsidRPr="002A05A6">
              <w:rPr>
                <w:rFonts w:eastAsia="Times New Roman" w:cstheme="minorHAnsi"/>
                <w:kern w:val="0"/>
                <w14:ligatures w14:val="none"/>
              </w:rPr>
              <w:t xml:space="preserve"> de maitre d'œuvre.</w:t>
            </w:r>
          </w:p>
        </w:tc>
        <w:tc>
          <w:tcPr>
            <w:tcW w:w="766" w:type="dxa"/>
            <w:tcBorders>
              <w:top w:val="nil"/>
              <w:left w:val="nil"/>
              <w:right w:val="single" w:sz="8" w:space="0" w:color="auto"/>
            </w:tcBorders>
            <w:shd w:val="clear" w:color="auto" w:fill="auto"/>
            <w:noWrap/>
            <w:vAlign w:val="center"/>
            <w:hideMark/>
          </w:tcPr>
          <w:p w14:paraId="5159B990"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880" w:type="dxa"/>
            <w:tcBorders>
              <w:top w:val="nil"/>
              <w:left w:val="nil"/>
              <w:right w:val="single" w:sz="8" w:space="0" w:color="auto"/>
            </w:tcBorders>
            <w:shd w:val="clear" w:color="auto" w:fill="auto"/>
            <w:noWrap/>
            <w:vAlign w:val="center"/>
            <w:hideMark/>
          </w:tcPr>
          <w:p w14:paraId="7A30B8A7"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c>
          <w:tcPr>
            <w:tcW w:w="1243" w:type="dxa"/>
            <w:tcBorders>
              <w:top w:val="nil"/>
              <w:left w:val="nil"/>
              <w:right w:val="single" w:sz="8" w:space="0" w:color="auto"/>
            </w:tcBorders>
            <w:shd w:val="clear" w:color="auto" w:fill="auto"/>
            <w:noWrap/>
            <w:vAlign w:val="center"/>
            <w:hideMark/>
          </w:tcPr>
          <w:p w14:paraId="3A28DBB9" w14:textId="77777777" w:rsidR="002A05A6" w:rsidRPr="002A05A6" w:rsidRDefault="002A05A6" w:rsidP="002A05A6">
            <w:pPr>
              <w:spacing w:after="0" w:line="240" w:lineRule="auto"/>
              <w:jc w:val="right"/>
              <w:rPr>
                <w:rFonts w:eastAsia="Times New Roman" w:cstheme="minorHAnsi"/>
                <w:kern w:val="0"/>
                <w14:ligatures w14:val="none"/>
              </w:rPr>
            </w:pPr>
            <w:r w:rsidRPr="002A05A6">
              <w:rPr>
                <w:rFonts w:eastAsia="Times New Roman" w:cstheme="minorHAnsi"/>
                <w:kern w:val="0"/>
                <w14:ligatures w14:val="none"/>
              </w:rPr>
              <w:t> </w:t>
            </w:r>
          </w:p>
        </w:tc>
        <w:tc>
          <w:tcPr>
            <w:tcW w:w="1821" w:type="dxa"/>
            <w:tcBorders>
              <w:top w:val="nil"/>
              <w:left w:val="nil"/>
              <w:right w:val="single" w:sz="8" w:space="0" w:color="auto"/>
            </w:tcBorders>
            <w:shd w:val="clear" w:color="auto" w:fill="auto"/>
            <w:noWrap/>
            <w:vAlign w:val="center"/>
            <w:hideMark/>
          </w:tcPr>
          <w:p w14:paraId="4C822831" w14:textId="77777777" w:rsidR="002A05A6" w:rsidRPr="002A05A6" w:rsidRDefault="002A05A6" w:rsidP="002A05A6">
            <w:pPr>
              <w:spacing w:after="0" w:line="240" w:lineRule="auto"/>
              <w:jc w:val="center"/>
              <w:rPr>
                <w:rFonts w:eastAsia="Times New Roman" w:cstheme="minorHAnsi"/>
                <w:kern w:val="0"/>
                <w14:ligatures w14:val="none"/>
              </w:rPr>
            </w:pPr>
            <w:r w:rsidRPr="002A05A6">
              <w:rPr>
                <w:rFonts w:eastAsia="Times New Roman" w:cstheme="minorHAnsi"/>
                <w:kern w:val="0"/>
                <w14:ligatures w14:val="none"/>
              </w:rPr>
              <w:t> </w:t>
            </w:r>
          </w:p>
        </w:tc>
      </w:tr>
      <w:tr w:rsidR="002A05A6" w:rsidRPr="002A05A6" w14:paraId="5A586BE9" w14:textId="77777777" w:rsidTr="00554D7F">
        <w:trPr>
          <w:trHeight w:val="324"/>
        </w:trPr>
        <w:tc>
          <w:tcPr>
            <w:tcW w:w="884" w:type="dxa"/>
            <w:tcBorders>
              <w:top w:val="nil"/>
              <w:left w:val="single" w:sz="8" w:space="0" w:color="auto"/>
              <w:bottom w:val="single" w:sz="4" w:space="0" w:color="auto"/>
              <w:right w:val="single" w:sz="8" w:space="0" w:color="auto"/>
            </w:tcBorders>
            <w:shd w:val="clear" w:color="auto" w:fill="auto"/>
            <w:noWrap/>
            <w:vAlign w:val="center"/>
            <w:hideMark/>
          </w:tcPr>
          <w:p w14:paraId="70A60F54" w14:textId="77777777" w:rsidR="002A05A6" w:rsidRPr="002A05A6" w:rsidRDefault="002A05A6" w:rsidP="002A05A6">
            <w:pPr>
              <w:spacing w:after="0" w:line="240" w:lineRule="auto"/>
              <w:jc w:val="center"/>
              <w:rPr>
                <w:rFonts w:eastAsia="Times New Roman" w:cstheme="minorHAnsi"/>
                <w:b/>
                <w:bCs/>
                <w:kern w:val="0"/>
                <w14:ligatures w14:val="none"/>
              </w:rPr>
            </w:pPr>
            <w:r w:rsidRPr="002A05A6">
              <w:rPr>
                <w:rFonts w:eastAsia="Times New Roman" w:cstheme="minorHAnsi"/>
                <w:b/>
                <w:bCs/>
                <w:kern w:val="0"/>
                <w14:ligatures w14:val="none"/>
              </w:rPr>
              <w:t> </w:t>
            </w:r>
          </w:p>
        </w:tc>
        <w:tc>
          <w:tcPr>
            <w:tcW w:w="5180" w:type="dxa"/>
            <w:tcBorders>
              <w:top w:val="nil"/>
              <w:left w:val="nil"/>
              <w:bottom w:val="single" w:sz="4" w:space="0" w:color="auto"/>
              <w:right w:val="single" w:sz="8" w:space="0" w:color="auto"/>
            </w:tcBorders>
            <w:shd w:val="clear" w:color="auto" w:fill="auto"/>
            <w:vAlign w:val="bottom"/>
            <w:hideMark/>
          </w:tcPr>
          <w:p w14:paraId="2DA6F676" w14:textId="3BFA3680" w:rsidR="002A05A6" w:rsidRPr="002A05A6" w:rsidRDefault="002A05A6" w:rsidP="002A05A6">
            <w:pPr>
              <w:spacing w:after="0" w:line="240" w:lineRule="auto"/>
              <w:rPr>
                <w:rFonts w:eastAsia="Times New Roman" w:cstheme="minorHAnsi"/>
                <w:b/>
                <w:bCs/>
                <w:kern w:val="0"/>
                <w:lang w:val="en-US"/>
                <w14:ligatures w14:val="none"/>
              </w:rPr>
            </w:pPr>
            <w:proofErr w:type="spellStart"/>
            <w:r w:rsidRPr="002A05A6">
              <w:rPr>
                <w:rFonts w:eastAsia="Times New Roman" w:cstheme="minorHAnsi"/>
                <w:b/>
                <w:bCs/>
                <w:kern w:val="0"/>
                <w:lang w:val="en-US"/>
                <w14:ligatures w14:val="none"/>
              </w:rPr>
              <w:t>L'ensemble</w:t>
            </w:r>
            <w:proofErr w:type="spellEnd"/>
            <w:r w:rsidRPr="002A05A6">
              <w:rPr>
                <w:rFonts w:eastAsia="Times New Roman" w:cstheme="minorHAnsi"/>
                <w:b/>
                <w:bCs/>
                <w:kern w:val="0"/>
                <w:lang w:val="en-US"/>
                <w14:ligatures w14:val="none"/>
              </w:rPr>
              <w:t xml:space="preserve"> :</w:t>
            </w:r>
            <w:r w:rsidR="004C7717" w:rsidRPr="004C7717">
              <w:rPr>
                <w:rFonts w:eastAsia="Times New Roman" w:cstheme="minorHAnsi"/>
                <w:kern w:val="0"/>
                <w:lang w:val="en-US"/>
                <w14:ligatures w14:val="none"/>
              </w:rPr>
              <w:t xml:space="preserve"> </w:t>
            </w:r>
            <w:r w:rsidRPr="004C7717">
              <w:rPr>
                <w:rFonts w:eastAsia="Times New Roman" w:cstheme="minorHAnsi"/>
                <w:kern w:val="0"/>
                <w:lang w:val="en-US"/>
                <w14:ligatures w14:val="none"/>
              </w:rPr>
              <w:t>…...........................................</w:t>
            </w:r>
            <w:r w:rsidR="004C7717">
              <w:rPr>
                <w:rFonts w:eastAsia="Times New Roman" w:cstheme="minorHAnsi"/>
                <w:kern w:val="0"/>
                <w:lang w:val="en-US"/>
                <w14:ligatures w14:val="none"/>
              </w:rPr>
              <w:t>......................</w:t>
            </w:r>
          </w:p>
        </w:tc>
        <w:tc>
          <w:tcPr>
            <w:tcW w:w="766" w:type="dxa"/>
            <w:tcBorders>
              <w:top w:val="nil"/>
              <w:left w:val="nil"/>
              <w:bottom w:val="single" w:sz="4" w:space="0" w:color="auto"/>
              <w:right w:val="single" w:sz="8" w:space="0" w:color="auto"/>
            </w:tcBorders>
            <w:shd w:val="clear" w:color="auto" w:fill="auto"/>
            <w:noWrap/>
            <w:vAlign w:val="center"/>
            <w:hideMark/>
          </w:tcPr>
          <w:p w14:paraId="7949EAE6"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Ens</w:t>
            </w:r>
          </w:p>
        </w:tc>
        <w:tc>
          <w:tcPr>
            <w:tcW w:w="880" w:type="dxa"/>
            <w:tcBorders>
              <w:top w:val="nil"/>
              <w:left w:val="nil"/>
              <w:bottom w:val="single" w:sz="4" w:space="0" w:color="auto"/>
              <w:right w:val="single" w:sz="8" w:space="0" w:color="auto"/>
            </w:tcBorders>
            <w:shd w:val="clear" w:color="auto" w:fill="auto"/>
            <w:noWrap/>
            <w:vAlign w:val="center"/>
            <w:hideMark/>
          </w:tcPr>
          <w:p w14:paraId="23C57830"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3</w:t>
            </w:r>
          </w:p>
        </w:tc>
        <w:tc>
          <w:tcPr>
            <w:tcW w:w="1243" w:type="dxa"/>
            <w:tcBorders>
              <w:top w:val="nil"/>
              <w:left w:val="nil"/>
              <w:bottom w:val="single" w:sz="4" w:space="0" w:color="auto"/>
              <w:right w:val="single" w:sz="8" w:space="0" w:color="auto"/>
            </w:tcBorders>
            <w:shd w:val="clear" w:color="auto" w:fill="auto"/>
            <w:noWrap/>
            <w:vAlign w:val="center"/>
            <w:hideMark/>
          </w:tcPr>
          <w:p w14:paraId="69A07C03" w14:textId="272615A0" w:rsidR="002A05A6" w:rsidRPr="002A05A6" w:rsidRDefault="002A05A6" w:rsidP="002A05A6">
            <w:pPr>
              <w:spacing w:after="0" w:line="240" w:lineRule="auto"/>
              <w:jc w:val="right"/>
              <w:rPr>
                <w:rFonts w:eastAsia="Times New Roman" w:cstheme="minorHAnsi"/>
                <w:kern w:val="0"/>
                <w:lang w:val="en-US"/>
                <w14:ligatures w14:val="none"/>
              </w:rPr>
            </w:pPr>
          </w:p>
        </w:tc>
        <w:tc>
          <w:tcPr>
            <w:tcW w:w="1821" w:type="dxa"/>
            <w:tcBorders>
              <w:top w:val="nil"/>
              <w:left w:val="nil"/>
              <w:bottom w:val="single" w:sz="4" w:space="0" w:color="auto"/>
              <w:right w:val="single" w:sz="8" w:space="0" w:color="auto"/>
            </w:tcBorders>
            <w:shd w:val="clear" w:color="auto" w:fill="auto"/>
            <w:noWrap/>
            <w:vAlign w:val="center"/>
            <w:hideMark/>
          </w:tcPr>
          <w:p w14:paraId="4CC2703B" w14:textId="7B187496" w:rsidR="002A05A6" w:rsidRPr="002A05A6" w:rsidRDefault="002A05A6" w:rsidP="002A05A6">
            <w:pPr>
              <w:spacing w:after="0" w:line="240" w:lineRule="auto"/>
              <w:jc w:val="center"/>
              <w:rPr>
                <w:rFonts w:eastAsia="Times New Roman" w:cstheme="minorHAnsi"/>
                <w:kern w:val="0"/>
                <w:lang w:val="en-US"/>
                <w14:ligatures w14:val="none"/>
              </w:rPr>
            </w:pPr>
          </w:p>
        </w:tc>
      </w:tr>
      <w:tr w:rsidR="00554D7F" w:rsidRPr="002A05A6" w14:paraId="0C159A63" w14:textId="77777777" w:rsidTr="00554D7F">
        <w:trPr>
          <w:trHeight w:val="324"/>
        </w:trPr>
        <w:tc>
          <w:tcPr>
            <w:tcW w:w="884" w:type="dxa"/>
            <w:tcBorders>
              <w:top w:val="single" w:sz="4" w:space="0" w:color="auto"/>
              <w:left w:val="single" w:sz="8" w:space="0" w:color="auto"/>
              <w:bottom w:val="nil"/>
              <w:right w:val="single" w:sz="8" w:space="0" w:color="auto"/>
            </w:tcBorders>
            <w:shd w:val="clear" w:color="auto" w:fill="auto"/>
            <w:noWrap/>
            <w:vAlign w:val="center"/>
          </w:tcPr>
          <w:p w14:paraId="17CD05A3" w14:textId="10B3AE19" w:rsidR="00554D7F" w:rsidRPr="002A05A6" w:rsidRDefault="00554D7F" w:rsidP="002A05A6">
            <w:pPr>
              <w:spacing w:after="0" w:line="240" w:lineRule="auto"/>
              <w:jc w:val="center"/>
              <w:rPr>
                <w:rFonts w:eastAsia="Times New Roman" w:cstheme="minorHAnsi"/>
                <w:b/>
                <w:bCs/>
                <w:kern w:val="0"/>
                <w14:ligatures w14:val="none"/>
              </w:rPr>
            </w:pPr>
            <w:r>
              <w:rPr>
                <w:rFonts w:eastAsia="Times New Roman" w:cstheme="minorHAnsi"/>
                <w:b/>
                <w:bCs/>
                <w:kern w:val="0"/>
                <w14:ligatures w14:val="none"/>
              </w:rPr>
              <w:t>11.3.8</w:t>
            </w:r>
          </w:p>
        </w:tc>
        <w:tc>
          <w:tcPr>
            <w:tcW w:w="5180" w:type="dxa"/>
            <w:tcBorders>
              <w:top w:val="single" w:sz="4" w:space="0" w:color="auto"/>
              <w:left w:val="nil"/>
              <w:right w:val="single" w:sz="8" w:space="0" w:color="auto"/>
            </w:tcBorders>
            <w:shd w:val="clear" w:color="auto" w:fill="auto"/>
            <w:vAlign w:val="bottom"/>
          </w:tcPr>
          <w:p w14:paraId="2F5DF7B0" w14:textId="6956C395" w:rsidR="00554D7F" w:rsidRPr="002A05A6" w:rsidRDefault="00554D7F" w:rsidP="002A05A6">
            <w:pPr>
              <w:spacing w:after="0" w:line="240" w:lineRule="auto"/>
              <w:rPr>
                <w:rFonts w:eastAsia="Times New Roman" w:cstheme="minorHAnsi"/>
                <w:b/>
                <w:bCs/>
                <w:kern w:val="0"/>
                <w:lang w:val="en-US"/>
                <w14:ligatures w14:val="none"/>
              </w:rPr>
            </w:pPr>
            <w:r w:rsidRPr="002A05A6">
              <w:rPr>
                <w:rFonts w:eastAsia="Times New Roman" w:cstheme="minorHAnsi"/>
                <w:kern w:val="0"/>
                <w14:ligatures w14:val="none"/>
              </w:rPr>
              <w:t xml:space="preserve">Fourniture et pose </w:t>
            </w:r>
            <w:r>
              <w:rPr>
                <w:rFonts w:eastAsia="Times New Roman" w:cstheme="minorHAnsi"/>
                <w:kern w:val="0"/>
                <w14:ligatures w14:val="none"/>
              </w:rPr>
              <w:t>applique mural extérieur</w:t>
            </w:r>
            <w:r w:rsidRPr="002A05A6">
              <w:rPr>
                <w:rFonts w:eastAsia="Times New Roman" w:cstheme="minorHAnsi"/>
                <w:kern w:val="0"/>
                <w14:ligatures w14:val="none"/>
              </w:rPr>
              <w:t xml:space="preserve"> y compris lampe et toutes accessoires, modèle au choix de maitre d'œuvre.</w:t>
            </w:r>
          </w:p>
        </w:tc>
        <w:tc>
          <w:tcPr>
            <w:tcW w:w="766" w:type="dxa"/>
            <w:tcBorders>
              <w:top w:val="single" w:sz="4" w:space="0" w:color="auto"/>
              <w:left w:val="nil"/>
              <w:right w:val="single" w:sz="8" w:space="0" w:color="auto"/>
            </w:tcBorders>
            <w:shd w:val="clear" w:color="auto" w:fill="auto"/>
            <w:noWrap/>
            <w:vAlign w:val="center"/>
          </w:tcPr>
          <w:p w14:paraId="42F3DAA0" w14:textId="77777777" w:rsidR="00554D7F" w:rsidRPr="002A05A6" w:rsidRDefault="00554D7F" w:rsidP="002A05A6">
            <w:pPr>
              <w:spacing w:after="0" w:line="240" w:lineRule="auto"/>
              <w:jc w:val="center"/>
              <w:rPr>
                <w:rFonts w:eastAsia="Times New Roman" w:cstheme="minorHAnsi"/>
                <w:kern w:val="0"/>
                <w:lang w:val="en-US"/>
                <w14:ligatures w14:val="none"/>
              </w:rPr>
            </w:pPr>
          </w:p>
        </w:tc>
        <w:tc>
          <w:tcPr>
            <w:tcW w:w="880" w:type="dxa"/>
            <w:tcBorders>
              <w:top w:val="single" w:sz="4" w:space="0" w:color="auto"/>
              <w:left w:val="nil"/>
              <w:right w:val="single" w:sz="8" w:space="0" w:color="auto"/>
            </w:tcBorders>
            <w:shd w:val="clear" w:color="auto" w:fill="auto"/>
            <w:noWrap/>
            <w:vAlign w:val="center"/>
          </w:tcPr>
          <w:p w14:paraId="2017151A" w14:textId="77777777" w:rsidR="00554D7F" w:rsidRPr="002A05A6" w:rsidRDefault="00554D7F" w:rsidP="002A05A6">
            <w:pPr>
              <w:spacing w:after="0" w:line="240" w:lineRule="auto"/>
              <w:jc w:val="center"/>
              <w:rPr>
                <w:rFonts w:eastAsia="Times New Roman" w:cstheme="minorHAnsi"/>
                <w:kern w:val="0"/>
                <w:lang w:val="en-US"/>
                <w14:ligatures w14:val="none"/>
              </w:rPr>
            </w:pPr>
          </w:p>
        </w:tc>
        <w:tc>
          <w:tcPr>
            <w:tcW w:w="1243" w:type="dxa"/>
            <w:tcBorders>
              <w:top w:val="single" w:sz="4" w:space="0" w:color="auto"/>
              <w:left w:val="nil"/>
              <w:right w:val="single" w:sz="8" w:space="0" w:color="auto"/>
            </w:tcBorders>
            <w:shd w:val="clear" w:color="auto" w:fill="auto"/>
            <w:noWrap/>
            <w:vAlign w:val="center"/>
          </w:tcPr>
          <w:p w14:paraId="30914C48" w14:textId="77777777" w:rsidR="00554D7F" w:rsidRPr="002A05A6" w:rsidRDefault="00554D7F" w:rsidP="002A05A6">
            <w:pPr>
              <w:spacing w:after="0" w:line="240" w:lineRule="auto"/>
              <w:jc w:val="right"/>
              <w:rPr>
                <w:rFonts w:eastAsia="Times New Roman" w:cstheme="minorHAnsi"/>
                <w:kern w:val="0"/>
                <w:lang w:val="en-US"/>
                <w14:ligatures w14:val="none"/>
              </w:rPr>
            </w:pPr>
          </w:p>
        </w:tc>
        <w:tc>
          <w:tcPr>
            <w:tcW w:w="1821" w:type="dxa"/>
            <w:tcBorders>
              <w:top w:val="single" w:sz="4" w:space="0" w:color="auto"/>
              <w:left w:val="nil"/>
              <w:right w:val="single" w:sz="8" w:space="0" w:color="auto"/>
            </w:tcBorders>
            <w:shd w:val="clear" w:color="auto" w:fill="auto"/>
            <w:noWrap/>
            <w:vAlign w:val="center"/>
          </w:tcPr>
          <w:p w14:paraId="512824B8" w14:textId="77777777" w:rsidR="00554D7F" w:rsidRPr="002A05A6" w:rsidRDefault="00554D7F" w:rsidP="002A05A6">
            <w:pPr>
              <w:spacing w:after="0" w:line="240" w:lineRule="auto"/>
              <w:jc w:val="center"/>
              <w:rPr>
                <w:rFonts w:eastAsia="Times New Roman" w:cstheme="minorHAnsi"/>
                <w:kern w:val="0"/>
                <w:lang w:val="en-US"/>
                <w14:ligatures w14:val="none"/>
              </w:rPr>
            </w:pPr>
          </w:p>
        </w:tc>
      </w:tr>
      <w:tr w:rsidR="00554D7F" w:rsidRPr="002A05A6" w14:paraId="334B9B86" w14:textId="77777777" w:rsidTr="00554D7F">
        <w:trPr>
          <w:trHeight w:val="324"/>
        </w:trPr>
        <w:tc>
          <w:tcPr>
            <w:tcW w:w="884" w:type="dxa"/>
            <w:tcBorders>
              <w:top w:val="nil"/>
              <w:left w:val="single" w:sz="8" w:space="0" w:color="auto"/>
              <w:bottom w:val="nil"/>
              <w:right w:val="single" w:sz="8" w:space="0" w:color="auto"/>
            </w:tcBorders>
            <w:shd w:val="clear" w:color="auto" w:fill="auto"/>
            <w:noWrap/>
            <w:vAlign w:val="center"/>
          </w:tcPr>
          <w:p w14:paraId="6AEA6D62" w14:textId="77777777" w:rsidR="00554D7F" w:rsidRPr="002A05A6" w:rsidRDefault="00554D7F" w:rsidP="002A05A6">
            <w:pPr>
              <w:spacing w:after="0" w:line="240" w:lineRule="auto"/>
              <w:jc w:val="center"/>
              <w:rPr>
                <w:rFonts w:eastAsia="Times New Roman" w:cstheme="minorHAnsi"/>
                <w:b/>
                <w:bCs/>
                <w:kern w:val="0"/>
                <w14:ligatures w14:val="none"/>
              </w:rPr>
            </w:pPr>
          </w:p>
        </w:tc>
        <w:tc>
          <w:tcPr>
            <w:tcW w:w="5180" w:type="dxa"/>
            <w:tcBorders>
              <w:left w:val="nil"/>
              <w:bottom w:val="single" w:sz="4" w:space="0" w:color="auto"/>
              <w:right w:val="single" w:sz="8" w:space="0" w:color="auto"/>
            </w:tcBorders>
            <w:shd w:val="clear" w:color="auto" w:fill="auto"/>
            <w:vAlign w:val="bottom"/>
          </w:tcPr>
          <w:p w14:paraId="3E733F23" w14:textId="73EEB040" w:rsidR="00554D7F" w:rsidRPr="002A05A6" w:rsidRDefault="00554D7F" w:rsidP="002A05A6">
            <w:pPr>
              <w:spacing w:after="0" w:line="240" w:lineRule="auto"/>
              <w:rPr>
                <w:rFonts w:eastAsia="Times New Roman" w:cstheme="minorHAnsi"/>
                <w:b/>
                <w:bCs/>
                <w:kern w:val="0"/>
                <w:lang w:val="en-US"/>
                <w14:ligatures w14:val="none"/>
              </w:rPr>
            </w:pPr>
            <w:proofErr w:type="spellStart"/>
            <w:r w:rsidRPr="00554D7F">
              <w:rPr>
                <w:rFonts w:eastAsia="Times New Roman" w:cstheme="minorHAnsi"/>
                <w:b/>
                <w:bCs/>
                <w:kern w:val="0"/>
                <w:lang w:val="en-US"/>
                <w14:ligatures w14:val="none"/>
              </w:rPr>
              <w:t>L'unité</w:t>
            </w:r>
            <w:proofErr w:type="spellEnd"/>
            <w:r w:rsidRPr="00554D7F">
              <w:rPr>
                <w:rFonts w:eastAsia="Times New Roman" w:cstheme="minorHAnsi"/>
                <w:b/>
                <w:bCs/>
                <w:kern w:val="0"/>
                <w:lang w:val="en-US"/>
                <w14:ligatures w14:val="none"/>
              </w:rPr>
              <w:t xml:space="preserve"> : ….................................................................</w:t>
            </w:r>
          </w:p>
        </w:tc>
        <w:tc>
          <w:tcPr>
            <w:tcW w:w="766" w:type="dxa"/>
            <w:tcBorders>
              <w:left w:val="nil"/>
              <w:bottom w:val="single" w:sz="4" w:space="0" w:color="auto"/>
              <w:right w:val="single" w:sz="8" w:space="0" w:color="auto"/>
            </w:tcBorders>
            <w:shd w:val="clear" w:color="auto" w:fill="auto"/>
            <w:noWrap/>
            <w:vAlign w:val="center"/>
          </w:tcPr>
          <w:p w14:paraId="664A0957" w14:textId="26EC82CF" w:rsidR="00554D7F" w:rsidRPr="002A05A6" w:rsidRDefault="00554D7F"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U</w:t>
            </w:r>
          </w:p>
        </w:tc>
        <w:tc>
          <w:tcPr>
            <w:tcW w:w="880" w:type="dxa"/>
            <w:tcBorders>
              <w:left w:val="nil"/>
              <w:bottom w:val="single" w:sz="4" w:space="0" w:color="auto"/>
              <w:right w:val="single" w:sz="8" w:space="0" w:color="auto"/>
            </w:tcBorders>
            <w:shd w:val="clear" w:color="auto" w:fill="auto"/>
            <w:noWrap/>
            <w:vAlign w:val="center"/>
          </w:tcPr>
          <w:p w14:paraId="41553076" w14:textId="5A6306E8" w:rsidR="00554D7F" w:rsidRPr="002A05A6" w:rsidRDefault="00554D7F" w:rsidP="002A05A6">
            <w:pPr>
              <w:spacing w:after="0" w:line="240" w:lineRule="auto"/>
              <w:jc w:val="center"/>
              <w:rPr>
                <w:rFonts w:eastAsia="Times New Roman" w:cstheme="minorHAnsi"/>
                <w:kern w:val="0"/>
                <w:lang w:val="en-US"/>
                <w14:ligatures w14:val="none"/>
              </w:rPr>
            </w:pPr>
            <w:r>
              <w:rPr>
                <w:rFonts w:eastAsia="Times New Roman" w:cstheme="minorHAnsi"/>
                <w:kern w:val="0"/>
                <w:lang w:val="en-US"/>
                <w14:ligatures w14:val="none"/>
              </w:rPr>
              <w:t>2</w:t>
            </w:r>
          </w:p>
        </w:tc>
        <w:tc>
          <w:tcPr>
            <w:tcW w:w="1243" w:type="dxa"/>
            <w:tcBorders>
              <w:left w:val="nil"/>
              <w:bottom w:val="single" w:sz="4" w:space="0" w:color="auto"/>
              <w:right w:val="single" w:sz="8" w:space="0" w:color="auto"/>
            </w:tcBorders>
            <w:shd w:val="clear" w:color="auto" w:fill="auto"/>
            <w:noWrap/>
            <w:vAlign w:val="center"/>
          </w:tcPr>
          <w:p w14:paraId="7C31013F" w14:textId="77777777" w:rsidR="00554D7F" w:rsidRPr="002A05A6" w:rsidRDefault="00554D7F" w:rsidP="002A05A6">
            <w:pPr>
              <w:spacing w:after="0" w:line="240" w:lineRule="auto"/>
              <w:jc w:val="right"/>
              <w:rPr>
                <w:rFonts w:eastAsia="Times New Roman" w:cstheme="minorHAnsi"/>
                <w:kern w:val="0"/>
                <w:lang w:val="en-US"/>
                <w14:ligatures w14:val="none"/>
              </w:rPr>
            </w:pPr>
          </w:p>
        </w:tc>
        <w:tc>
          <w:tcPr>
            <w:tcW w:w="1821" w:type="dxa"/>
            <w:tcBorders>
              <w:left w:val="nil"/>
              <w:bottom w:val="single" w:sz="4" w:space="0" w:color="auto"/>
              <w:right w:val="single" w:sz="8" w:space="0" w:color="auto"/>
            </w:tcBorders>
            <w:shd w:val="clear" w:color="auto" w:fill="auto"/>
            <w:noWrap/>
            <w:vAlign w:val="center"/>
          </w:tcPr>
          <w:p w14:paraId="7F09BAAE" w14:textId="77777777" w:rsidR="00554D7F" w:rsidRPr="002A05A6" w:rsidRDefault="00554D7F" w:rsidP="002A05A6">
            <w:pPr>
              <w:spacing w:after="0" w:line="240" w:lineRule="auto"/>
              <w:jc w:val="center"/>
              <w:rPr>
                <w:rFonts w:eastAsia="Times New Roman" w:cstheme="minorHAnsi"/>
                <w:kern w:val="0"/>
                <w:lang w:val="en-US"/>
                <w14:ligatures w14:val="none"/>
              </w:rPr>
            </w:pPr>
          </w:p>
        </w:tc>
      </w:tr>
      <w:tr w:rsidR="002A05A6" w:rsidRPr="002A05A6" w14:paraId="732FF710" w14:textId="77777777" w:rsidTr="00CB740A">
        <w:trPr>
          <w:trHeight w:val="324"/>
        </w:trPr>
        <w:tc>
          <w:tcPr>
            <w:tcW w:w="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30B9BE" w14:textId="77777777" w:rsidR="002A05A6" w:rsidRPr="002A05A6" w:rsidRDefault="002A05A6" w:rsidP="002A05A6">
            <w:pPr>
              <w:spacing w:after="0" w:line="240" w:lineRule="auto"/>
              <w:jc w:val="center"/>
              <w:rPr>
                <w:rFonts w:eastAsia="Times New Roman" w:cstheme="minorHAnsi"/>
                <w:b/>
                <w:bCs/>
                <w:kern w:val="0"/>
                <w:lang w:val="en-US"/>
                <w14:ligatures w14:val="none"/>
              </w:rPr>
            </w:pPr>
            <w:r w:rsidRPr="002A05A6">
              <w:rPr>
                <w:rFonts w:eastAsia="Times New Roman" w:cstheme="minorHAnsi"/>
                <w:b/>
                <w:bCs/>
                <w:kern w:val="0"/>
                <w:lang w:val="en-US"/>
                <w14:ligatures w14:val="none"/>
              </w:rPr>
              <w:t> </w:t>
            </w:r>
          </w:p>
        </w:tc>
        <w:tc>
          <w:tcPr>
            <w:tcW w:w="5180" w:type="dxa"/>
            <w:tcBorders>
              <w:top w:val="single" w:sz="8" w:space="0" w:color="auto"/>
              <w:left w:val="nil"/>
              <w:bottom w:val="single" w:sz="8" w:space="0" w:color="auto"/>
              <w:right w:val="single" w:sz="8" w:space="0" w:color="auto"/>
            </w:tcBorders>
            <w:shd w:val="clear" w:color="auto" w:fill="auto"/>
            <w:vAlign w:val="bottom"/>
            <w:hideMark/>
          </w:tcPr>
          <w:p w14:paraId="21525750" w14:textId="395DF50F" w:rsidR="002A05A6" w:rsidRPr="002A05A6" w:rsidRDefault="000E599F" w:rsidP="002A05A6">
            <w:pPr>
              <w:spacing w:after="0" w:line="240" w:lineRule="auto"/>
              <w:jc w:val="right"/>
              <w:rPr>
                <w:rFonts w:eastAsia="Times New Roman" w:cstheme="minorHAnsi"/>
                <w:b/>
                <w:bCs/>
                <w:kern w:val="0"/>
                <w:lang w:val="en-US"/>
                <w14:ligatures w14:val="none"/>
              </w:rPr>
            </w:pPr>
            <w:r w:rsidRPr="002A05A6">
              <w:rPr>
                <w:rFonts w:eastAsia="Times New Roman" w:cstheme="minorHAnsi"/>
                <w:b/>
                <w:bCs/>
                <w:kern w:val="0"/>
                <w:lang w:val="en-US"/>
                <w14:ligatures w14:val="none"/>
              </w:rPr>
              <w:t>TOTAL LUSTRERIES</w:t>
            </w:r>
            <w:r w:rsidR="002A05A6" w:rsidRPr="002A05A6">
              <w:rPr>
                <w:rFonts w:eastAsia="Times New Roman" w:cstheme="minorHAnsi"/>
                <w:b/>
                <w:bCs/>
                <w:kern w:val="0"/>
                <w:lang w:val="en-US"/>
                <w14:ligatures w14:val="none"/>
              </w:rPr>
              <w:t xml:space="preserve"> </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14:paraId="6EEC4EC2"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7A96593E" w14:textId="77777777" w:rsidR="002A05A6" w:rsidRPr="002A05A6" w:rsidRDefault="002A05A6" w:rsidP="002A05A6">
            <w:pPr>
              <w:spacing w:after="0" w:line="240" w:lineRule="auto"/>
              <w:jc w:val="center"/>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14:paraId="74EA8799" w14:textId="77777777" w:rsidR="002A05A6" w:rsidRPr="002A05A6" w:rsidRDefault="002A05A6" w:rsidP="002A05A6">
            <w:pPr>
              <w:spacing w:after="0" w:line="240" w:lineRule="auto"/>
              <w:jc w:val="right"/>
              <w:rPr>
                <w:rFonts w:eastAsia="Times New Roman" w:cstheme="minorHAnsi"/>
                <w:kern w:val="0"/>
                <w:lang w:val="en-US"/>
                <w14:ligatures w14:val="none"/>
              </w:rPr>
            </w:pPr>
            <w:r w:rsidRPr="002A05A6">
              <w:rPr>
                <w:rFonts w:eastAsia="Times New Roman" w:cstheme="minorHAnsi"/>
                <w:kern w:val="0"/>
                <w:lang w:val="en-US"/>
                <w14:ligatures w14:val="none"/>
              </w:rPr>
              <w:t> </w:t>
            </w:r>
          </w:p>
        </w:tc>
        <w:tc>
          <w:tcPr>
            <w:tcW w:w="1821" w:type="dxa"/>
            <w:tcBorders>
              <w:top w:val="single" w:sz="8" w:space="0" w:color="auto"/>
              <w:left w:val="nil"/>
              <w:bottom w:val="single" w:sz="8" w:space="0" w:color="auto"/>
              <w:right w:val="single" w:sz="8" w:space="0" w:color="auto"/>
            </w:tcBorders>
            <w:shd w:val="clear" w:color="auto" w:fill="auto"/>
            <w:noWrap/>
            <w:vAlign w:val="center"/>
            <w:hideMark/>
          </w:tcPr>
          <w:p w14:paraId="6460DDF5" w14:textId="648F0887" w:rsidR="002A05A6" w:rsidRPr="002A05A6" w:rsidRDefault="002A05A6" w:rsidP="002A05A6">
            <w:pPr>
              <w:spacing w:after="0" w:line="240" w:lineRule="auto"/>
              <w:jc w:val="center"/>
              <w:rPr>
                <w:rFonts w:eastAsia="Times New Roman" w:cstheme="minorHAnsi"/>
                <w:b/>
                <w:bCs/>
                <w:kern w:val="0"/>
                <w:lang w:val="en-US"/>
                <w14:ligatures w14:val="none"/>
              </w:rPr>
            </w:pPr>
          </w:p>
        </w:tc>
      </w:tr>
      <w:tr w:rsidR="000E599F" w:rsidRPr="002A05A6" w14:paraId="6EF82422" w14:textId="77777777" w:rsidTr="000E599F">
        <w:trPr>
          <w:trHeight w:val="324"/>
        </w:trPr>
        <w:tc>
          <w:tcPr>
            <w:tcW w:w="884" w:type="dxa"/>
            <w:tcBorders>
              <w:top w:val="nil"/>
              <w:left w:val="single" w:sz="8" w:space="0" w:color="auto"/>
              <w:bottom w:val="single" w:sz="8" w:space="0" w:color="auto"/>
              <w:right w:val="single" w:sz="8" w:space="0" w:color="auto"/>
            </w:tcBorders>
            <w:shd w:val="clear" w:color="auto" w:fill="A6A6A6" w:themeFill="background1" w:themeFillShade="A6"/>
            <w:noWrap/>
            <w:vAlign w:val="center"/>
            <w:hideMark/>
          </w:tcPr>
          <w:p w14:paraId="122612B5" w14:textId="77777777"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r w:rsidRPr="002A05A6">
              <w:rPr>
                <w:rFonts w:eastAsia="Times New Roman" w:cstheme="minorHAnsi"/>
                <w:b/>
                <w:bCs/>
                <w:color w:val="FFFFFF" w:themeColor="background1"/>
                <w:kern w:val="0"/>
                <w:lang w:val="en-US"/>
                <w14:ligatures w14:val="none"/>
              </w:rPr>
              <w:t> </w:t>
            </w:r>
          </w:p>
        </w:tc>
        <w:tc>
          <w:tcPr>
            <w:tcW w:w="5180" w:type="dxa"/>
            <w:tcBorders>
              <w:top w:val="nil"/>
              <w:left w:val="nil"/>
              <w:bottom w:val="single" w:sz="8" w:space="0" w:color="auto"/>
              <w:right w:val="single" w:sz="8" w:space="0" w:color="auto"/>
            </w:tcBorders>
            <w:shd w:val="clear" w:color="auto" w:fill="A6A6A6" w:themeFill="background1" w:themeFillShade="A6"/>
            <w:vAlign w:val="bottom"/>
            <w:hideMark/>
          </w:tcPr>
          <w:p w14:paraId="59A860D3" w14:textId="081528AA" w:rsidR="002A05A6" w:rsidRPr="002A05A6" w:rsidRDefault="000E599F" w:rsidP="002A05A6">
            <w:pPr>
              <w:spacing w:after="0" w:line="240" w:lineRule="auto"/>
              <w:jc w:val="right"/>
              <w:rPr>
                <w:rFonts w:eastAsia="Times New Roman" w:cstheme="minorHAnsi"/>
                <w:b/>
                <w:bCs/>
                <w:color w:val="FFFFFF" w:themeColor="background1"/>
                <w:kern w:val="0"/>
                <w:lang w:val="en-US"/>
                <w14:ligatures w14:val="none"/>
              </w:rPr>
            </w:pPr>
            <w:r w:rsidRPr="000E599F">
              <w:rPr>
                <w:rFonts w:eastAsia="Times New Roman" w:cstheme="minorHAnsi"/>
                <w:b/>
                <w:bCs/>
                <w:color w:val="FFFFFF" w:themeColor="background1"/>
                <w:kern w:val="0"/>
                <w:lang w:val="en-US"/>
                <w14:ligatures w14:val="none"/>
              </w:rPr>
              <w:t>TOTAL CHAPITRE</w:t>
            </w:r>
            <w:r w:rsidR="002A05A6" w:rsidRPr="002A05A6">
              <w:rPr>
                <w:rFonts w:eastAsia="Times New Roman" w:cstheme="minorHAnsi"/>
                <w:b/>
                <w:bCs/>
                <w:color w:val="FFFFFF" w:themeColor="background1"/>
                <w:kern w:val="0"/>
                <w:lang w:val="en-US"/>
                <w14:ligatures w14:val="none"/>
              </w:rPr>
              <w:t xml:space="preserve"> 1</w:t>
            </w:r>
            <w:r w:rsidRPr="000E599F">
              <w:rPr>
                <w:rFonts w:eastAsia="Times New Roman" w:cstheme="minorHAnsi"/>
                <w:b/>
                <w:bCs/>
                <w:color w:val="FFFFFF" w:themeColor="background1"/>
                <w:kern w:val="0"/>
                <w:lang w:val="en-US"/>
                <w14:ligatures w14:val="none"/>
              </w:rPr>
              <w:t>1</w:t>
            </w:r>
            <w:r w:rsidR="002A05A6" w:rsidRPr="002A05A6">
              <w:rPr>
                <w:rFonts w:eastAsia="Times New Roman" w:cstheme="minorHAnsi"/>
                <w:b/>
                <w:bCs/>
                <w:color w:val="FFFFFF" w:themeColor="background1"/>
                <w:kern w:val="0"/>
                <w:lang w:val="en-US"/>
                <w14:ligatures w14:val="none"/>
              </w:rPr>
              <w:t xml:space="preserve">: LOT ELECTRICITE </w:t>
            </w:r>
          </w:p>
        </w:tc>
        <w:tc>
          <w:tcPr>
            <w:tcW w:w="766" w:type="dxa"/>
            <w:tcBorders>
              <w:top w:val="nil"/>
              <w:left w:val="nil"/>
              <w:bottom w:val="single" w:sz="8" w:space="0" w:color="auto"/>
              <w:right w:val="single" w:sz="8" w:space="0" w:color="auto"/>
            </w:tcBorders>
            <w:shd w:val="clear" w:color="auto" w:fill="A6A6A6" w:themeFill="background1" w:themeFillShade="A6"/>
            <w:noWrap/>
            <w:vAlign w:val="bottom"/>
            <w:hideMark/>
          </w:tcPr>
          <w:p w14:paraId="2B976BE6"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880" w:type="dxa"/>
            <w:tcBorders>
              <w:top w:val="nil"/>
              <w:left w:val="nil"/>
              <w:bottom w:val="single" w:sz="8" w:space="0" w:color="auto"/>
              <w:right w:val="single" w:sz="8" w:space="0" w:color="auto"/>
            </w:tcBorders>
            <w:shd w:val="clear" w:color="auto" w:fill="A6A6A6" w:themeFill="background1" w:themeFillShade="A6"/>
            <w:noWrap/>
            <w:vAlign w:val="bottom"/>
            <w:hideMark/>
          </w:tcPr>
          <w:p w14:paraId="6B1329F3" w14:textId="77777777" w:rsidR="002A05A6" w:rsidRPr="002A05A6" w:rsidRDefault="002A05A6" w:rsidP="002A05A6">
            <w:pPr>
              <w:spacing w:after="0" w:line="240" w:lineRule="auto"/>
              <w:jc w:val="center"/>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243" w:type="dxa"/>
            <w:tcBorders>
              <w:top w:val="nil"/>
              <w:left w:val="nil"/>
              <w:bottom w:val="single" w:sz="8" w:space="0" w:color="auto"/>
              <w:right w:val="single" w:sz="8" w:space="0" w:color="auto"/>
            </w:tcBorders>
            <w:shd w:val="clear" w:color="auto" w:fill="A6A6A6" w:themeFill="background1" w:themeFillShade="A6"/>
            <w:noWrap/>
            <w:vAlign w:val="bottom"/>
            <w:hideMark/>
          </w:tcPr>
          <w:p w14:paraId="593D2F7C" w14:textId="77777777" w:rsidR="002A05A6" w:rsidRPr="002A05A6" w:rsidRDefault="002A05A6" w:rsidP="002A05A6">
            <w:pPr>
              <w:spacing w:after="0" w:line="240" w:lineRule="auto"/>
              <w:jc w:val="right"/>
              <w:rPr>
                <w:rFonts w:eastAsia="Times New Roman" w:cstheme="minorHAnsi"/>
                <w:color w:val="FFFFFF" w:themeColor="background1"/>
                <w:kern w:val="0"/>
                <w:lang w:val="en-US"/>
                <w14:ligatures w14:val="none"/>
              </w:rPr>
            </w:pPr>
            <w:r w:rsidRPr="002A05A6">
              <w:rPr>
                <w:rFonts w:eastAsia="Times New Roman" w:cstheme="minorHAnsi"/>
                <w:color w:val="FFFFFF" w:themeColor="background1"/>
                <w:kern w:val="0"/>
                <w:lang w:val="en-US"/>
                <w14:ligatures w14:val="none"/>
              </w:rPr>
              <w:t> </w:t>
            </w:r>
          </w:p>
        </w:tc>
        <w:tc>
          <w:tcPr>
            <w:tcW w:w="1821" w:type="dxa"/>
            <w:tcBorders>
              <w:top w:val="nil"/>
              <w:left w:val="nil"/>
              <w:bottom w:val="single" w:sz="8" w:space="0" w:color="auto"/>
              <w:right w:val="single" w:sz="8" w:space="0" w:color="auto"/>
            </w:tcBorders>
            <w:shd w:val="clear" w:color="auto" w:fill="A6A6A6" w:themeFill="background1" w:themeFillShade="A6"/>
            <w:noWrap/>
            <w:vAlign w:val="center"/>
            <w:hideMark/>
          </w:tcPr>
          <w:p w14:paraId="1B538A95" w14:textId="2EC5B2B0" w:rsidR="002A05A6" w:rsidRPr="002A05A6" w:rsidRDefault="002A05A6" w:rsidP="002A05A6">
            <w:pPr>
              <w:spacing w:after="0" w:line="240" w:lineRule="auto"/>
              <w:jc w:val="center"/>
              <w:rPr>
                <w:rFonts w:eastAsia="Times New Roman" w:cstheme="minorHAnsi"/>
                <w:b/>
                <w:bCs/>
                <w:color w:val="FFFFFF" w:themeColor="background1"/>
                <w:kern w:val="0"/>
                <w:lang w:val="en-US"/>
                <w14:ligatures w14:val="none"/>
              </w:rPr>
            </w:pPr>
          </w:p>
        </w:tc>
      </w:tr>
    </w:tbl>
    <w:p w14:paraId="18AB4DEA" w14:textId="77777777" w:rsidR="00C8784E" w:rsidRDefault="00C8784E">
      <w:pPr>
        <w:rPr>
          <w:rFonts w:cstheme="minorHAnsi"/>
        </w:rPr>
      </w:pPr>
    </w:p>
    <w:p w14:paraId="7DEF6860" w14:textId="77777777" w:rsidR="00F15FCD" w:rsidRDefault="00F15FCD">
      <w:pPr>
        <w:rPr>
          <w:rFonts w:cstheme="minorHAnsi"/>
        </w:rPr>
      </w:pPr>
    </w:p>
    <w:p w14:paraId="57641D0B" w14:textId="3D8835A7" w:rsidR="00F15FCD" w:rsidRDefault="00F15FCD" w:rsidP="003B52C8">
      <w:pPr>
        <w:rPr>
          <w:rFonts w:cstheme="minorHAnsi"/>
        </w:rPr>
      </w:pPr>
    </w:p>
    <w:p w14:paraId="2D7F234F" w14:textId="017A46CC" w:rsidR="005464EA" w:rsidRDefault="005464EA" w:rsidP="003B52C8">
      <w:pPr>
        <w:rPr>
          <w:rFonts w:cstheme="minorHAnsi"/>
        </w:rPr>
      </w:pPr>
    </w:p>
    <w:p w14:paraId="4AFAC352" w14:textId="1123F803" w:rsidR="005464EA" w:rsidRDefault="005464EA" w:rsidP="003B52C8">
      <w:pPr>
        <w:rPr>
          <w:rFonts w:cstheme="minorHAnsi"/>
        </w:rPr>
      </w:pPr>
    </w:p>
    <w:p w14:paraId="2BEE3427" w14:textId="6C538452" w:rsidR="005464EA" w:rsidRDefault="005464EA" w:rsidP="003B52C8">
      <w:pPr>
        <w:rPr>
          <w:rFonts w:cstheme="minorHAnsi"/>
        </w:rPr>
      </w:pPr>
    </w:p>
    <w:p w14:paraId="72528986" w14:textId="77777777" w:rsidR="005464EA" w:rsidRDefault="005464EA" w:rsidP="003B52C8">
      <w:pPr>
        <w:rPr>
          <w:rFonts w:cstheme="minorHAnsi"/>
        </w:rPr>
      </w:pPr>
    </w:p>
    <w:p w14:paraId="2B1DDF30" w14:textId="77777777" w:rsidR="003B52C8" w:rsidRDefault="003B52C8" w:rsidP="003B52C8">
      <w:pPr>
        <w:rPr>
          <w:b/>
          <w:sz w:val="24"/>
        </w:rPr>
      </w:pPr>
    </w:p>
    <w:p w14:paraId="36BB0158" w14:textId="77777777" w:rsidR="00F15FCD" w:rsidRDefault="00F15FCD" w:rsidP="0082155D">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4"/>
        </w:rPr>
      </w:pPr>
      <w:r>
        <w:rPr>
          <w:b/>
          <w:sz w:val="24"/>
        </w:rPr>
        <w:t>RECAPITULATION</w:t>
      </w:r>
    </w:p>
    <w:p w14:paraId="0D4E4382" w14:textId="77777777" w:rsidR="00F15FCD" w:rsidRDefault="00F15FCD" w:rsidP="00F15FCD">
      <w:pPr>
        <w:spacing w:line="240" w:lineRule="atLeast"/>
        <w:rPr>
          <w:b/>
          <w:sz w:val="24"/>
          <w:u w:val="single"/>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5811"/>
        <w:gridCol w:w="2835"/>
      </w:tblGrid>
      <w:tr w:rsidR="00F15FCD" w:rsidRPr="009846FC" w14:paraId="6DE264B9" w14:textId="77777777" w:rsidTr="004F108D">
        <w:tc>
          <w:tcPr>
            <w:tcW w:w="1063" w:type="dxa"/>
          </w:tcPr>
          <w:p w14:paraId="0E807E83" w14:textId="77777777" w:rsidR="00F15FCD" w:rsidRPr="009846FC" w:rsidRDefault="00F15FCD" w:rsidP="004F108D">
            <w:pPr>
              <w:pStyle w:val="Titre2"/>
              <w:spacing w:before="120" w:after="120" w:line="240" w:lineRule="atLeast"/>
              <w:jc w:val="center"/>
              <w:rPr>
                <w:color w:val="auto"/>
                <w:sz w:val="20"/>
              </w:rPr>
            </w:pPr>
            <w:r w:rsidRPr="009846FC">
              <w:rPr>
                <w:color w:val="auto"/>
                <w:sz w:val="20"/>
              </w:rPr>
              <w:t>N°</w:t>
            </w:r>
          </w:p>
        </w:tc>
        <w:tc>
          <w:tcPr>
            <w:tcW w:w="5811" w:type="dxa"/>
          </w:tcPr>
          <w:p w14:paraId="7282287A" w14:textId="77777777" w:rsidR="00F15FCD" w:rsidRPr="009846FC" w:rsidRDefault="00F15FCD" w:rsidP="004F108D">
            <w:pPr>
              <w:pStyle w:val="Titre2"/>
              <w:spacing w:before="120" w:after="120" w:line="240" w:lineRule="atLeast"/>
              <w:jc w:val="center"/>
              <w:rPr>
                <w:color w:val="auto"/>
                <w:sz w:val="20"/>
              </w:rPr>
            </w:pPr>
            <w:r w:rsidRPr="009846FC">
              <w:rPr>
                <w:color w:val="auto"/>
                <w:sz w:val="20"/>
              </w:rPr>
              <w:t>LOTS</w:t>
            </w:r>
          </w:p>
        </w:tc>
        <w:tc>
          <w:tcPr>
            <w:tcW w:w="2835" w:type="dxa"/>
          </w:tcPr>
          <w:p w14:paraId="0657B5B4" w14:textId="77777777" w:rsidR="00F15FCD" w:rsidRPr="009846FC" w:rsidRDefault="00F15FCD" w:rsidP="004F108D">
            <w:pPr>
              <w:pStyle w:val="Titre2"/>
              <w:spacing w:before="120" w:after="120" w:line="240" w:lineRule="atLeast"/>
              <w:jc w:val="center"/>
              <w:rPr>
                <w:color w:val="auto"/>
                <w:sz w:val="20"/>
              </w:rPr>
            </w:pPr>
            <w:r w:rsidRPr="009846FC">
              <w:rPr>
                <w:color w:val="auto"/>
                <w:sz w:val="20"/>
              </w:rPr>
              <w:t xml:space="preserve">TOTAL </w:t>
            </w:r>
            <w:r>
              <w:rPr>
                <w:color w:val="auto"/>
                <w:sz w:val="20"/>
              </w:rPr>
              <w:t>HT</w:t>
            </w:r>
            <w:r w:rsidRPr="00447F4B">
              <w:rPr>
                <w:color w:val="auto"/>
                <w:sz w:val="20"/>
                <w:lang w:val="en-US"/>
              </w:rPr>
              <w:t>VA</w:t>
            </w:r>
          </w:p>
        </w:tc>
      </w:tr>
      <w:tr w:rsidR="00F15FCD" w:rsidRPr="00267F4C" w14:paraId="427DAFEC" w14:textId="77777777" w:rsidTr="004F108D">
        <w:tc>
          <w:tcPr>
            <w:tcW w:w="1063" w:type="dxa"/>
          </w:tcPr>
          <w:p w14:paraId="213EFF1A" w14:textId="77777777" w:rsidR="00F15FCD" w:rsidRPr="0054677B" w:rsidRDefault="00F15FCD" w:rsidP="004F108D">
            <w:pPr>
              <w:spacing w:before="120" w:line="240" w:lineRule="atLeast"/>
              <w:ind w:left="170"/>
              <w:jc w:val="center"/>
              <w:rPr>
                <w:b/>
                <w:sz w:val="20"/>
              </w:rPr>
            </w:pPr>
            <w:r w:rsidRPr="0054677B">
              <w:rPr>
                <w:b/>
                <w:sz w:val="20"/>
              </w:rPr>
              <w:t>I</w:t>
            </w:r>
          </w:p>
        </w:tc>
        <w:tc>
          <w:tcPr>
            <w:tcW w:w="5811" w:type="dxa"/>
          </w:tcPr>
          <w:p w14:paraId="08CD3F85" w14:textId="6FE4987D" w:rsidR="00F15FCD" w:rsidRPr="00267F4C" w:rsidRDefault="00092208" w:rsidP="004F108D">
            <w:pPr>
              <w:spacing w:before="120" w:line="240" w:lineRule="atLeast"/>
              <w:ind w:left="170"/>
              <w:jc w:val="both"/>
              <w:rPr>
                <w:sz w:val="20"/>
              </w:rPr>
            </w:pPr>
            <w:r w:rsidRPr="00092208">
              <w:rPr>
                <w:sz w:val="20"/>
              </w:rPr>
              <w:t>TERRASSEMENT ET PREPARATION DE L'ASSISE</w:t>
            </w:r>
          </w:p>
        </w:tc>
        <w:tc>
          <w:tcPr>
            <w:tcW w:w="2835" w:type="dxa"/>
          </w:tcPr>
          <w:p w14:paraId="450A9833" w14:textId="77777777" w:rsidR="00F15FCD" w:rsidRPr="00267F4C" w:rsidRDefault="00F15FCD" w:rsidP="004F108D">
            <w:pPr>
              <w:spacing w:before="120" w:line="240" w:lineRule="atLeast"/>
              <w:ind w:left="170"/>
              <w:jc w:val="both"/>
              <w:rPr>
                <w:sz w:val="20"/>
              </w:rPr>
            </w:pPr>
          </w:p>
        </w:tc>
      </w:tr>
      <w:tr w:rsidR="00F15FCD" w:rsidRPr="00267F4C" w14:paraId="0E108995" w14:textId="77777777" w:rsidTr="004F108D">
        <w:tc>
          <w:tcPr>
            <w:tcW w:w="1063" w:type="dxa"/>
          </w:tcPr>
          <w:p w14:paraId="6AD2D0F1" w14:textId="77777777" w:rsidR="00F15FCD" w:rsidRPr="00267F4C" w:rsidRDefault="00F15FCD" w:rsidP="004F108D">
            <w:pPr>
              <w:spacing w:before="120" w:line="240" w:lineRule="atLeast"/>
              <w:ind w:left="170"/>
              <w:jc w:val="center"/>
              <w:rPr>
                <w:b/>
                <w:sz w:val="20"/>
              </w:rPr>
            </w:pPr>
            <w:r w:rsidRPr="00267F4C">
              <w:rPr>
                <w:b/>
                <w:sz w:val="20"/>
              </w:rPr>
              <w:t>II</w:t>
            </w:r>
          </w:p>
        </w:tc>
        <w:tc>
          <w:tcPr>
            <w:tcW w:w="5811" w:type="dxa"/>
          </w:tcPr>
          <w:p w14:paraId="34A69015" w14:textId="2CE1A7B8" w:rsidR="00F15FCD" w:rsidRPr="00267F4C" w:rsidRDefault="00092208" w:rsidP="004F108D">
            <w:pPr>
              <w:spacing w:before="120" w:line="240" w:lineRule="atLeast"/>
              <w:ind w:left="170"/>
              <w:jc w:val="both"/>
              <w:rPr>
                <w:sz w:val="20"/>
              </w:rPr>
            </w:pPr>
            <w:r w:rsidRPr="00092208">
              <w:rPr>
                <w:sz w:val="20"/>
              </w:rPr>
              <w:t>OSSATURE ET MURS</w:t>
            </w:r>
          </w:p>
        </w:tc>
        <w:tc>
          <w:tcPr>
            <w:tcW w:w="2835" w:type="dxa"/>
          </w:tcPr>
          <w:p w14:paraId="74F24A12" w14:textId="77777777" w:rsidR="00F15FCD" w:rsidRPr="00267F4C" w:rsidRDefault="00F15FCD" w:rsidP="004F108D">
            <w:pPr>
              <w:spacing w:before="120" w:line="240" w:lineRule="atLeast"/>
              <w:ind w:left="170"/>
              <w:jc w:val="both"/>
              <w:rPr>
                <w:sz w:val="20"/>
              </w:rPr>
            </w:pPr>
          </w:p>
        </w:tc>
      </w:tr>
      <w:tr w:rsidR="00F15FCD" w:rsidRPr="00267F4C" w14:paraId="3971763E" w14:textId="77777777" w:rsidTr="004F108D">
        <w:tc>
          <w:tcPr>
            <w:tcW w:w="1063" w:type="dxa"/>
          </w:tcPr>
          <w:p w14:paraId="2B7AC21E" w14:textId="77777777" w:rsidR="00F15FCD" w:rsidRPr="00267F4C" w:rsidRDefault="00F15FCD" w:rsidP="004F108D">
            <w:pPr>
              <w:spacing w:before="120" w:line="240" w:lineRule="atLeast"/>
              <w:ind w:left="170"/>
              <w:jc w:val="center"/>
              <w:rPr>
                <w:b/>
                <w:sz w:val="20"/>
              </w:rPr>
            </w:pPr>
            <w:r w:rsidRPr="00267F4C">
              <w:rPr>
                <w:b/>
                <w:sz w:val="20"/>
              </w:rPr>
              <w:t>I</w:t>
            </w:r>
            <w:r>
              <w:rPr>
                <w:b/>
                <w:sz w:val="20"/>
              </w:rPr>
              <w:t>II</w:t>
            </w:r>
          </w:p>
        </w:tc>
        <w:tc>
          <w:tcPr>
            <w:tcW w:w="5811" w:type="dxa"/>
          </w:tcPr>
          <w:p w14:paraId="1F75BA17" w14:textId="6FC5204D" w:rsidR="00F15FCD" w:rsidRPr="00267F4C" w:rsidRDefault="00092208" w:rsidP="004F108D">
            <w:pPr>
              <w:spacing w:before="120" w:line="240" w:lineRule="atLeast"/>
              <w:ind w:left="170"/>
              <w:jc w:val="both"/>
              <w:rPr>
                <w:sz w:val="20"/>
              </w:rPr>
            </w:pPr>
            <w:r w:rsidRPr="00092208">
              <w:rPr>
                <w:sz w:val="20"/>
              </w:rPr>
              <w:t>REVETEMENTS DIVERS</w:t>
            </w:r>
          </w:p>
        </w:tc>
        <w:tc>
          <w:tcPr>
            <w:tcW w:w="2835" w:type="dxa"/>
          </w:tcPr>
          <w:p w14:paraId="0270B8E2" w14:textId="77777777" w:rsidR="00F15FCD" w:rsidRPr="00267F4C" w:rsidRDefault="00F15FCD" w:rsidP="004F108D">
            <w:pPr>
              <w:spacing w:before="120" w:line="240" w:lineRule="atLeast"/>
              <w:ind w:left="170"/>
              <w:jc w:val="both"/>
              <w:rPr>
                <w:sz w:val="20"/>
              </w:rPr>
            </w:pPr>
          </w:p>
        </w:tc>
      </w:tr>
      <w:tr w:rsidR="00F15FCD" w:rsidRPr="00267F4C" w14:paraId="22853652" w14:textId="77777777" w:rsidTr="004F108D">
        <w:tc>
          <w:tcPr>
            <w:tcW w:w="1063" w:type="dxa"/>
          </w:tcPr>
          <w:p w14:paraId="50D1EE95" w14:textId="77777777" w:rsidR="00F15FCD" w:rsidRPr="00267F4C" w:rsidRDefault="00F15FCD" w:rsidP="004F108D">
            <w:pPr>
              <w:spacing w:before="120" w:line="240" w:lineRule="atLeast"/>
              <w:ind w:left="170"/>
              <w:jc w:val="center"/>
              <w:rPr>
                <w:b/>
                <w:sz w:val="20"/>
              </w:rPr>
            </w:pPr>
            <w:r>
              <w:rPr>
                <w:b/>
                <w:sz w:val="20"/>
              </w:rPr>
              <w:t>I</w:t>
            </w:r>
            <w:r w:rsidRPr="00267F4C">
              <w:rPr>
                <w:b/>
                <w:sz w:val="20"/>
              </w:rPr>
              <w:t>V</w:t>
            </w:r>
          </w:p>
        </w:tc>
        <w:tc>
          <w:tcPr>
            <w:tcW w:w="5811" w:type="dxa"/>
          </w:tcPr>
          <w:p w14:paraId="20BAB49B" w14:textId="77F3A8B1" w:rsidR="00F15FCD" w:rsidRPr="00267F4C" w:rsidRDefault="00092208" w:rsidP="004F108D">
            <w:pPr>
              <w:spacing w:before="120" w:line="240" w:lineRule="atLeast"/>
              <w:ind w:left="170"/>
              <w:jc w:val="both"/>
              <w:rPr>
                <w:sz w:val="20"/>
              </w:rPr>
            </w:pPr>
            <w:r w:rsidRPr="00092208">
              <w:rPr>
                <w:sz w:val="20"/>
              </w:rPr>
              <w:t>ETANCHEITE ET SUPPORT</w:t>
            </w:r>
          </w:p>
        </w:tc>
        <w:tc>
          <w:tcPr>
            <w:tcW w:w="2835" w:type="dxa"/>
          </w:tcPr>
          <w:p w14:paraId="35AF560E" w14:textId="77777777" w:rsidR="00F15FCD" w:rsidRPr="00267F4C" w:rsidRDefault="00F15FCD" w:rsidP="004F108D">
            <w:pPr>
              <w:spacing w:before="120" w:line="240" w:lineRule="atLeast"/>
              <w:ind w:left="170"/>
              <w:jc w:val="both"/>
              <w:rPr>
                <w:sz w:val="20"/>
              </w:rPr>
            </w:pPr>
          </w:p>
        </w:tc>
      </w:tr>
      <w:tr w:rsidR="00F15FCD" w:rsidRPr="00267F4C" w14:paraId="0F200DB4" w14:textId="77777777" w:rsidTr="004F108D">
        <w:tc>
          <w:tcPr>
            <w:tcW w:w="1063" w:type="dxa"/>
          </w:tcPr>
          <w:p w14:paraId="6B81BC75" w14:textId="77777777" w:rsidR="00F15FCD" w:rsidRPr="00267F4C" w:rsidRDefault="00F15FCD" w:rsidP="004F108D">
            <w:pPr>
              <w:spacing w:before="120" w:line="240" w:lineRule="atLeast"/>
              <w:ind w:left="170"/>
              <w:jc w:val="center"/>
              <w:rPr>
                <w:b/>
                <w:sz w:val="20"/>
              </w:rPr>
            </w:pPr>
            <w:r w:rsidRPr="00267F4C">
              <w:rPr>
                <w:b/>
                <w:sz w:val="20"/>
              </w:rPr>
              <w:t>V</w:t>
            </w:r>
          </w:p>
        </w:tc>
        <w:tc>
          <w:tcPr>
            <w:tcW w:w="5811" w:type="dxa"/>
          </w:tcPr>
          <w:p w14:paraId="6B27B815" w14:textId="5F647BA6" w:rsidR="00F15FCD" w:rsidRPr="00267F4C" w:rsidRDefault="00092208" w:rsidP="004F108D">
            <w:pPr>
              <w:spacing w:before="120" w:line="240" w:lineRule="atLeast"/>
              <w:ind w:left="170"/>
              <w:jc w:val="both"/>
              <w:rPr>
                <w:sz w:val="20"/>
              </w:rPr>
            </w:pPr>
            <w:r w:rsidRPr="00092208">
              <w:rPr>
                <w:sz w:val="20"/>
              </w:rPr>
              <w:t>MENUISERIE EN ALLUMINIUM</w:t>
            </w:r>
          </w:p>
        </w:tc>
        <w:tc>
          <w:tcPr>
            <w:tcW w:w="2835" w:type="dxa"/>
          </w:tcPr>
          <w:p w14:paraId="6DCDE6E7" w14:textId="77777777" w:rsidR="00F15FCD" w:rsidRPr="00267F4C" w:rsidRDefault="00F15FCD" w:rsidP="004F108D">
            <w:pPr>
              <w:spacing w:before="120" w:line="240" w:lineRule="atLeast"/>
              <w:ind w:left="170"/>
              <w:jc w:val="both"/>
              <w:rPr>
                <w:sz w:val="20"/>
              </w:rPr>
            </w:pPr>
          </w:p>
        </w:tc>
      </w:tr>
      <w:tr w:rsidR="00F15FCD" w:rsidRPr="00267F4C" w14:paraId="66EF8D65" w14:textId="77777777" w:rsidTr="004F108D">
        <w:tc>
          <w:tcPr>
            <w:tcW w:w="1063" w:type="dxa"/>
          </w:tcPr>
          <w:p w14:paraId="5BBA6783" w14:textId="77777777" w:rsidR="00F15FCD" w:rsidRPr="00267F4C" w:rsidRDefault="00F15FCD" w:rsidP="004F108D">
            <w:pPr>
              <w:spacing w:before="120" w:line="240" w:lineRule="atLeast"/>
              <w:ind w:left="170"/>
              <w:jc w:val="center"/>
              <w:rPr>
                <w:b/>
                <w:sz w:val="20"/>
              </w:rPr>
            </w:pPr>
            <w:r w:rsidRPr="00267F4C">
              <w:rPr>
                <w:b/>
                <w:sz w:val="20"/>
              </w:rPr>
              <w:t>VI</w:t>
            </w:r>
          </w:p>
        </w:tc>
        <w:tc>
          <w:tcPr>
            <w:tcW w:w="5811" w:type="dxa"/>
          </w:tcPr>
          <w:p w14:paraId="1922047A" w14:textId="7B4B9D23" w:rsidR="00F15FCD" w:rsidRPr="00267F4C" w:rsidRDefault="00092208" w:rsidP="004F108D">
            <w:pPr>
              <w:spacing w:before="120" w:line="240" w:lineRule="atLeast"/>
              <w:ind w:left="170"/>
              <w:jc w:val="both"/>
              <w:rPr>
                <w:sz w:val="20"/>
              </w:rPr>
            </w:pPr>
            <w:r w:rsidRPr="00092208">
              <w:rPr>
                <w:sz w:val="20"/>
              </w:rPr>
              <w:t>MENUISERIE MÉTALLIQUE</w:t>
            </w:r>
          </w:p>
        </w:tc>
        <w:tc>
          <w:tcPr>
            <w:tcW w:w="2835" w:type="dxa"/>
          </w:tcPr>
          <w:p w14:paraId="491287C6" w14:textId="77777777" w:rsidR="00F15FCD" w:rsidRPr="00267F4C" w:rsidRDefault="00F15FCD" w:rsidP="004F108D">
            <w:pPr>
              <w:spacing w:before="120" w:line="240" w:lineRule="atLeast"/>
              <w:ind w:left="170"/>
              <w:jc w:val="both"/>
              <w:rPr>
                <w:sz w:val="20"/>
              </w:rPr>
            </w:pPr>
          </w:p>
        </w:tc>
      </w:tr>
      <w:tr w:rsidR="00F15FCD" w:rsidRPr="00267F4C" w14:paraId="5602E700" w14:textId="77777777" w:rsidTr="004F108D">
        <w:tc>
          <w:tcPr>
            <w:tcW w:w="1063" w:type="dxa"/>
          </w:tcPr>
          <w:p w14:paraId="0F104D10" w14:textId="77777777" w:rsidR="00F15FCD" w:rsidRPr="00267F4C" w:rsidRDefault="00F15FCD" w:rsidP="004F108D">
            <w:pPr>
              <w:spacing w:before="120" w:line="240" w:lineRule="atLeast"/>
              <w:ind w:left="170"/>
              <w:jc w:val="center"/>
              <w:rPr>
                <w:b/>
                <w:sz w:val="20"/>
              </w:rPr>
            </w:pPr>
            <w:r w:rsidRPr="00267F4C">
              <w:rPr>
                <w:b/>
                <w:sz w:val="20"/>
              </w:rPr>
              <w:t>VII</w:t>
            </w:r>
          </w:p>
        </w:tc>
        <w:tc>
          <w:tcPr>
            <w:tcW w:w="5811" w:type="dxa"/>
          </w:tcPr>
          <w:p w14:paraId="7F690B77" w14:textId="12D8E5FD" w:rsidR="00F15FCD" w:rsidRPr="00267F4C" w:rsidRDefault="00092208" w:rsidP="004F108D">
            <w:pPr>
              <w:spacing w:before="120" w:line="240" w:lineRule="atLeast"/>
              <w:ind w:left="170"/>
              <w:jc w:val="both"/>
              <w:rPr>
                <w:sz w:val="20"/>
              </w:rPr>
            </w:pPr>
            <w:r w:rsidRPr="00092208">
              <w:rPr>
                <w:sz w:val="20"/>
              </w:rPr>
              <w:t xml:space="preserve">MENUISERIE </w:t>
            </w:r>
            <w:r>
              <w:rPr>
                <w:sz w:val="20"/>
              </w:rPr>
              <w:t>EN BOIS</w:t>
            </w:r>
          </w:p>
        </w:tc>
        <w:tc>
          <w:tcPr>
            <w:tcW w:w="2835" w:type="dxa"/>
          </w:tcPr>
          <w:p w14:paraId="7BE9DE52" w14:textId="77777777" w:rsidR="00F15FCD" w:rsidRPr="00267F4C" w:rsidRDefault="00F15FCD" w:rsidP="004F108D">
            <w:pPr>
              <w:spacing w:before="120" w:line="240" w:lineRule="atLeast"/>
              <w:ind w:left="170"/>
              <w:jc w:val="both"/>
              <w:rPr>
                <w:sz w:val="20"/>
              </w:rPr>
            </w:pPr>
          </w:p>
        </w:tc>
      </w:tr>
      <w:tr w:rsidR="00F15FCD" w:rsidRPr="00267F4C" w14:paraId="3DF0CAFD" w14:textId="77777777" w:rsidTr="004F108D">
        <w:tc>
          <w:tcPr>
            <w:tcW w:w="1063" w:type="dxa"/>
          </w:tcPr>
          <w:p w14:paraId="4864C48A" w14:textId="77777777" w:rsidR="00F15FCD" w:rsidRPr="00267F4C" w:rsidRDefault="00F15FCD" w:rsidP="004F108D">
            <w:pPr>
              <w:spacing w:before="120" w:line="240" w:lineRule="atLeast"/>
              <w:ind w:left="170"/>
              <w:jc w:val="center"/>
              <w:rPr>
                <w:b/>
                <w:sz w:val="20"/>
              </w:rPr>
            </w:pPr>
            <w:r>
              <w:rPr>
                <w:b/>
                <w:sz w:val="20"/>
              </w:rPr>
              <w:t>VIII</w:t>
            </w:r>
          </w:p>
        </w:tc>
        <w:tc>
          <w:tcPr>
            <w:tcW w:w="5811" w:type="dxa"/>
          </w:tcPr>
          <w:p w14:paraId="5CD4BE4B" w14:textId="4646A3CA" w:rsidR="00F15FCD" w:rsidRPr="00267F4C" w:rsidRDefault="00092208" w:rsidP="004F108D">
            <w:pPr>
              <w:spacing w:before="120" w:line="240" w:lineRule="atLeast"/>
              <w:ind w:left="170"/>
              <w:jc w:val="both"/>
              <w:rPr>
                <w:sz w:val="20"/>
              </w:rPr>
            </w:pPr>
            <w:r>
              <w:rPr>
                <w:sz w:val="20"/>
              </w:rPr>
              <w:t>PEINTURE</w:t>
            </w:r>
          </w:p>
        </w:tc>
        <w:tc>
          <w:tcPr>
            <w:tcW w:w="2835" w:type="dxa"/>
          </w:tcPr>
          <w:p w14:paraId="68952D1E" w14:textId="77777777" w:rsidR="00F15FCD" w:rsidRPr="00267F4C" w:rsidRDefault="00F15FCD" w:rsidP="004F108D">
            <w:pPr>
              <w:spacing w:before="120" w:line="240" w:lineRule="atLeast"/>
              <w:ind w:left="170"/>
              <w:jc w:val="both"/>
              <w:rPr>
                <w:sz w:val="20"/>
              </w:rPr>
            </w:pPr>
          </w:p>
        </w:tc>
      </w:tr>
      <w:tr w:rsidR="00F15FCD" w:rsidRPr="00267F4C" w14:paraId="1133F85A" w14:textId="77777777" w:rsidTr="004F108D">
        <w:tc>
          <w:tcPr>
            <w:tcW w:w="1063" w:type="dxa"/>
          </w:tcPr>
          <w:p w14:paraId="59A825BF" w14:textId="77777777" w:rsidR="00F15FCD" w:rsidRPr="00267F4C" w:rsidRDefault="00F15FCD" w:rsidP="004F108D">
            <w:pPr>
              <w:spacing w:before="120" w:line="240" w:lineRule="atLeast"/>
              <w:ind w:left="170"/>
              <w:jc w:val="center"/>
              <w:rPr>
                <w:b/>
                <w:sz w:val="20"/>
              </w:rPr>
            </w:pPr>
            <w:r>
              <w:rPr>
                <w:b/>
                <w:sz w:val="20"/>
              </w:rPr>
              <w:t>I</w:t>
            </w:r>
            <w:r w:rsidRPr="00267F4C">
              <w:rPr>
                <w:b/>
                <w:sz w:val="20"/>
              </w:rPr>
              <w:t>X</w:t>
            </w:r>
          </w:p>
        </w:tc>
        <w:tc>
          <w:tcPr>
            <w:tcW w:w="5811" w:type="dxa"/>
          </w:tcPr>
          <w:p w14:paraId="22BD086D" w14:textId="569761EC" w:rsidR="00F15FCD" w:rsidRPr="00267F4C" w:rsidRDefault="00092208" w:rsidP="004F108D">
            <w:pPr>
              <w:spacing w:before="120" w:line="240" w:lineRule="atLeast"/>
              <w:ind w:left="170"/>
              <w:jc w:val="both"/>
              <w:rPr>
                <w:sz w:val="20"/>
              </w:rPr>
            </w:pPr>
            <w:r w:rsidRPr="00092208">
              <w:rPr>
                <w:sz w:val="20"/>
              </w:rPr>
              <w:t>OUVRAGES DIVERS</w:t>
            </w:r>
          </w:p>
        </w:tc>
        <w:tc>
          <w:tcPr>
            <w:tcW w:w="2835" w:type="dxa"/>
          </w:tcPr>
          <w:p w14:paraId="48F8F0A0" w14:textId="77777777" w:rsidR="00F15FCD" w:rsidRPr="00267F4C" w:rsidRDefault="00F15FCD" w:rsidP="004F108D">
            <w:pPr>
              <w:spacing w:before="120" w:line="240" w:lineRule="atLeast"/>
              <w:ind w:left="170"/>
              <w:jc w:val="both"/>
              <w:rPr>
                <w:sz w:val="20"/>
              </w:rPr>
            </w:pPr>
          </w:p>
        </w:tc>
      </w:tr>
      <w:tr w:rsidR="00F15FCD" w:rsidRPr="00267F4C" w14:paraId="38618628" w14:textId="77777777" w:rsidTr="004F108D">
        <w:tc>
          <w:tcPr>
            <w:tcW w:w="1063" w:type="dxa"/>
          </w:tcPr>
          <w:p w14:paraId="11CB6073" w14:textId="77777777" w:rsidR="00F15FCD" w:rsidRPr="00267F4C" w:rsidRDefault="00F15FCD" w:rsidP="004F108D">
            <w:pPr>
              <w:spacing w:before="120" w:line="240" w:lineRule="atLeast"/>
              <w:ind w:left="170"/>
              <w:jc w:val="center"/>
              <w:rPr>
                <w:b/>
                <w:sz w:val="20"/>
              </w:rPr>
            </w:pPr>
            <w:r w:rsidRPr="00267F4C">
              <w:rPr>
                <w:b/>
                <w:sz w:val="20"/>
              </w:rPr>
              <w:t>X</w:t>
            </w:r>
          </w:p>
        </w:tc>
        <w:tc>
          <w:tcPr>
            <w:tcW w:w="5811" w:type="dxa"/>
          </w:tcPr>
          <w:p w14:paraId="423FE7C1" w14:textId="12A149B1" w:rsidR="00F15FCD" w:rsidRPr="00267F4C" w:rsidRDefault="00092208" w:rsidP="004F108D">
            <w:pPr>
              <w:spacing w:before="120" w:line="240" w:lineRule="atLeast"/>
              <w:ind w:left="170"/>
              <w:jc w:val="both"/>
              <w:rPr>
                <w:sz w:val="20"/>
              </w:rPr>
            </w:pPr>
            <w:r w:rsidRPr="00092208">
              <w:rPr>
                <w:sz w:val="20"/>
              </w:rPr>
              <w:t>LOT FLUIDES</w:t>
            </w:r>
          </w:p>
        </w:tc>
        <w:tc>
          <w:tcPr>
            <w:tcW w:w="2835" w:type="dxa"/>
          </w:tcPr>
          <w:p w14:paraId="28AAB7FF" w14:textId="77777777" w:rsidR="00F15FCD" w:rsidRPr="00267F4C" w:rsidRDefault="00F15FCD" w:rsidP="004F108D">
            <w:pPr>
              <w:spacing w:before="120" w:line="240" w:lineRule="atLeast"/>
              <w:ind w:left="170"/>
              <w:jc w:val="both"/>
              <w:rPr>
                <w:sz w:val="20"/>
              </w:rPr>
            </w:pPr>
          </w:p>
        </w:tc>
      </w:tr>
      <w:tr w:rsidR="00F15FCD" w:rsidRPr="00267F4C" w14:paraId="2CB9882D" w14:textId="77777777" w:rsidTr="004F108D">
        <w:tc>
          <w:tcPr>
            <w:tcW w:w="1063" w:type="dxa"/>
          </w:tcPr>
          <w:p w14:paraId="1064822D" w14:textId="77777777" w:rsidR="00F15FCD" w:rsidRPr="00267F4C" w:rsidRDefault="00F15FCD" w:rsidP="004F108D">
            <w:pPr>
              <w:spacing w:before="120" w:line="240" w:lineRule="atLeast"/>
              <w:ind w:left="170"/>
              <w:jc w:val="center"/>
              <w:rPr>
                <w:b/>
                <w:sz w:val="20"/>
              </w:rPr>
            </w:pPr>
            <w:r w:rsidRPr="00267F4C">
              <w:rPr>
                <w:b/>
                <w:sz w:val="20"/>
              </w:rPr>
              <w:t>XI</w:t>
            </w:r>
          </w:p>
        </w:tc>
        <w:tc>
          <w:tcPr>
            <w:tcW w:w="5811" w:type="dxa"/>
          </w:tcPr>
          <w:p w14:paraId="7AE2C36C" w14:textId="2DA264FA" w:rsidR="00F15FCD" w:rsidRPr="00267F4C" w:rsidRDefault="00092208" w:rsidP="004F108D">
            <w:pPr>
              <w:spacing w:before="120" w:line="240" w:lineRule="atLeast"/>
              <w:ind w:left="170"/>
              <w:jc w:val="both"/>
              <w:rPr>
                <w:sz w:val="20"/>
              </w:rPr>
            </w:pPr>
            <w:r w:rsidRPr="00092208">
              <w:rPr>
                <w:sz w:val="20"/>
              </w:rPr>
              <w:t>LOT ELECTRICITE</w:t>
            </w:r>
          </w:p>
        </w:tc>
        <w:tc>
          <w:tcPr>
            <w:tcW w:w="2835" w:type="dxa"/>
          </w:tcPr>
          <w:p w14:paraId="68700696" w14:textId="77777777" w:rsidR="00F15FCD" w:rsidRPr="00267F4C" w:rsidRDefault="00F15FCD" w:rsidP="004F108D">
            <w:pPr>
              <w:spacing w:before="120" w:line="240" w:lineRule="atLeast"/>
              <w:ind w:left="170"/>
              <w:jc w:val="both"/>
              <w:rPr>
                <w:sz w:val="20"/>
              </w:rPr>
            </w:pPr>
          </w:p>
        </w:tc>
      </w:tr>
    </w:tbl>
    <w:p w14:paraId="3ABE6C66" w14:textId="77777777" w:rsidR="00F15FCD" w:rsidRPr="00267F4C" w:rsidRDefault="00F15FCD" w:rsidP="00F15FCD">
      <w:pPr>
        <w:rPr>
          <w:sz w:val="20"/>
        </w:rPr>
      </w:pPr>
    </w:p>
    <w:tbl>
      <w:tblPr>
        <w:tblW w:w="9709" w:type="dxa"/>
        <w:tblBorders>
          <w:top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3543"/>
        <w:gridCol w:w="2835"/>
      </w:tblGrid>
      <w:tr w:rsidR="00F15FCD" w14:paraId="5D74BD43" w14:textId="77777777" w:rsidTr="004F108D">
        <w:trPr>
          <w:trHeight w:val="473"/>
        </w:trPr>
        <w:tc>
          <w:tcPr>
            <w:tcW w:w="3331" w:type="dxa"/>
            <w:tcBorders>
              <w:top w:val="nil"/>
              <w:bottom w:val="nil"/>
            </w:tcBorders>
          </w:tcPr>
          <w:p w14:paraId="36515E98" w14:textId="77777777" w:rsidR="00F15FCD" w:rsidRDefault="00F15FCD" w:rsidP="004F108D">
            <w:pPr>
              <w:spacing w:before="120" w:line="240" w:lineRule="atLeast"/>
              <w:jc w:val="center"/>
              <w:rPr>
                <w:b/>
              </w:rPr>
            </w:pPr>
          </w:p>
        </w:tc>
        <w:tc>
          <w:tcPr>
            <w:tcW w:w="3543" w:type="dxa"/>
          </w:tcPr>
          <w:p w14:paraId="6AA6C961" w14:textId="77777777" w:rsidR="00F15FCD" w:rsidRPr="009846FC" w:rsidRDefault="00F15FCD" w:rsidP="004F108D">
            <w:pPr>
              <w:pStyle w:val="Titre2"/>
              <w:spacing w:before="120" w:line="240" w:lineRule="atLeast"/>
              <w:rPr>
                <w:color w:val="auto"/>
                <w:lang w:val="en-GB"/>
              </w:rPr>
            </w:pPr>
            <w:r w:rsidRPr="009846FC">
              <w:rPr>
                <w:color w:val="auto"/>
                <w:lang w:val="en-GB"/>
              </w:rPr>
              <w:t xml:space="preserve">TOTAL </w:t>
            </w:r>
            <w:r>
              <w:rPr>
                <w:color w:val="auto"/>
                <w:lang w:val="en-GB"/>
              </w:rPr>
              <w:t>HT</w:t>
            </w:r>
            <w:r w:rsidRPr="00447F4B">
              <w:rPr>
                <w:color w:val="auto"/>
                <w:lang w:val="en-US"/>
              </w:rPr>
              <w:t>VA</w:t>
            </w:r>
          </w:p>
        </w:tc>
        <w:tc>
          <w:tcPr>
            <w:tcW w:w="2835" w:type="dxa"/>
          </w:tcPr>
          <w:p w14:paraId="1B88781D" w14:textId="77777777" w:rsidR="00F15FCD" w:rsidRDefault="00F15FCD" w:rsidP="004F108D">
            <w:pPr>
              <w:spacing w:before="120" w:line="240" w:lineRule="atLeast"/>
              <w:jc w:val="both"/>
              <w:rPr>
                <w:lang w:val="en-GB"/>
              </w:rPr>
            </w:pPr>
          </w:p>
        </w:tc>
      </w:tr>
    </w:tbl>
    <w:p w14:paraId="628D8D2D" w14:textId="77777777" w:rsidR="00F15FCD" w:rsidRDefault="00F15FCD" w:rsidP="00F15FCD">
      <w:pPr>
        <w:spacing w:line="240" w:lineRule="atLeast"/>
        <w:ind w:left="340"/>
        <w:jc w:val="both"/>
        <w:rPr>
          <w:lang w:val="en-GB"/>
        </w:rPr>
      </w:pPr>
    </w:p>
    <w:p w14:paraId="73855BFD" w14:textId="047FAA00" w:rsidR="00F15FCD" w:rsidRDefault="00F15FCD" w:rsidP="00F15FCD">
      <w:pPr>
        <w:spacing w:line="240" w:lineRule="atLeast"/>
        <w:ind w:right="-421"/>
      </w:pPr>
      <w:r>
        <w:t>Arrêté le bordereau et détail estimatif à la somme de :………………………………………………………</w:t>
      </w:r>
    </w:p>
    <w:p w14:paraId="5E26ED92" w14:textId="09A18EE8" w:rsidR="00F15FCD" w:rsidRDefault="00F15FCD" w:rsidP="00F15FCD">
      <w:pPr>
        <w:spacing w:line="240" w:lineRule="atLeast"/>
      </w:pPr>
      <w:r>
        <w:t xml:space="preserve">………………………………………………………………………………………………………………………..…, </w:t>
      </w:r>
      <w:r>
        <w:rPr>
          <w:rFonts w:ascii="Arial" w:hAnsi="Arial" w:cs="Arial"/>
          <w:b/>
        </w:rPr>
        <w:t>(HTVA).</w:t>
      </w:r>
    </w:p>
    <w:p w14:paraId="1674F333" w14:textId="77777777" w:rsidR="00F15FCD" w:rsidRDefault="00F15FCD" w:rsidP="00F15FCD">
      <w:pPr>
        <w:spacing w:line="240" w:lineRule="atLeast"/>
        <w:ind w:left="340"/>
      </w:pPr>
    </w:p>
    <w:p w14:paraId="1C229497" w14:textId="77777777" w:rsidR="00C67A84" w:rsidRPr="00072A4D" w:rsidRDefault="00C67A84" w:rsidP="00C67A84">
      <w:pPr>
        <w:jc w:val="right"/>
        <w:rPr>
          <w:b/>
          <w:i/>
          <w:iCs/>
          <w:sz w:val="20"/>
        </w:rPr>
      </w:pPr>
      <w:r w:rsidRPr="00072A4D">
        <w:rPr>
          <w:b/>
          <w:i/>
          <w:iCs/>
          <w:sz w:val="20"/>
        </w:rPr>
        <w:t xml:space="preserve">                        Complété quant aux prix</w:t>
      </w:r>
    </w:p>
    <w:p w14:paraId="3DB4AD2B" w14:textId="374245E1" w:rsidR="00F15FCD" w:rsidRDefault="005464EA" w:rsidP="00C67A84">
      <w:pPr>
        <w:jc w:val="right"/>
        <w:rPr>
          <w:b/>
          <w:i/>
          <w:iCs/>
          <w:sz w:val="20"/>
        </w:rPr>
      </w:pPr>
      <w:r>
        <w:rPr>
          <w:b/>
          <w:i/>
          <w:iCs/>
          <w:sz w:val="20"/>
        </w:rPr>
        <w:t>S</w:t>
      </w:r>
      <w:r w:rsidRPr="00072A4D">
        <w:rPr>
          <w:b/>
          <w:i/>
          <w:iCs/>
          <w:sz w:val="20"/>
        </w:rPr>
        <w:t xml:space="preserve">oussigné </w:t>
      </w:r>
      <w:r>
        <w:rPr>
          <w:b/>
          <w:i/>
          <w:iCs/>
          <w:sz w:val="20"/>
        </w:rPr>
        <w:t>p</w:t>
      </w:r>
      <w:r w:rsidR="00C67A84" w:rsidRPr="00072A4D">
        <w:rPr>
          <w:b/>
          <w:i/>
          <w:iCs/>
          <w:sz w:val="20"/>
        </w:rPr>
        <w:t xml:space="preserve">ar l’Entrepreneur </w:t>
      </w:r>
    </w:p>
    <w:p w14:paraId="068DC7D6" w14:textId="485E562B" w:rsidR="00C67A84" w:rsidRPr="002A05A6" w:rsidRDefault="00C67A84" w:rsidP="00C67A84">
      <w:pPr>
        <w:jc w:val="right"/>
        <w:rPr>
          <w:rFonts w:cstheme="minorHAnsi"/>
        </w:rPr>
      </w:pPr>
      <w:r>
        <w:rPr>
          <w:b/>
          <w:i/>
          <w:iCs/>
          <w:sz w:val="20"/>
        </w:rPr>
        <w:t>…………………….., le………………….</w:t>
      </w:r>
    </w:p>
    <w:sectPr w:rsidR="00C67A84" w:rsidRPr="002A05A6" w:rsidSect="008F10BC">
      <w:headerReference w:type="default" r:id="rId8"/>
      <w:footerReference w:type="default" r:id="rId9"/>
      <w:pgSz w:w="12240" w:h="15840"/>
      <w:pgMar w:top="1270" w:right="1183" w:bottom="709"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26CC" w14:textId="77777777" w:rsidR="00E849E5" w:rsidRDefault="00E849E5" w:rsidP="0082155D">
      <w:pPr>
        <w:spacing w:after="0" w:line="240" w:lineRule="auto"/>
      </w:pPr>
      <w:r>
        <w:separator/>
      </w:r>
    </w:p>
  </w:endnote>
  <w:endnote w:type="continuationSeparator" w:id="0">
    <w:p w14:paraId="68407AD5" w14:textId="77777777" w:rsidR="00E849E5" w:rsidRDefault="00E849E5" w:rsidP="0082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3819" w14:textId="77777777" w:rsidR="0082155D" w:rsidRPr="00201036" w:rsidRDefault="0082155D" w:rsidP="0082155D">
    <w:pPr>
      <w:pStyle w:val="Pieddepage"/>
      <w:rPr>
        <w:rFonts w:asciiTheme="majorHAnsi" w:hAnsiTheme="majorHAnsi"/>
        <w:szCs w:val="18"/>
      </w:rPr>
    </w:pPr>
    <w:r w:rsidRPr="00E03866">
      <w:rPr>
        <w:rFonts w:asciiTheme="majorHAnsi" w:hAnsiTheme="majorHAnsi" w:cstheme="minorHAnsi"/>
        <w:b/>
        <w:bCs/>
        <w:color w:val="000000" w:themeColor="text1"/>
        <w:sz w:val="18"/>
        <w:szCs w:val="18"/>
      </w:rPr>
      <w:t>BORDEREAU DES PRIX ET DETAILS ESTIMATIF</w:t>
    </w:r>
  </w:p>
  <w:p w14:paraId="7557B95B" w14:textId="77777777" w:rsidR="0082155D" w:rsidRDefault="008215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943D" w14:textId="77777777" w:rsidR="00E849E5" w:rsidRDefault="00E849E5" w:rsidP="0082155D">
      <w:pPr>
        <w:spacing w:after="0" w:line="240" w:lineRule="auto"/>
      </w:pPr>
      <w:r>
        <w:separator/>
      </w:r>
    </w:p>
  </w:footnote>
  <w:footnote w:type="continuationSeparator" w:id="0">
    <w:p w14:paraId="688F751C" w14:textId="77777777" w:rsidR="00E849E5" w:rsidRDefault="00E849E5" w:rsidP="0082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C5B" w14:textId="3DE3654F" w:rsidR="003B52C8" w:rsidRPr="003B52C8" w:rsidRDefault="003B52C8" w:rsidP="003B52C8">
    <w:pPr>
      <w:pStyle w:val="En-tte"/>
      <w:jc w:val="right"/>
      <w:rPr>
        <w:rFonts w:ascii="Britannic Bold" w:hAnsi="Britannic Bold"/>
        <w:b/>
        <w:bCs/>
        <w:lang w:val="en-US"/>
      </w:rPr>
    </w:pPr>
    <w:r w:rsidRPr="003B52C8">
      <w:rPr>
        <w:rFonts w:ascii="Britannic Bold" w:hAnsi="Britannic Bold"/>
        <w:b/>
        <w:bCs/>
        <w:lang w:val="en-US"/>
      </w:rPr>
      <w:t>POINT DE VENTE TESTOUR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51BA"/>
    <w:multiLevelType w:val="hybridMultilevel"/>
    <w:tmpl w:val="162052EE"/>
    <w:lvl w:ilvl="0" w:tplc="0CD81990">
      <w:start w:val="6"/>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022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A6"/>
    <w:rsid w:val="00092208"/>
    <w:rsid w:val="000928AE"/>
    <w:rsid w:val="000C2F35"/>
    <w:rsid w:val="000D2CB1"/>
    <w:rsid w:val="000E0875"/>
    <w:rsid w:val="000E599F"/>
    <w:rsid w:val="00103E92"/>
    <w:rsid w:val="00130FBE"/>
    <w:rsid w:val="001F1FCE"/>
    <w:rsid w:val="001F6EF7"/>
    <w:rsid w:val="00266733"/>
    <w:rsid w:val="002A05A6"/>
    <w:rsid w:val="002A3750"/>
    <w:rsid w:val="002D4C38"/>
    <w:rsid w:val="00325CD0"/>
    <w:rsid w:val="00327B08"/>
    <w:rsid w:val="00327F47"/>
    <w:rsid w:val="0039606B"/>
    <w:rsid w:val="003B52C8"/>
    <w:rsid w:val="00407250"/>
    <w:rsid w:val="00407AEA"/>
    <w:rsid w:val="00432E1F"/>
    <w:rsid w:val="00440190"/>
    <w:rsid w:val="00484902"/>
    <w:rsid w:val="004C7717"/>
    <w:rsid w:val="004E053C"/>
    <w:rsid w:val="004E7F3C"/>
    <w:rsid w:val="00524710"/>
    <w:rsid w:val="005464EA"/>
    <w:rsid w:val="0055351C"/>
    <w:rsid w:val="00554D7F"/>
    <w:rsid w:val="00587E6E"/>
    <w:rsid w:val="00593F06"/>
    <w:rsid w:val="00672B4F"/>
    <w:rsid w:val="007121F0"/>
    <w:rsid w:val="007212D1"/>
    <w:rsid w:val="007B1945"/>
    <w:rsid w:val="0082155D"/>
    <w:rsid w:val="0089111B"/>
    <w:rsid w:val="0089307F"/>
    <w:rsid w:val="008A319D"/>
    <w:rsid w:val="008C1C37"/>
    <w:rsid w:val="008F10BC"/>
    <w:rsid w:val="0094035C"/>
    <w:rsid w:val="009F0142"/>
    <w:rsid w:val="00B1033D"/>
    <w:rsid w:val="00B1090F"/>
    <w:rsid w:val="00B46DF7"/>
    <w:rsid w:val="00B61195"/>
    <w:rsid w:val="00B81DF7"/>
    <w:rsid w:val="00BB7DBF"/>
    <w:rsid w:val="00BE0364"/>
    <w:rsid w:val="00C06BB4"/>
    <w:rsid w:val="00C67A84"/>
    <w:rsid w:val="00C8784E"/>
    <w:rsid w:val="00C94220"/>
    <w:rsid w:val="00CB740A"/>
    <w:rsid w:val="00D11DB4"/>
    <w:rsid w:val="00D14FBF"/>
    <w:rsid w:val="00D9455F"/>
    <w:rsid w:val="00D96976"/>
    <w:rsid w:val="00E47308"/>
    <w:rsid w:val="00E849E5"/>
    <w:rsid w:val="00EA76C4"/>
    <w:rsid w:val="00EE0B6B"/>
    <w:rsid w:val="00EF682C"/>
    <w:rsid w:val="00F122C2"/>
    <w:rsid w:val="00F15FCD"/>
    <w:rsid w:val="00F475DC"/>
    <w:rsid w:val="00F67E47"/>
    <w:rsid w:val="00FB6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B9568"/>
  <w15:chartTrackingRefBased/>
  <w15:docId w15:val="{D8FB4C0C-4D6E-414E-B5A6-7732AA7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2">
    <w:name w:val="heading 2"/>
    <w:basedOn w:val="Normal"/>
    <w:next w:val="Normal"/>
    <w:link w:val="Titre2Car"/>
    <w:unhideWhenUsed/>
    <w:qFormat/>
    <w:rsid w:val="00F15FCD"/>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05A6"/>
    <w:rPr>
      <w:color w:val="0563C1"/>
      <w:u w:val="single"/>
    </w:rPr>
  </w:style>
  <w:style w:type="character" w:styleId="Lienhypertextesuivivisit">
    <w:name w:val="FollowedHyperlink"/>
    <w:basedOn w:val="Policepardfaut"/>
    <w:uiPriority w:val="99"/>
    <w:semiHidden/>
    <w:unhideWhenUsed/>
    <w:rsid w:val="002A05A6"/>
    <w:rPr>
      <w:color w:val="954F72"/>
      <w:u w:val="single"/>
    </w:rPr>
  </w:style>
  <w:style w:type="paragraph" w:customStyle="1" w:styleId="msonormal0">
    <w:name w:val="msonormal"/>
    <w:basedOn w:val="Normal"/>
    <w:rsid w:val="002A05A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font5">
    <w:name w:val="font5"/>
    <w:basedOn w:val="Normal"/>
    <w:rsid w:val="002A05A6"/>
    <w:pP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font6">
    <w:name w:val="font6"/>
    <w:basedOn w:val="Normal"/>
    <w:rsid w:val="002A05A6"/>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font7">
    <w:name w:val="font7"/>
    <w:basedOn w:val="Normal"/>
    <w:rsid w:val="002A05A6"/>
    <w:pPr>
      <w:spacing w:before="100" w:beforeAutospacing="1" w:after="100" w:afterAutospacing="1" w:line="240" w:lineRule="auto"/>
    </w:pPr>
    <w:rPr>
      <w:rFonts w:ascii="Arial" w:eastAsia="Times New Roman" w:hAnsi="Arial" w:cs="Arial"/>
      <w:b/>
      <w:bCs/>
      <w:color w:val="000000"/>
      <w:kern w:val="0"/>
      <w:lang w:val="en-US"/>
      <w14:ligatures w14:val="none"/>
    </w:rPr>
  </w:style>
  <w:style w:type="paragraph" w:customStyle="1" w:styleId="font8">
    <w:name w:val="font8"/>
    <w:basedOn w:val="Normal"/>
    <w:rsid w:val="002A05A6"/>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font9">
    <w:name w:val="font9"/>
    <w:basedOn w:val="Normal"/>
    <w:rsid w:val="002A05A6"/>
    <w:pPr>
      <w:spacing w:before="100" w:beforeAutospacing="1" w:after="100" w:afterAutospacing="1" w:line="240" w:lineRule="auto"/>
    </w:pPr>
    <w:rPr>
      <w:rFonts w:ascii="Arial" w:eastAsia="Times New Roman" w:hAnsi="Arial" w:cs="Arial"/>
      <w:color w:val="000000"/>
      <w:kern w:val="0"/>
      <w:sz w:val="20"/>
      <w:szCs w:val="20"/>
      <w:lang w:val="en-US"/>
      <w14:ligatures w14:val="none"/>
    </w:rPr>
  </w:style>
  <w:style w:type="paragraph" w:customStyle="1" w:styleId="font10">
    <w:name w:val="font10"/>
    <w:basedOn w:val="Normal"/>
    <w:rsid w:val="002A05A6"/>
    <w:pPr>
      <w:spacing w:before="100" w:beforeAutospacing="1" w:after="100" w:afterAutospacing="1" w:line="240" w:lineRule="auto"/>
    </w:pPr>
    <w:rPr>
      <w:rFonts w:ascii="Arial" w:eastAsia="Times New Roman" w:hAnsi="Arial" w:cs="Arial"/>
      <w:b/>
      <w:bCs/>
      <w:color w:val="000000"/>
      <w:kern w:val="0"/>
      <w:sz w:val="20"/>
      <w:szCs w:val="20"/>
      <w:lang w:val="en-US"/>
      <w14:ligatures w14:val="none"/>
    </w:rPr>
  </w:style>
  <w:style w:type="paragraph" w:customStyle="1" w:styleId="font11">
    <w:name w:val="font11"/>
    <w:basedOn w:val="Normal"/>
    <w:rsid w:val="002A05A6"/>
    <w:pPr>
      <w:spacing w:before="100" w:beforeAutospacing="1" w:after="100" w:afterAutospacing="1" w:line="240" w:lineRule="auto"/>
    </w:pPr>
    <w:rPr>
      <w:rFonts w:ascii="Arial Narrow" w:eastAsia="Times New Roman" w:hAnsi="Arial Narrow" w:cs="Times New Roman"/>
      <w:i/>
      <w:iCs/>
      <w:kern w:val="0"/>
      <w:lang w:val="en-US"/>
      <w14:ligatures w14:val="none"/>
    </w:rPr>
  </w:style>
  <w:style w:type="paragraph" w:customStyle="1" w:styleId="font12">
    <w:name w:val="font12"/>
    <w:basedOn w:val="Normal"/>
    <w:rsid w:val="002A05A6"/>
    <w:pPr>
      <w:spacing w:before="100" w:beforeAutospacing="1" w:after="100" w:afterAutospacing="1" w:line="240" w:lineRule="auto"/>
    </w:pPr>
    <w:rPr>
      <w:rFonts w:ascii="Arial" w:eastAsia="Times New Roman" w:hAnsi="Arial" w:cs="Arial"/>
      <w:i/>
      <w:iCs/>
      <w:kern w:val="0"/>
      <w:lang w:val="en-US"/>
      <w14:ligatures w14:val="none"/>
    </w:rPr>
  </w:style>
  <w:style w:type="paragraph" w:customStyle="1" w:styleId="font13">
    <w:name w:val="font13"/>
    <w:basedOn w:val="Normal"/>
    <w:rsid w:val="002A05A6"/>
    <w:pPr>
      <w:spacing w:before="100" w:beforeAutospacing="1" w:after="100" w:afterAutospacing="1" w:line="240" w:lineRule="auto"/>
    </w:pPr>
    <w:rPr>
      <w:rFonts w:ascii="Arial" w:eastAsia="Times New Roman" w:hAnsi="Arial" w:cs="Arial"/>
      <w:color w:val="333333"/>
      <w:kern w:val="0"/>
      <w:sz w:val="20"/>
      <w:szCs w:val="20"/>
      <w:lang w:val="en-US"/>
      <w14:ligatures w14:val="none"/>
    </w:rPr>
  </w:style>
  <w:style w:type="paragraph" w:customStyle="1" w:styleId="font14">
    <w:name w:val="font14"/>
    <w:basedOn w:val="Normal"/>
    <w:rsid w:val="002A05A6"/>
    <w:pPr>
      <w:spacing w:before="100" w:beforeAutospacing="1" w:after="100" w:afterAutospacing="1" w:line="240" w:lineRule="auto"/>
    </w:pPr>
    <w:rPr>
      <w:rFonts w:ascii="Arial" w:eastAsia="Times New Roman" w:hAnsi="Arial" w:cs="Arial"/>
      <w:kern w:val="0"/>
      <w:u w:val="single"/>
      <w:lang w:val="en-US"/>
      <w14:ligatures w14:val="none"/>
    </w:rPr>
  </w:style>
  <w:style w:type="paragraph" w:customStyle="1" w:styleId="xl66">
    <w:name w:val="xl66"/>
    <w:basedOn w:val="Normal"/>
    <w:rsid w:val="002A05A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7">
    <w:name w:val="xl6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24"/>
      <w:szCs w:val="24"/>
      <w:lang w:val="en-US"/>
      <w14:ligatures w14:val="none"/>
    </w:rPr>
  </w:style>
  <w:style w:type="paragraph" w:customStyle="1" w:styleId="xl68">
    <w:name w:val="xl6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24"/>
      <w:szCs w:val="24"/>
      <w:lang w:val="en-US"/>
      <w14:ligatures w14:val="none"/>
    </w:rPr>
  </w:style>
  <w:style w:type="paragraph" w:customStyle="1" w:styleId="xl69">
    <w:name w:val="xl6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24"/>
      <w:szCs w:val="24"/>
      <w:lang w:val="en-US"/>
      <w14:ligatures w14:val="none"/>
    </w:rPr>
  </w:style>
  <w:style w:type="paragraph" w:customStyle="1" w:styleId="xl70">
    <w:name w:val="xl70"/>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1">
    <w:name w:val="xl71"/>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33333"/>
      <w:kern w:val="0"/>
      <w:sz w:val="24"/>
      <w:szCs w:val="24"/>
      <w:lang w:val="en-US"/>
      <w14:ligatures w14:val="none"/>
    </w:rPr>
  </w:style>
  <w:style w:type="paragraph" w:customStyle="1" w:styleId="xl72">
    <w:name w:val="xl72"/>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33333"/>
      <w:kern w:val="0"/>
      <w:sz w:val="24"/>
      <w:szCs w:val="24"/>
      <w:lang w:val="en-US"/>
      <w14:ligatures w14:val="none"/>
    </w:rPr>
  </w:style>
  <w:style w:type="paragraph" w:customStyle="1" w:styleId="xl73">
    <w:name w:val="xl7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33333"/>
      <w:kern w:val="0"/>
      <w:sz w:val="24"/>
      <w:szCs w:val="24"/>
      <w:lang w:val="en-US"/>
      <w14:ligatures w14:val="none"/>
    </w:rPr>
  </w:style>
  <w:style w:type="paragraph" w:customStyle="1" w:styleId="xl74">
    <w:name w:val="xl74"/>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5">
    <w:name w:val="xl75"/>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6">
    <w:name w:val="xl7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7">
    <w:name w:val="xl77"/>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8">
    <w:name w:val="xl78"/>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79">
    <w:name w:val="xl79"/>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80">
    <w:name w:val="xl8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81">
    <w:name w:val="xl81"/>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82">
    <w:name w:val="xl82"/>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83">
    <w:name w:val="xl83"/>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84">
    <w:name w:val="xl8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85">
    <w:name w:val="xl85"/>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86">
    <w:name w:val="xl86"/>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87">
    <w:name w:val="xl8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88">
    <w:name w:val="xl88"/>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89">
    <w:name w:val="xl89"/>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90">
    <w:name w:val="xl90"/>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91">
    <w:name w:val="xl91"/>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92">
    <w:name w:val="xl92"/>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93">
    <w:name w:val="xl93"/>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color w:val="000000"/>
      <w:kern w:val="0"/>
      <w:sz w:val="24"/>
      <w:szCs w:val="24"/>
      <w:lang w:val="en-US"/>
      <w14:ligatures w14:val="none"/>
    </w:rPr>
  </w:style>
  <w:style w:type="paragraph" w:customStyle="1" w:styleId="xl94">
    <w:name w:val="xl94"/>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95">
    <w:name w:val="xl95"/>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96">
    <w:name w:val="xl96"/>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color w:val="000000"/>
      <w:kern w:val="0"/>
      <w:sz w:val="24"/>
      <w:szCs w:val="24"/>
      <w:lang w:val="en-US"/>
      <w14:ligatures w14:val="none"/>
    </w:rPr>
  </w:style>
  <w:style w:type="paragraph" w:customStyle="1" w:styleId="xl97">
    <w:name w:val="xl9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b/>
      <w:bCs/>
      <w:color w:val="000000"/>
      <w:kern w:val="0"/>
      <w:sz w:val="24"/>
      <w:szCs w:val="24"/>
      <w:lang w:val="en-US"/>
      <w14:ligatures w14:val="none"/>
    </w:rPr>
  </w:style>
  <w:style w:type="paragraph" w:customStyle="1" w:styleId="xl98">
    <w:name w:val="xl9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99">
    <w:name w:val="xl99"/>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100">
    <w:name w:val="xl100"/>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101">
    <w:name w:val="xl101"/>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102">
    <w:name w:val="xl102"/>
    <w:basedOn w:val="Normal"/>
    <w:rsid w:val="002A05A6"/>
    <w:pPr>
      <w:pBdr>
        <w:left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color w:val="000000"/>
      <w:kern w:val="0"/>
      <w:sz w:val="24"/>
      <w:szCs w:val="24"/>
      <w:lang w:val="en-US"/>
      <w14:ligatures w14:val="none"/>
    </w:rPr>
  </w:style>
  <w:style w:type="paragraph" w:customStyle="1" w:styleId="xl103">
    <w:name w:val="xl103"/>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104">
    <w:name w:val="xl104"/>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105">
    <w:name w:val="xl10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6"/>
      <w:szCs w:val="26"/>
      <w:lang w:val="en-US"/>
      <w14:ligatures w14:val="none"/>
    </w:rPr>
  </w:style>
  <w:style w:type="paragraph" w:customStyle="1" w:styleId="xl106">
    <w:name w:val="xl10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07">
    <w:name w:val="xl10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108">
    <w:name w:val="xl10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0"/>
      <w:szCs w:val="20"/>
      <w:lang w:val="en-US"/>
      <w14:ligatures w14:val="none"/>
    </w:rPr>
  </w:style>
  <w:style w:type="paragraph" w:customStyle="1" w:styleId="xl109">
    <w:name w:val="xl109"/>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110">
    <w:name w:val="xl11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11">
    <w:name w:val="xl11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0"/>
      <w:szCs w:val="20"/>
      <w:lang w:val="en-US"/>
      <w14:ligatures w14:val="none"/>
    </w:rPr>
  </w:style>
  <w:style w:type="paragraph" w:customStyle="1" w:styleId="xl112">
    <w:name w:val="xl112"/>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113">
    <w:name w:val="xl113"/>
    <w:basedOn w:val="Normal"/>
    <w:rsid w:val="002A05A6"/>
    <w:pPr>
      <w:pBdr>
        <w:left w:val="single" w:sz="8" w:space="0" w:color="auto"/>
        <w:right w:val="single" w:sz="8" w:space="0" w:color="auto"/>
      </w:pBdr>
      <w:spacing w:before="100" w:beforeAutospacing="1" w:after="100" w:afterAutospacing="1" w:line="240" w:lineRule="auto"/>
      <w:jc w:val="both"/>
    </w:pPr>
    <w:rPr>
      <w:rFonts w:ascii="Arial" w:eastAsia="Times New Roman" w:hAnsi="Arial" w:cs="Arial"/>
      <w:kern w:val="0"/>
      <w:sz w:val="24"/>
      <w:szCs w:val="24"/>
      <w:lang w:val="en-US"/>
      <w14:ligatures w14:val="none"/>
    </w:rPr>
  </w:style>
  <w:style w:type="paragraph" w:customStyle="1" w:styleId="xl114">
    <w:name w:val="xl114"/>
    <w:basedOn w:val="Normal"/>
    <w:rsid w:val="002A05A6"/>
    <w:pPr>
      <w:pBdr>
        <w:left w:val="single" w:sz="8" w:space="0" w:color="auto"/>
        <w:right w:val="single" w:sz="8"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15">
    <w:name w:val="xl115"/>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116">
    <w:name w:val="xl11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17">
    <w:name w:val="xl117"/>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18">
    <w:name w:val="xl118"/>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19">
    <w:name w:val="xl119"/>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20">
    <w:name w:val="xl120"/>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1">
    <w:name w:val="xl12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22">
    <w:name w:val="xl122"/>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3">
    <w:name w:val="xl123"/>
    <w:basedOn w:val="Normal"/>
    <w:rsid w:val="002A05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4">
    <w:name w:val="xl12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5">
    <w:name w:val="xl125"/>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kern w:val="0"/>
      <w:sz w:val="24"/>
      <w:szCs w:val="24"/>
      <w:lang w:val="en-US"/>
      <w14:ligatures w14:val="none"/>
    </w:rPr>
  </w:style>
  <w:style w:type="paragraph" w:customStyle="1" w:styleId="xl126">
    <w:name w:val="xl126"/>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127">
    <w:name w:val="xl12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28">
    <w:name w:val="xl12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29">
    <w:name w:val="xl12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30">
    <w:name w:val="xl130"/>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0"/>
      <w:szCs w:val="20"/>
      <w:lang w:val="en-US"/>
      <w14:ligatures w14:val="none"/>
    </w:rPr>
  </w:style>
  <w:style w:type="paragraph" w:customStyle="1" w:styleId="xl131">
    <w:name w:val="xl131"/>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32">
    <w:name w:val="xl132"/>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133">
    <w:name w:val="xl13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134">
    <w:name w:val="xl134"/>
    <w:basedOn w:val="Normal"/>
    <w:rsid w:val="002A05A6"/>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35">
    <w:name w:val="xl135"/>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36">
    <w:name w:val="xl136"/>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37">
    <w:name w:val="xl13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38">
    <w:name w:val="xl13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39">
    <w:name w:val="xl139"/>
    <w:basedOn w:val="Normal"/>
    <w:rsid w:val="002A05A6"/>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40">
    <w:name w:val="xl140"/>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41">
    <w:name w:val="xl141"/>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val="en-US"/>
      <w14:ligatures w14:val="none"/>
    </w:rPr>
  </w:style>
  <w:style w:type="paragraph" w:customStyle="1" w:styleId="xl142">
    <w:name w:val="xl142"/>
    <w:basedOn w:val="Normal"/>
    <w:rsid w:val="002A05A6"/>
    <w:pPr>
      <w:pBdr>
        <w:left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color w:val="000000"/>
      <w:kern w:val="0"/>
      <w:sz w:val="20"/>
      <w:szCs w:val="20"/>
      <w:lang w:val="en-US"/>
      <w14:ligatures w14:val="none"/>
    </w:rPr>
  </w:style>
  <w:style w:type="paragraph" w:customStyle="1" w:styleId="xl143">
    <w:name w:val="xl143"/>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144">
    <w:name w:val="xl144"/>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145">
    <w:name w:val="xl145"/>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val="en-US"/>
      <w14:ligatures w14:val="none"/>
    </w:rPr>
  </w:style>
  <w:style w:type="paragraph" w:customStyle="1" w:styleId="xl146">
    <w:name w:val="xl14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47">
    <w:name w:val="xl147"/>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48">
    <w:name w:val="xl148"/>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49">
    <w:name w:val="xl14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50">
    <w:name w:val="xl150"/>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1">
    <w:name w:val="xl151"/>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2">
    <w:name w:val="xl152"/>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3">
    <w:name w:val="xl153"/>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4">
    <w:name w:val="xl15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5">
    <w:name w:val="xl155"/>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6">
    <w:name w:val="xl15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color w:val="000000"/>
      <w:kern w:val="0"/>
      <w:sz w:val="24"/>
      <w:szCs w:val="24"/>
      <w:lang w:val="en-US"/>
      <w14:ligatures w14:val="none"/>
    </w:rPr>
  </w:style>
  <w:style w:type="paragraph" w:customStyle="1" w:styleId="xl157">
    <w:name w:val="xl157"/>
    <w:basedOn w:val="Normal"/>
    <w:rsid w:val="002A05A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8">
    <w:name w:val="xl158"/>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59">
    <w:name w:val="xl15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60">
    <w:name w:val="xl16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161">
    <w:name w:val="xl16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62">
    <w:name w:val="xl162"/>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163">
    <w:name w:val="xl163"/>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64">
    <w:name w:val="xl164"/>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65">
    <w:name w:val="xl165"/>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66">
    <w:name w:val="xl16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67">
    <w:name w:val="xl167"/>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68">
    <w:name w:val="xl16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kern w:val="0"/>
      <w:sz w:val="24"/>
      <w:szCs w:val="24"/>
      <w:lang w:val="en-US"/>
      <w14:ligatures w14:val="none"/>
    </w:rPr>
  </w:style>
  <w:style w:type="paragraph" w:customStyle="1" w:styleId="xl169">
    <w:name w:val="xl16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kern w:val="0"/>
      <w:sz w:val="24"/>
      <w:szCs w:val="24"/>
      <w:lang w:val="en-US"/>
      <w14:ligatures w14:val="none"/>
    </w:rPr>
  </w:style>
  <w:style w:type="paragraph" w:customStyle="1" w:styleId="xl170">
    <w:name w:val="xl170"/>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kern w:val="0"/>
      <w:sz w:val="24"/>
      <w:szCs w:val="24"/>
      <w:lang w:val="en-US"/>
      <w14:ligatures w14:val="none"/>
    </w:rPr>
  </w:style>
  <w:style w:type="paragraph" w:customStyle="1" w:styleId="xl171">
    <w:name w:val="xl17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kern w:val="0"/>
      <w:sz w:val="24"/>
      <w:szCs w:val="24"/>
      <w:lang w:val="en-US"/>
      <w14:ligatures w14:val="none"/>
    </w:rPr>
  </w:style>
  <w:style w:type="paragraph" w:customStyle="1" w:styleId="xl172">
    <w:name w:val="xl172"/>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73">
    <w:name w:val="xl17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74">
    <w:name w:val="xl174"/>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175">
    <w:name w:val="xl175"/>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176">
    <w:name w:val="xl176"/>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77">
    <w:name w:val="xl17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78">
    <w:name w:val="xl17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79">
    <w:name w:val="xl179"/>
    <w:basedOn w:val="Normal"/>
    <w:rsid w:val="002A05A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0">
    <w:name w:val="xl180"/>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1">
    <w:name w:val="xl18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82">
    <w:name w:val="xl182"/>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183">
    <w:name w:val="xl183"/>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184">
    <w:name w:val="xl184"/>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5">
    <w:name w:val="xl185"/>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6">
    <w:name w:val="xl186"/>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7">
    <w:name w:val="xl187"/>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8">
    <w:name w:val="xl188"/>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89">
    <w:name w:val="xl189"/>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90">
    <w:name w:val="xl19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91">
    <w:name w:val="xl191"/>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92">
    <w:name w:val="xl192"/>
    <w:basedOn w:val="Normal"/>
    <w:rsid w:val="002A05A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93">
    <w:name w:val="xl193"/>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194">
    <w:name w:val="xl19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95">
    <w:name w:val="xl19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196">
    <w:name w:val="xl19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97">
    <w:name w:val="xl197"/>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8">
    <w:name w:val="xl198"/>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9">
    <w:name w:val="xl19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00">
    <w:name w:val="xl200"/>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0"/>
      <w:szCs w:val="20"/>
      <w:lang w:val="en-US"/>
      <w14:ligatures w14:val="none"/>
    </w:rPr>
  </w:style>
  <w:style w:type="paragraph" w:customStyle="1" w:styleId="xl201">
    <w:name w:val="xl201"/>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2">
    <w:name w:val="xl202"/>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3">
    <w:name w:val="xl20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4">
    <w:name w:val="xl204"/>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val="en-US"/>
      <w14:ligatures w14:val="none"/>
    </w:rPr>
  </w:style>
  <w:style w:type="paragraph" w:customStyle="1" w:styleId="xl205">
    <w:name w:val="xl205"/>
    <w:basedOn w:val="Normal"/>
    <w:rsid w:val="002A05A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6">
    <w:name w:val="xl206"/>
    <w:basedOn w:val="Normal"/>
    <w:rsid w:val="002A05A6"/>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07">
    <w:name w:val="xl20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08">
    <w:name w:val="xl20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09">
    <w:name w:val="xl209"/>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10">
    <w:name w:val="xl210"/>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11">
    <w:name w:val="xl21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12">
    <w:name w:val="xl212"/>
    <w:basedOn w:val="Normal"/>
    <w:rsid w:val="002A05A6"/>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3">
    <w:name w:val="xl213"/>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214">
    <w:name w:val="xl214"/>
    <w:basedOn w:val="Normal"/>
    <w:rsid w:val="002A05A6"/>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15">
    <w:name w:val="xl215"/>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16">
    <w:name w:val="xl216"/>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17">
    <w:name w:val="xl217"/>
    <w:basedOn w:val="Normal"/>
    <w:rsid w:val="002A05A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kern w:val="0"/>
      <w:sz w:val="18"/>
      <w:szCs w:val="18"/>
      <w:lang w:val="en-US"/>
      <w14:ligatures w14:val="none"/>
    </w:rPr>
  </w:style>
  <w:style w:type="paragraph" w:customStyle="1" w:styleId="xl218">
    <w:name w:val="xl218"/>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219">
    <w:name w:val="xl219"/>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220">
    <w:name w:val="xl22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0"/>
      <w:szCs w:val="20"/>
      <w:lang w:val="en-US"/>
      <w14:ligatures w14:val="none"/>
    </w:rPr>
  </w:style>
  <w:style w:type="paragraph" w:customStyle="1" w:styleId="xl221">
    <w:name w:val="xl221"/>
    <w:basedOn w:val="Normal"/>
    <w:rsid w:val="002A05A6"/>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22">
    <w:name w:val="xl222"/>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kern w:val="0"/>
      <w:sz w:val="20"/>
      <w:szCs w:val="20"/>
      <w:lang w:val="en-US"/>
      <w14:ligatures w14:val="none"/>
    </w:rPr>
  </w:style>
  <w:style w:type="paragraph" w:customStyle="1" w:styleId="xl223">
    <w:name w:val="xl223"/>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24">
    <w:name w:val="xl224"/>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25">
    <w:name w:val="xl225"/>
    <w:basedOn w:val="Normal"/>
    <w:rsid w:val="002A05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26">
    <w:name w:val="xl226"/>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27">
    <w:name w:val="xl227"/>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28">
    <w:name w:val="xl22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29">
    <w:name w:val="xl229"/>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30">
    <w:name w:val="xl230"/>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31">
    <w:name w:val="xl231"/>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kern w:val="0"/>
      <w:sz w:val="18"/>
      <w:szCs w:val="18"/>
      <w:lang w:val="en-US"/>
      <w14:ligatures w14:val="none"/>
    </w:rPr>
  </w:style>
  <w:style w:type="paragraph" w:customStyle="1" w:styleId="xl232">
    <w:name w:val="xl232"/>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233">
    <w:name w:val="xl233"/>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234">
    <w:name w:val="xl234"/>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35">
    <w:name w:val="xl235"/>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36">
    <w:name w:val="xl236"/>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237">
    <w:name w:val="xl23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kern w:val="0"/>
      <w:sz w:val="24"/>
      <w:szCs w:val="24"/>
      <w:lang w:val="en-US"/>
      <w14:ligatures w14:val="none"/>
    </w:rPr>
  </w:style>
  <w:style w:type="paragraph" w:customStyle="1" w:styleId="xl238">
    <w:name w:val="xl23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39">
    <w:name w:val="xl239"/>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40">
    <w:name w:val="xl240"/>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41">
    <w:name w:val="xl241"/>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242">
    <w:name w:val="xl242"/>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43">
    <w:name w:val="xl24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244">
    <w:name w:val="xl244"/>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245">
    <w:name w:val="xl245"/>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46">
    <w:name w:val="xl246"/>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47">
    <w:name w:val="xl247"/>
    <w:basedOn w:val="Normal"/>
    <w:rsid w:val="002A05A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kern w:val="0"/>
      <w:sz w:val="24"/>
      <w:szCs w:val="24"/>
      <w:lang w:val="en-US"/>
      <w14:ligatures w14:val="none"/>
    </w:rPr>
  </w:style>
  <w:style w:type="paragraph" w:customStyle="1" w:styleId="xl248">
    <w:name w:val="xl24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249">
    <w:name w:val="xl249"/>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50">
    <w:name w:val="xl250"/>
    <w:basedOn w:val="Normal"/>
    <w:rsid w:val="002A05A6"/>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51">
    <w:name w:val="xl251"/>
    <w:basedOn w:val="Normal"/>
    <w:rsid w:val="002A05A6"/>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252">
    <w:name w:val="xl252"/>
    <w:basedOn w:val="Normal"/>
    <w:rsid w:val="002A05A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53">
    <w:name w:val="xl253"/>
    <w:basedOn w:val="Normal"/>
    <w:rsid w:val="002A05A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254">
    <w:name w:val="xl254"/>
    <w:basedOn w:val="Normal"/>
    <w:rsid w:val="002A05A6"/>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55">
    <w:name w:val="xl255"/>
    <w:basedOn w:val="Normal"/>
    <w:rsid w:val="002A05A6"/>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56">
    <w:name w:val="xl256"/>
    <w:basedOn w:val="Normal"/>
    <w:rsid w:val="002A05A6"/>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57">
    <w:name w:val="xl25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258">
    <w:name w:val="xl25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259">
    <w:name w:val="xl259"/>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260">
    <w:name w:val="xl260"/>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61">
    <w:name w:val="xl261"/>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262">
    <w:name w:val="xl262"/>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0"/>
      <w:szCs w:val="20"/>
      <w:lang w:val="en-US"/>
      <w14:ligatures w14:val="none"/>
    </w:rPr>
  </w:style>
  <w:style w:type="paragraph" w:customStyle="1" w:styleId="xl263">
    <w:name w:val="xl263"/>
    <w:basedOn w:val="Normal"/>
    <w:rsid w:val="002A05A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264">
    <w:name w:val="xl264"/>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265">
    <w:name w:val="xl26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66">
    <w:name w:val="xl26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267">
    <w:name w:val="xl267"/>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268">
    <w:name w:val="xl268"/>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69">
    <w:name w:val="xl269"/>
    <w:basedOn w:val="Normal"/>
    <w:rsid w:val="002A05A6"/>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70">
    <w:name w:val="xl270"/>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71">
    <w:name w:val="xl271"/>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72">
    <w:name w:val="xl272"/>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273">
    <w:name w:val="xl273"/>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74">
    <w:name w:val="xl27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75">
    <w:name w:val="xl275"/>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276">
    <w:name w:val="xl276"/>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277">
    <w:name w:val="xl277"/>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kern w:val="0"/>
      <w:sz w:val="24"/>
      <w:szCs w:val="24"/>
      <w:lang w:val="en-US"/>
      <w14:ligatures w14:val="none"/>
    </w:rPr>
  </w:style>
  <w:style w:type="paragraph" w:customStyle="1" w:styleId="xl278">
    <w:name w:val="xl278"/>
    <w:basedOn w:val="Normal"/>
    <w:rsid w:val="002A05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279">
    <w:name w:val="xl279"/>
    <w:basedOn w:val="Normal"/>
    <w:rsid w:val="002A05A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280">
    <w:name w:val="xl280"/>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81">
    <w:name w:val="xl28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82">
    <w:name w:val="xl282"/>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83">
    <w:name w:val="xl283"/>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84">
    <w:name w:val="xl284"/>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285">
    <w:name w:val="xl285"/>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0"/>
      <w:szCs w:val="20"/>
      <w:lang w:val="en-US"/>
      <w14:ligatures w14:val="none"/>
    </w:rPr>
  </w:style>
  <w:style w:type="paragraph" w:customStyle="1" w:styleId="xl286">
    <w:name w:val="xl28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0"/>
      <w:szCs w:val="20"/>
      <w:lang w:val="en-US"/>
      <w14:ligatures w14:val="none"/>
    </w:rPr>
  </w:style>
  <w:style w:type="paragraph" w:customStyle="1" w:styleId="xl287">
    <w:name w:val="xl28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88">
    <w:name w:val="xl28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89">
    <w:name w:val="xl289"/>
    <w:basedOn w:val="Normal"/>
    <w:rsid w:val="002A05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90">
    <w:name w:val="xl290"/>
    <w:basedOn w:val="Normal"/>
    <w:rsid w:val="002A05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291">
    <w:name w:val="xl291"/>
    <w:basedOn w:val="Normal"/>
    <w:rsid w:val="002A05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92">
    <w:name w:val="xl292"/>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kern w:val="0"/>
      <w:sz w:val="24"/>
      <w:szCs w:val="24"/>
      <w:lang w:val="en-US"/>
      <w14:ligatures w14:val="none"/>
    </w:rPr>
  </w:style>
  <w:style w:type="paragraph" w:customStyle="1" w:styleId="xl293">
    <w:name w:val="xl293"/>
    <w:basedOn w:val="Normal"/>
    <w:rsid w:val="002A05A6"/>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294">
    <w:name w:val="xl294"/>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95">
    <w:name w:val="xl295"/>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ascii="Arial" w:eastAsia="Times New Roman" w:hAnsi="Arial" w:cs="Arial"/>
      <w:b/>
      <w:bCs/>
      <w:color w:val="000000"/>
      <w:kern w:val="0"/>
      <w:sz w:val="24"/>
      <w:szCs w:val="24"/>
      <w:lang w:val="en-US"/>
      <w14:ligatures w14:val="none"/>
    </w:rPr>
  </w:style>
  <w:style w:type="paragraph" w:customStyle="1" w:styleId="xl296">
    <w:name w:val="xl296"/>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297">
    <w:name w:val="xl297"/>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98">
    <w:name w:val="xl298"/>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299">
    <w:name w:val="xl299"/>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300">
    <w:name w:val="xl300"/>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301">
    <w:name w:val="xl301"/>
    <w:basedOn w:val="Normal"/>
    <w:rsid w:val="002A05A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302">
    <w:name w:val="xl302"/>
    <w:basedOn w:val="Normal"/>
    <w:rsid w:val="002A05A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03">
    <w:name w:val="xl303"/>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04">
    <w:name w:val="xl304"/>
    <w:basedOn w:val="Normal"/>
    <w:rsid w:val="002A05A6"/>
    <w:pP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305">
    <w:name w:val="xl305"/>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06">
    <w:name w:val="xl306"/>
    <w:basedOn w:val="Normal"/>
    <w:rsid w:val="002A05A6"/>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07">
    <w:name w:val="xl307"/>
    <w:basedOn w:val="Normal"/>
    <w:rsid w:val="002A05A6"/>
    <w:pPr>
      <w:pBdr>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08">
    <w:name w:val="xl308"/>
    <w:basedOn w:val="Normal"/>
    <w:rsid w:val="002A05A6"/>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kern w:val="0"/>
      <w:sz w:val="24"/>
      <w:szCs w:val="24"/>
      <w:lang w:val="en-US"/>
      <w14:ligatures w14:val="none"/>
    </w:rPr>
  </w:style>
  <w:style w:type="paragraph" w:customStyle="1" w:styleId="xl309">
    <w:name w:val="xl309"/>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10">
    <w:name w:val="xl310"/>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11">
    <w:name w:val="xl311"/>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12">
    <w:name w:val="xl312"/>
    <w:basedOn w:val="Normal"/>
    <w:rsid w:val="002A05A6"/>
    <w:pPr>
      <w:pBdr>
        <w:left w:val="single" w:sz="8" w:space="0" w:color="auto"/>
        <w:right w:val="single" w:sz="8" w:space="0" w:color="auto"/>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313">
    <w:name w:val="xl313"/>
    <w:basedOn w:val="Normal"/>
    <w:rsid w:val="002A05A6"/>
    <w:pPr>
      <w:pBdr>
        <w:left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314">
    <w:name w:val="xl314"/>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15">
    <w:name w:val="xl315"/>
    <w:basedOn w:val="Normal"/>
    <w:rsid w:val="002A05A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316">
    <w:name w:val="xl316"/>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17">
    <w:name w:val="xl317"/>
    <w:basedOn w:val="Normal"/>
    <w:rsid w:val="002A05A6"/>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18">
    <w:name w:val="xl318"/>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kern w:val="0"/>
      <w:sz w:val="24"/>
      <w:szCs w:val="24"/>
      <w:lang w:val="en-US"/>
      <w14:ligatures w14:val="none"/>
    </w:rPr>
  </w:style>
  <w:style w:type="paragraph" w:customStyle="1" w:styleId="xl319">
    <w:name w:val="xl319"/>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20">
    <w:name w:val="xl320"/>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21">
    <w:name w:val="xl321"/>
    <w:basedOn w:val="Normal"/>
    <w:rsid w:val="002A05A6"/>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322">
    <w:name w:val="xl322"/>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23">
    <w:name w:val="xl323"/>
    <w:basedOn w:val="Normal"/>
    <w:rsid w:val="002A05A6"/>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24">
    <w:name w:val="xl324"/>
    <w:basedOn w:val="Normal"/>
    <w:rsid w:val="002A05A6"/>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25">
    <w:name w:val="xl325"/>
    <w:basedOn w:val="Normal"/>
    <w:rsid w:val="002A05A6"/>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26">
    <w:name w:val="xl326"/>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27">
    <w:name w:val="xl327"/>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28">
    <w:name w:val="xl328"/>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329">
    <w:name w:val="xl329"/>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30">
    <w:name w:val="xl330"/>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31">
    <w:name w:val="xl331"/>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32">
    <w:name w:val="xl332"/>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33">
    <w:name w:val="xl333"/>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34">
    <w:name w:val="xl334"/>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35">
    <w:name w:val="xl335"/>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kern w:val="0"/>
      <w:sz w:val="24"/>
      <w:szCs w:val="24"/>
      <w:lang w:val="en-US"/>
      <w14:ligatures w14:val="none"/>
    </w:rPr>
  </w:style>
  <w:style w:type="paragraph" w:customStyle="1" w:styleId="xl336">
    <w:name w:val="xl336"/>
    <w:basedOn w:val="Normal"/>
    <w:rsid w:val="002A05A6"/>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337">
    <w:name w:val="xl337"/>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4"/>
      <w:szCs w:val="24"/>
      <w:lang w:val="en-US"/>
      <w14:ligatures w14:val="none"/>
    </w:rPr>
  </w:style>
  <w:style w:type="paragraph" w:customStyle="1" w:styleId="xl338">
    <w:name w:val="xl338"/>
    <w:basedOn w:val="Normal"/>
    <w:rsid w:val="002A05A6"/>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339">
    <w:name w:val="xl339"/>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40">
    <w:name w:val="xl340"/>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41">
    <w:name w:val="xl341"/>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kern w:val="0"/>
      <w:sz w:val="24"/>
      <w:szCs w:val="24"/>
      <w:lang w:val="en-US"/>
      <w14:ligatures w14:val="none"/>
    </w:rPr>
  </w:style>
  <w:style w:type="paragraph" w:customStyle="1" w:styleId="xl342">
    <w:name w:val="xl342"/>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kern w:val="0"/>
      <w:sz w:val="24"/>
      <w:szCs w:val="24"/>
      <w:lang w:val="en-US"/>
      <w14:ligatures w14:val="none"/>
    </w:rPr>
  </w:style>
  <w:style w:type="paragraph" w:customStyle="1" w:styleId="xl343">
    <w:name w:val="xl343"/>
    <w:basedOn w:val="Normal"/>
    <w:rsid w:val="002A05A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344">
    <w:name w:val="xl344"/>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0"/>
      <w:szCs w:val="20"/>
      <w:lang w:val="en-US"/>
      <w14:ligatures w14:val="none"/>
    </w:rPr>
  </w:style>
  <w:style w:type="paragraph" w:customStyle="1" w:styleId="xl345">
    <w:name w:val="xl345"/>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0"/>
      <w:szCs w:val="20"/>
      <w:lang w:val="en-US"/>
      <w14:ligatures w14:val="none"/>
    </w:rPr>
  </w:style>
  <w:style w:type="paragraph" w:customStyle="1" w:styleId="xl346">
    <w:name w:val="xl34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0"/>
      <w:szCs w:val="20"/>
      <w:lang w:val="en-US"/>
      <w14:ligatures w14:val="none"/>
    </w:rPr>
  </w:style>
  <w:style w:type="paragraph" w:customStyle="1" w:styleId="xl347">
    <w:name w:val="xl347"/>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0"/>
      <w:szCs w:val="20"/>
      <w:lang w:val="en-US"/>
      <w14:ligatures w14:val="none"/>
    </w:rPr>
  </w:style>
  <w:style w:type="paragraph" w:customStyle="1" w:styleId="xl348">
    <w:name w:val="xl348"/>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349">
    <w:name w:val="xl349"/>
    <w:basedOn w:val="Normal"/>
    <w:rsid w:val="002A05A6"/>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350">
    <w:name w:val="xl350"/>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kern w:val="0"/>
      <w:sz w:val="24"/>
      <w:szCs w:val="24"/>
      <w:lang w:val="en-US"/>
      <w14:ligatures w14:val="none"/>
    </w:rPr>
  </w:style>
  <w:style w:type="paragraph" w:customStyle="1" w:styleId="xl351">
    <w:name w:val="xl351"/>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ascii="Arial" w:eastAsia="Times New Roman" w:hAnsi="Arial" w:cs="Arial"/>
      <w:b/>
      <w:bCs/>
      <w:color w:val="FFFFFF"/>
      <w:kern w:val="0"/>
      <w:sz w:val="24"/>
      <w:szCs w:val="24"/>
      <w:lang w:val="en-US"/>
      <w14:ligatures w14:val="none"/>
    </w:rPr>
  </w:style>
  <w:style w:type="paragraph" w:customStyle="1" w:styleId="xl352">
    <w:name w:val="xl352"/>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ascii="Arial" w:eastAsia="Times New Roman" w:hAnsi="Arial" w:cs="Arial"/>
      <w:b/>
      <w:bCs/>
      <w:color w:val="FFFFFF"/>
      <w:kern w:val="0"/>
      <w:sz w:val="24"/>
      <w:szCs w:val="24"/>
      <w:lang w:val="en-US"/>
      <w14:ligatures w14:val="none"/>
    </w:rPr>
  </w:style>
  <w:style w:type="paragraph" w:customStyle="1" w:styleId="xl353">
    <w:name w:val="xl353"/>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ascii="Arial" w:eastAsia="Times New Roman" w:hAnsi="Arial" w:cs="Arial"/>
      <w:color w:val="FFFFFF"/>
      <w:kern w:val="0"/>
      <w:sz w:val="24"/>
      <w:szCs w:val="24"/>
      <w:lang w:val="en-US"/>
      <w14:ligatures w14:val="none"/>
    </w:rPr>
  </w:style>
  <w:style w:type="paragraph" w:customStyle="1" w:styleId="xl354">
    <w:name w:val="xl354"/>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ascii="Arial" w:eastAsia="Times New Roman" w:hAnsi="Arial" w:cs="Arial"/>
      <w:color w:val="FFFFFF"/>
      <w:kern w:val="0"/>
      <w:sz w:val="24"/>
      <w:szCs w:val="24"/>
      <w:lang w:val="en-US"/>
      <w14:ligatures w14:val="none"/>
    </w:rPr>
  </w:style>
  <w:style w:type="paragraph" w:customStyle="1" w:styleId="xl355">
    <w:name w:val="xl355"/>
    <w:basedOn w:val="Normal"/>
    <w:rsid w:val="002A05A6"/>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kern w:val="0"/>
      <w:sz w:val="24"/>
      <w:szCs w:val="24"/>
      <w:lang w:val="en-US"/>
      <w14:ligatures w14:val="none"/>
    </w:rPr>
  </w:style>
  <w:style w:type="paragraph" w:customStyle="1" w:styleId="xl356">
    <w:name w:val="xl35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357">
    <w:name w:val="xl357"/>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58">
    <w:name w:val="xl358"/>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359">
    <w:name w:val="xl359"/>
    <w:basedOn w:val="Normal"/>
    <w:rsid w:val="002A05A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360">
    <w:name w:val="xl360"/>
    <w:basedOn w:val="Normal"/>
    <w:rsid w:val="002A05A6"/>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6"/>
      <w:szCs w:val="26"/>
      <w:lang w:val="en-US"/>
      <w14:ligatures w14:val="none"/>
    </w:rPr>
  </w:style>
  <w:style w:type="paragraph" w:customStyle="1" w:styleId="xl361">
    <w:name w:val="xl361"/>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62">
    <w:name w:val="xl362"/>
    <w:basedOn w:val="Normal"/>
    <w:rsid w:val="002A05A6"/>
    <w:pP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363">
    <w:name w:val="xl363"/>
    <w:basedOn w:val="Normal"/>
    <w:rsid w:val="002A05A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364">
    <w:name w:val="xl364"/>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6"/>
      <w:szCs w:val="26"/>
      <w:lang w:val="en-US"/>
      <w14:ligatures w14:val="none"/>
    </w:rPr>
  </w:style>
  <w:style w:type="paragraph" w:customStyle="1" w:styleId="xl365">
    <w:name w:val="xl36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66">
    <w:name w:val="xl366"/>
    <w:basedOn w:val="Normal"/>
    <w:rsid w:val="002A05A6"/>
    <w:pP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367">
    <w:name w:val="xl36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368">
    <w:name w:val="xl368"/>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369">
    <w:name w:val="xl369"/>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370">
    <w:name w:val="xl370"/>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1">
    <w:name w:val="xl371"/>
    <w:basedOn w:val="Normal"/>
    <w:rsid w:val="002A05A6"/>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2">
    <w:name w:val="xl372"/>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373">
    <w:name w:val="xl373"/>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4">
    <w:name w:val="xl374"/>
    <w:basedOn w:val="Normal"/>
    <w:rsid w:val="002A05A6"/>
    <w:pPr>
      <w:pBdr>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5">
    <w:name w:val="xl375"/>
    <w:basedOn w:val="Normal"/>
    <w:rsid w:val="002A05A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376">
    <w:name w:val="xl376"/>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7">
    <w:name w:val="xl377"/>
    <w:basedOn w:val="Normal"/>
    <w:rsid w:val="002A05A6"/>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78">
    <w:name w:val="xl378"/>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379">
    <w:name w:val="xl379"/>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80">
    <w:name w:val="xl380"/>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381">
    <w:name w:val="xl381"/>
    <w:basedOn w:val="Normal"/>
    <w:rsid w:val="002A05A6"/>
    <w:pPr>
      <w:pBdr>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382">
    <w:name w:val="xl382"/>
    <w:basedOn w:val="Normal"/>
    <w:rsid w:val="002A05A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kern w:val="0"/>
      <w:sz w:val="24"/>
      <w:szCs w:val="24"/>
      <w:lang w:val="en-US"/>
      <w14:ligatures w14:val="none"/>
    </w:rPr>
  </w:style>
  <w:style w:type="paragraph" w:customStyle="1" w:styleId="xl383">
    <w:name w:val="xl383"/>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84">
    <w:name w:val="xl384"/>
    <w:basedOn w:val="Normal"/>
    <w:rsid w:val="002A05A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85">
    <w:name w:val="xl385"/>
    <w:basedOn w:val="Normal"/>
    <w:rsid w:val="002A05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24"/>
      <w:szCs w:val="24"/>
      <w:lang w:val="en-US"/>
      <w14:ligatures w14:val="none"/>
    </w:rPr>
  </w:style>
  <w:style w:type="paragraph" w:customStyle="1" w:styleId="xl386">
    <w:name w:val="xl38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val="en-US"/>
      <w14:ligatures w14:val="none"/>
    </w:rPr>
  </w:style>
  <w:style w:type="paragraph" w:customStyle="1" w:styleId="xl387">
    <w:name w:val="xl387"/>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88">
    <w:name w:val="xl38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389">
    <w:name w:val="xl389"/>
    <w:basedOn w:val="Normal"/>
    <w:rsid w:val="002A05A6"/>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390">
    <w:name w:val="xl390"/>
    <w:basedOn w:val="Normal"/>
    <w:rsid w:val="002A05A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391">
    <w:name w:val="xl391"/>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92">
    <w:name w:val="xl392"/>
    <w:basedOn w:val="Normal"/>
    <w:rsid w:val="002A05A6"/>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393">
    <w:name w:val="xl393"/>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kern w:val="0"/>
      <w:sz w:val="24"/>
      <w:szCs w:val="24"/>
      <w:lang w:val="en-US"/>
      <w14:ligatures w14:val="none"/>
    </w:rPr>
  </w:style>
  <w:style w:type="paragraph" w:customStyle="1" w:styleId="xl394">
    <w:name w:val="xl394"/>
    <w:basedOn w:val="Normal"/>
    <w:rsid w:val="002A05A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395">
    <w:name w:val="xl39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396">
    <w:name w:val="xl396"/>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397">
    <w:name w:val="xl397"/>
    <w:basedOn w:val="Normal"/>
    <w:rsid w:val="002A05A6"/>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398">
    <w:name w:val="xl398"/>
    <w:basedOn w:val="Normal"/>
    <w:rsid w:val="002A05A6"/>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399">
    <w:name w:val="xl399"/>
    <w:basedOn w:val="Normal"/>
    <w:rsid w:val="002A05A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0"/>
      <w:szCs w:val="20"/>
      <w:lang w:val="en-US"/>
      <w14:ligatures w14:val="none"/>
    </w:rPr>
  </w:style>
  <w:style w:type="paragraph" w:customStyle="1" w:styleId="xl400">
    <w:name w:val="xl400"/>
    <w:basedOn w:val="Normal"/>
    <w:rsid w:val="002A05A6"/>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401">
    <w:name w:val="xl401"/>
    <w:basedOn w:val="Normal"/>
    <w:rsid w:val="002A05A6"/>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02">
    <w:name w:val="xl402"/>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03">
    <w:name w:val="xl403"/>
    <w:basedOn w:val="Normal"/>
    <w:rsid w:val="002A05A6"/>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04">
    <w:name w:val="xl404"/>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05">
    <w:name w:val="xl405"/>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06">
    <w:name w:val="xl406"/>
    <w:basedOn w:val="Normal"/>
    <w:rsid w:val="002A05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407">
    <w:name w:val="xl407"/>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08">
    <w:name w:val="xl408"/>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09">
    <w:name w:val="xl409"/>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10">
    <w:name w:val="xl410"/>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11">
    <w:name w:val="xl411"/>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412">
    <w:name w:val="xl412"/>
    <w:basedOn w:val="Normal"/>
    <w:rsid w:val="002A05A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13">
    <w:name w:val="xl413"/>
    <w:basedOn w:val="Normal"/>
    <w:rsid w:val="002A05A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414">
    <w:name w:val="xl414"/>
    <w:basedOn w:val="Normal"/>
    <w:rsid w:val="002A05A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415">
    <w:name w:val="xl415"/>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16">
    <w:name w:val="xl416"/>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17">
    <w:name w:val="xl417"/>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18">
    <w:name w:val="xl418"/>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19">
    <w:name w:val="xl419"/>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20">
    <w:name w:val="xl420"/>
    <w:basedOn w:val="Normal"/>
    <w:rsid w:val="002A05A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421">
    <w:name w:val="xl421"/>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22">
    <w:name w:val="xl422"/>
    <w:basedOn w:val="Normal"/>
    <w:rsid w:val="002A05A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val="en-US"/>
      <w14:ligatures w14:val="none"/>
    </w:rPr>
  </w:style>
  <w:style w:type="paragraph" w:customStyle="1" w:styleId="xl423">
    <w:name w:val="xl423"/>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24">
    <w:name w:val="xl424"/>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25">
    <w:name w:val="xl425"/>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26">
    <w:name w:val="xl426"/>
    <w:basedOn w:val="Normal"/>
    <w:rsid w:val="002A05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427">
    <w:name w:val="xl427"/>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428">
    <w:name w:val="xl428"/>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29">
    <w:name w:val="xl429"/>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30">
    <w:name w:val="xl430"/>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31">
    <w:name w:val="xl431"/>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val="en-US"/>
      <w14:ligatures w14:val="none"/>
    </w:rPr>
  </w:style>
  <w:style w:type="paragraph" w:customStyle="1" w:styleId="xl432">
    <w:name w:val="xl432"/>
    <w:basedOn w:val="Normal"/>
    <w:rsid w:val="002A05A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433">
    <w:name w:val="xl433"/>
    <w:basedOn w:val="Normal"/>
    <w:rsid w:val="002A05A6"/>
    <w:pPr>
      <w:pBdr>
        <w:top w:val="single" w:sz="4"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34">
    <w:name w:val="xl434"/>
    <w:basedOn w:val="Normal"/>
    <w:rsid w:val="002A05A6"/>
    <w:pPr>
      <w:pBdr>
        <w:lef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35">
    <w:name w:val="xl435"/>
    <w:basedOn w:val="Normal"/>
    <w:rsid w:val="002A05A6"/>
    <w:pPr>
      <w:pBdr>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36">
    <w:name w:val="xl436"/>
    <w:basedOn w:val="Normal"/>
    <w:rsid w:val="002A05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37">
    <w:name w:val="xl437"/>
    <w:basedOn w:val="Normal"/>
    <w:rsid w:val="002A05A6"/>
    <w:pPr>
      <w:pBdr>
        <w:lef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38">
    <w:name w:val="xl438"/>
    <w:basedOn w:val="Normal"/>
    <w:rsid w:val="002A05A6"/>
    <w:pP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39">
    <w:name w:val="xl439"/>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40">
    <w:name w:val="xl440"/>
    <w:basedOn w:val="Normal"/>
    <w:rsid w:val="002A05A6"/>
    <w:pPr>
      <w:pBdr>
        <w:lef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1">
    <w:name w:val="xl441"/>
    <w:basedOn w:val="Normal"/>
    <w:rsid w:val="002A05A6"/>
    <w:pP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2">
    <w:name w:val="xl442"/>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3">
    <w:name w:val="xl443"/>
    <w:basedOn w:val="Normal"/>
    <w:rsid w:val="002A05A6"/>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4">
    <w:name w:val="xl444"/>
    <w:basedOn w:val="Normal"/>
    <w:rsid w:val="002A05A6"/>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5">
    <w:name w:val="xl445"/>
    <w:basedOn w:val="Normal"/>
    <w:rsid w:val="002A05A6"/>
    <w:pPr>
      <w:pBdr>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446">
    <w:name w:val="xl446"/>
    <w:basedOn w:val="Normal"/>
    <w:rsid w:val="002A05A6"/>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47">
    <w:name w:val="xl447"/>
    <w:basedOn w:val="Normal"/>
    <w:rsid w:val="002A05A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48">
    <w:name w:val="xl448"/>
    <w:basedOn w:val="Normal"/>
    <w:rsid w:val="002A05A6"/>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449">
    <w:name w:val="xl449"/>
    <w:basedOn w:val="Normal"/>
    <w:rsid w:val="002A05A6"/>
    <w:pPr>
      <w:pBdr>
        <w:lef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0">
    <w:name w:val="xl450"/>
    <w:basedOn w:val="Normal"/>
    <w:rsid w:val="002A05A6"/>
    <w:pP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1">
    <w:name w:val="xl451"/>
    <w:basedOn w:val="Normal"/>
    <w:rsid w:val="002A05A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2">
    <w:name w:val="xl452"/>
    <w:basedOn w:val="Normal"/>
    <w:rsid w:val="002A05A6"/>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53">
    <w:name w:val="xl453"/>
    <w:basedOn w:val="Normal"/>
    <w:rsid w:val="002A05A6"/>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54">
    <w:name w:val="xl454"/>
    <w:basedOn w:val="Normal"/>
    <w:rsid w:val="002A05A6"/>
    <w:pPr>
      <w:pBdr>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kern w:val="0"/>
      <w:sz w:val="24"/>
      <w:szCs w:val="24"/>
      <w:lang w:val="en-US"/>
      <w14:ligatures w14:val="none"/>
    </w:rPr>
  </w:style>
  <w:style w:type="paragraph" w:customStyle="1" w:styleId="xl455">
    <w:name w:val="xl455"/>
    <w:basedOn w:val="Normal"/>
    <w:rsid w:val="002A05A6"/>
    <w:pPr>
      <w:pBdr>
        <w:top w:val="single" w:sz="4" w:space="0" w:color="auto"/>
        <w:lef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6">
    <w:name w:val="xl456"/>
    <w:basedOn w:val="Normal"/>
    <w:rsid w:val="002A05A6"/>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7">
    <w:name w:val="xl457"/>
    <w:basedOn w:val="Normal"/>
    <w:rsid w:val="002A05A6"/>
    <w:pPr>
      <w:pBdr>
        <w:top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kern w:val="0"/>
      <w:sz w:val="24"/>
      <w:szCs w:val="24"/>
      <w:lang w:val="en-US"/>
      <w14:ligatures w14:val="none"/>
    </w:rPr>
  </w:style>
  <w:style w:type="paragraph" w:customStyle="1" w:styleId="xl458">
    <w:name w:val="xl458"/>
    <w:basedOn w:val="Normal"/>
    <w:rsid w:val="002A05A6"/>
    <w:pPr>
      <w:pBdr>
        <w:left w:val="single" w:sz="8"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59">
    <w:name w:val="xl459"/>
    <w:basedOn w:val="Normal"/>
    <w:rsid w:val="002A05A6"/>
    <w:pP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0">
    <w:name w:val="xl460"/>
    <w:basedOn w:val="Normal"/>
    <w:rsid w:val="002A05A6"/>
    <w:pPr>
      <w:pBdr>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1">
    <w:name w:val="xl461"/>
    <w:basedOn w:val="Normal"/>
    <w:rsid w:val="002A05A6"/>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2">
    <w:name w:val="xl462"/>
    <w:basedOn w:val="Normal"/>
    <w:rsid w:val="002A05A6"/>
    <w:pPr>
      <w:pBdr>
        <w:bottom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3">
    <w:name w:val="xl463"/>
    <w:basedOn w:val="Normal"/>
    <w:rsid w:val="002A05A6"/>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4">
    <w:name w:val="xl464"/>
    <w:basedOn w:val="Normal"/>
    <w:rsid w:val="002A05A6"/>
    <w:pPr>
      <w:pBdr>
        <w:top w:val="single" w:sz="4"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65">
    <w:name w:val="xl465"/>
    <w:basedOn w:val="Normal"/>
    <w:rsid w:val="002A05A6"/>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66">
    <w:name w:val="xl466"/>
    <w:basedOn w:val="Normal"/>
    <w:rsid w:val="002A05A6"/>
    <w:pPr>
      <w:pBdr>
        <w:top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67">
    <w:name w:val="xl467"/>
    <w:basedOn w:val="Normal"/>
    <w:rsid w:val="002A05A6"/>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8">
    <w:name w:val="xl468"/>
    <w:basedOn w:val="Normal"/>
    <w:rsid w:val="002A05A6"/>
    <w:pP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69">
    <w:name w:val="xl469"/>
    <w:basedOn w:val="Normal"/>
    <w:rsid w:val="002A05A6"/>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0">
    <w:name w:val="xl470"/>
    <w:basedOn w:val="Normal"/>
    <w:rsid w:val="002A05A6"/>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471">
    <w:name w:val="xl471"/>
    <w:basedOn w:val="Normal"/>
    <w:rsid w:val="002A05A6"/>
    <w:pPr>
      <w:shd w:val="clear" w:color="000000" w:fill="FFFFFF"/>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472">
    <w:name w:val="xl472"/>
    <w:basedOn w:val="Normal"/>
    <w:rsid w:val="002A05A6"/>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473">
    <w:name w:val="xl473"/>
    <w:basedOn w:val="Normal"/>
    <w:rsid w:val="002A05A6"/>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4">
    <w:name w:val="xl474"/>
    <w:basedOn w:val="Normal"/>
    <w:rsid w:val="002A05A6"/>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5">
    <w:name w:val="xl475"/>
    <w:basedOn w:val="Normal"/>
    <w:rsid w:val="002A05A6"/>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6">
    <w:name w:val="xl476"/>
    <w:basedOn w:val="Normal"/>
    <w:rsid w:val="002A05A6"/>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7">
    <w:name w:val="xl477"/>
    <w:basedOn w:val="Normal"/>
    <w:rsid w:val="002A05A6"/>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8">
    <w:name w:val="xl478"/>
    <w:basedOn w:val="Normal"/>
    <w:rsid w:val="002A05A6"/>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79">
    <w:name w:val="xl479"/>
    <w:basedOn w:val="Normal"/>
    <w:rsid w:val="002A05A6"/>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80">
    <w:name w:val="xl480"/>
    <w:basedOn w:val="Normal"/>
    <w:rsid w:val="002A05A6"/>
    <w:pP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81">
    <w:name w:val="xl481"/>
    <w:basedOn w:val="Normal"/>
    <w:rsid w:val="002A05A6"/>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val="en-US"/>
      <w14:ligatures w14:val="none"/>
    </w:rPr>
  </w:style>
  <w:style w:type="paragraph" w:customStyle="1" w:styleId="xl482">
    <w:name w:val="xl482"/>
    <w:basedOn w:val="Normal"/>
    <w:rsid w:val="002A05A6"/>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color w:val="000000"/>
      <w:kern w:val="0"/>
      <w:sz w:val="24"/>
      <w:szCs w:val="24"/>
      <w:lang w:val="en-US"/>
      <w14:ligatures w14:val="none"/>
    </w:rPr>
  </w:style>
  <w:style w:type="paragraph" w:customStyle="1" w:styleId="xl483">
    <w:name w:val="xl483"/>
    <w:basedOn w:val="Normal"/>
    <w:rsid w:val="002A05A6"/>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color w:val="000000"/>
      <w:kern w:val="0"/>
      <w:sz w:val="24"/>
      <w:szCs w:val="24"/>
      <w:lang w:val="en-US"/>
      <w14:ligatures w14:val="none"/>
    </w:rPr>
  </w:style>
  <w:style w:type="paragraph" w:customStyle="1" w:styleId="xl484">
    <w:name w:val="xl484"/>
    <w:basedOn w:val="Normal"/>
    <w:rsid w:val="002A05A6"/>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color w:val="000000"/>
      <w:kern w:val="0"/>
      <w:sz w:val="24"/>
      <w:szCs w:val="24"/>
      <w:lang w:val="en-US"/>
      <w14:ligatures w14:val="none"/>
    </w:rPr>
  </w:style>
  <w:style w:type="paragraph" w:customStyle="1" w:styleId="xl485">
    <w:name w:val="xl485"/>
    <w:basedOn w:val="Normal"/>
    <w:rsid w:val="002A05A6"/>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86">
    <w:name w:val="xl486"/>
    <w:basedOn w:val="Normal"/>
    <w:rsid w:val="002A05A6"/>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87">
    <w:name w:val="xl487"/>
    <w:basedOn w:val="Normal"/>
    <w:rsid w:val="002A05A6"/>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88">
    <w:name w:val="xl488"/>
    <w:basedOn w:val="Normal"/>
    <w:rsid w:val="002A05A6"/>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89">
    <w:name w:val="xl489"/>
    <w:basedOn w:val="Normal"/>
    <w:rsid w:val="002A05A6"/>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90">
    <w:name w:val="xl490"/>
    <w:basedOn w:val="Normal"/>
    <w:rsid w:val="002A05A6"/>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491">
    <w:name w:val="xl491"/>
    <w:basedOn w:val="Normal"/>
    <w:rsid w:val="002A05A6"/>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492">
    <w:name w:val="xl492"/>
    <w:basedOn w:val="Normal"/>
    <w:rsid w:val="002A05A6"/>
    <w:pP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493">
    <w:name w:val="xl493"/>
    <w:basedOn w:val="Normal"/>
    <w:rsid w:val="002A05A6"/>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24"/>
      <w:szCs w:val="24"/>
      <w:lang w:val="en-US"/>
      <w14:ligatures w14:val="none"/>
    </w:rPr>
  </w:style>
  <w:style w:type="paragraph" w:customStyle="1" w:styleId="xl494">
    <w:name w:val="xl494"/>
    <w:basedOn w:val="Normal"/>
    <w:rsid w:val="002A05A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character" w:customStyle="1" w:styleId="Titre2Car">
    <w:name w:val="Titre 2 Car"/>
    <w:basedOn w:val="Policepardfaut"/>
    <w:link w:val="Titre2"/>
    <w:rsid w:val="00F15FCD"/>
    <w:rPr>
      <w:rFonts w:asciiTheme="majorHAnsi" w:eastAsiaTheme="majorEastAsia" w:hAnsiTheme="majorHAnsi" w:cstheme="majorBidi"/>
      <w:b/>
      <w:bCs/>
      <w:color w:val="4472C4" w:themeColor="accent1"/>
      <w:kern w:val="0"/>
      <w:sz w:val="26"/>
      <w:szCs w:val="26"/>
      <w:lang w:val="fr-FR" w:eastAsia="fr-FR"/>
      <w14:ligatures w14:val="none"/>
    </w:rPr>
  </w:style>
  <w:style w:type="paragraph" w:styleId="En-tte">
    <w:name w:val="header"/>
    <w:basedOn w:val="Normal"/>
    <w:link w:val="En-tteCar"/>
    <w:uiPriority w:val="99"/>
    <w:unhideWhenUsed/>
    <w:rsid w:val="0082155D"/>
    <w:pPr>
      <w:tabs>
        <w:tab w:val="center" w:pos="4680"/>
        <w:tab w:val="right" w:pos="9360"/>
      </w:tabs>
      <w:spacing w:after="0" w:line="240" w:lineRule="auto"/>
    </w:pPr>
  </w:style>
  <w:style w:type="character" w:customStyle="1" w:styleId="En-tteCar">
    <w:name w:val="En-tête Car"/>
    <w:basedOn w:val="Policepardfaut"/>
    <w:link w:val="En-tte"/>
    <w:uiPriority w:val="99"/>
    <w:rsid w:val="0082155D"/>
    <w:rPr>
      <w:lang w:val="fr-FR"/>
    </w:rPr>
  </w:style>
  <w:style w:type="paragraph" w:styleId="Pieddepage">
    <w:name w:val="footer"/>
    <w:basedOn w:val="Normal"/>
    <w:link w:val="PieddepageCar"/>
    <w:uiPriority w:val="99"/>
    <w:unhideWhenUsed/>
    <w:rsid w:val="008215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2155D"/>
    <w:rPr>
      <w:lang w:val="fr-FR"/>
    </w:rPr>
  </w:style>
  <w:style w:type="paragraph" w:styleId="Sansinterligne">
    <w:name w:val="No Spacing"/>
    <w:link w:val="SansinterligneCar"/>
    <w:uiPriority w:val="1"/>
    <w:qFormat/>
    <w:rsid w:val="008F10BC"/>
    <w:pPr>
      <w:spacing w:after="0" w:line="240" w:lineRule="auto"/>
    </w:pPr>
    <w:rPr>
      <w:rFonts w:eastAsiaTheme="minorEastAsia"/>
      <w:kern w:val="0"/>
      <w14:ligatures w14:val="none"/>
    </w:rPr>
  </w:style>
  <w:style w:type="character" w:customStyle="1" w:styleId="SansinterligneCar">
    <w:name w:val="Sans interligne Car"/>
    <w:basedOn w:val="Policepardfaut"/>
    <w:link w:val="Sansinterligne"/>
    <w:uiPriority w:val="1"/>
    <w:rsid w:val="008F10BC"/>
    <w:rPr>
      <w:rFonts w:eastAsiaTheme="minorEastAsia"/>
      <w:kern w:val="0"/>
      <w14:ligatures w14:val="none"/>
    </w:rPr>
  </w:style>
  <w:style w:type="paragraph" w:styleId="Paragraphedeliste">
    <w:name w:val="List Paragraph"/>
    <w:basedOn w:val="Normal"/>
    <w:uiPriority w:val="34"/>
    <w:qFormat/>
    <w:rsid w:val="00F4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6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78D2ED35440288C71F1096B6052D4"/>
        <w:category>
          <w:name w:val="Général"/>
          <w:gallery w:val="placeholder"/>
        </w:category>
        <w:types>
          <w:type w:val="bbPlcHdr"/>
        </w:types>
        <w:behaviors>
          <w:behavior w:val="content"/>
        </w:behaviors>
        <w:guid w:val="{E5D5E0D0-C569-4325-9707-3BED4E11C656}"/>
      </w:docPartPr>
      <w:docPartBody>
        <w:p w:rsidR="004A5C88" w:rsidRDefault="00844543" w:rsidP="00844543">
          <w:pPr>
            <w:pStyle w:val="16078D2ED35440288C71F1096B6052D4"/>
          </w:pPr>
          <w:r>
            <w:rPr>
              <w:rFonts w:asciiTheme="majorHAnsi" w:eastAsiaTheme="majorEastAsia" w:hAnsiTheme="majorHAnsi" w:cstheme="majorBidi"/>
              <w:color w:val="4472C4" w:themeColor="accent1"/>
              <w:sz w:val="88"/>
              <w:szCs w:val="8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43"/>
    <w:rsid w:val="002E305F"/>
    <w:rsid w:val="00413DA1"/>
    <w:rsid w:val="004A5C88"/>
    <w:rsid w:val="00524AE1"/>
    <w:rsid w:val="006E101F"/>
    <w:rsid w:val="00762A2B"/>
    <w:rsid w:val="00844543"/>
    <w:rsid w:val="008831E0"/>
    <w:rsid w:val="00B51DD7"/>
    <w:rsid w:val="00B72B8D"/>
    <w:rsid w:val="00C00234"/>
    <w:rsid w:val="00D67D2C"/>
    <w:rsid w:val="00FE7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078D2ED35440288C71F1096B6052D4">
    <w:name w:val="16078D2ED35440288C71F1096B6052D4"/>
    <w:rsid w:val="00844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JUIN 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5305</Words>
  <Characters>29178</Characters>
  <Application>Microsoft Office Word</Application>
  <DocSecurity>4</DocSecurity>
  <Lines>243</Lines>
  <Paragraphs>68</Paragraphs>
  <ScaleCrop>false</ScaleCrop>
  <HeadingPairs>
    <vt:vector size="2" baseType="variant">
      <vt:variant>
        <vt:lpstr>Titre</vt:lpstr>
      </vt:variant>
      <vt:variant>
        <vt:i4>1</vt:i4>
      </vt:variant>
    </vt:vector>
  </HeadingPairs>
  <TitlesOfParts>
    <vt:vector size="1" baseType="lpstr">
      <vt:lpstr>BORDEREAUX DE PRIX</vt:lpstr>
    </vt:vector>
  </TitlesOfParts>
  <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BORDEREAUX DE PRIX</dc:title>
  <dc:subject/>
  <dc:creator>Tuf Gam</dc:creator>
  <cp:keywords/>
  <dc:description/>
  <cp:lastModifiedBy>Kaouther Bizani</cp:lastModifiedBy>
  <cp:revision>2</cp:revision>
  <cp:lastPrinted>2023-06-05T22:09:00Z</cp:lastPrinted>
  <dcterms:created xsi:type="dcterms:W3CDTF">2024-01-03T08:59:00Z</dcterms:created>
  <dcterms:modified xsi:type="dcterms:W3CDTF">2024-01-03T08:59:00Z</dcterms:modified>
</cp:coreProperties>
</file>