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8FB8" w14:textId="57912968" w:rsidR="0063320F" w:rsidRPr="00091E4E" w:rsidRDefault="006364E7" w:rsidP="00D33AE5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091E4E">
        <w:rPr>
          <w:rFonts w:ascii="Times New Roman" w:hAnsi="Times New Roman" w:cs="Times New Roman"/>
          <w:b/>
          <w:bCs/>
          <w:color w:val="auto"/>
        </w:rPr>
        <w:t>THE SECRETARY-GENERAL</w:t>
      </w:r>
      <w:r w:rsidR="00D33AE5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091E4E">
        <w:rPr>
          <w:rFonts w:ascii="Times New Roman" w:hAnsi="Times New Roman" w:cs="Times New Roman"/>
          <w:b/>
          <w:bCs/>
          <w:color w:val="auto"/>
        </w:rPr>
        <w:t xml:space="preserve">REMARKS TO </w:t>
      </w:r>
      <w:r w:rsidR="003B7292" w:rsidRPr="00091E4E">
        <w:rPr>
          <w:rFonts w:ascii="Times New Roman" w:hAnsi="Times New Roman" w:cs="Times New Roman"/>
          <w:b/>
          <w:bCs/>
          <w:color w:val="auto"/>
        </w:rPr>
        <w:t xml:space="preserve">THE </w:t>
      </w:r>
      <w:r w:rsidR="0063320F" w:rsidRPr="00091E4E">
        <w:rPr>
          <w:rFonts w:ascii="Times New Roman" w:hAnsi="Times New Roman" w:cs="Times New Roman"/>
          <w:b/>
          <w:bCs/>
          <w:color w:val="auto"/>
        </w:rPr>
        <w:t xml:space="preserve">UNITED NATIONS SECURITY COUNCIL  </w:t>
      </w:r>
    </w:p>
    <w:p w14:paraId="4E1F85EA" w14:textId="77777777" w:rsidR="0063320F" w:rsidRPr="00091E4E" w:rsidRDefault="0063320F" w:rsidP="00F151DE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4632B23" w14:textId="71126ADD" w:rsidR="0063320F" w:rsidRPr="00091E4E" w:rsidRDefault="0063320F" w:rsidP="00F151DE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091E4E">
        <w:rPr>
          <w:rFonts w:ascii="Times New Roman" w:hAnsi="Times New Roman" w:cs="Times New Roman"/>
          <w:b/>
          <w:bCs/>
          <w:color w:val="auto"/>
        </w:rPr>
        <w:t xml:space="preserve">“MAINTENANCE OF INTERNATIONAL PEACE AND SECURITY: STRENGTHENING THE ROLE OF THE AFRICAN STATE IN </w:t>
      </w:r>
      <w:r w:rsidR="00E23588">
        <w:rPr>
          <w:rFonts w:ascii="Times New Roman" w:hAnsi="Times New Roman" w:cs="Times New Roman"/>
          <w:b/>
          <w:bCs/>
          <w:color w:val="auto"/>
        </w:rPr>
        <w:t>AD</w:t>
      </w:r>
      <w:r w:rsidR="00281F90">
        <w:rPr>
          <w:rFonts w:ascii="Times New Roman" w:hAnsi="Times New Roman" w:cs="Times New Roman"/>
          <w:b/>
          <w:bCs/>
          <w:color w:val="auto"/>
        </w:rPr>
        <w:t>D</w:t>
      </w:r>
      <w:r w:rsidR="00E23588">
        <w:rPr>
          <w:rFonts w:ascii="Times New Roman" w:hAnsi="Times New Roman" w:cs="Times New Roman"/>
          <w:b/>
          <w:bCs/>
          <w:color w:val="auto"/>
        </w:rPr>
        <w:t>RESSING</w:t>
      </w:r>
      <w:r w:rsidRPr="00091E4E">
        <w:rPr>
          <w:rFonts w:ascii="Times New Roman" w:hAnsi="Times New Roman" w:cs="Times New Roman"/>
          <w:b/>
          <w:bCs/>
          <w:color w:val="auto"/>
        </w:rPr>
        <w:t xml:space="preserve"> GLOBAL SECURITY AND DEVELOPMENT CHALLENGES”</w:t>
      </w:r>
    </w:p>
    <w:p w14:paraId="64D170EC" w14:textId="77777777" w:rsidR="00FA0CCE" w:rsidRPr="00091E4E" w:rsidRDefault="00FA0CCE" w:rsidP="006364E7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E2712F4" w14:textId="294204BC" w:rsidR="001D4B22" w:rsidRDefault="0063320F" w:rsidP="006364E7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91E4E">
        <w:rPr>
          <w:rFonts w:ascii="Times New Roman" w:hAnsi="Times New Roman" w:cs="Times New Roman"/>
          <w:b/>
          <w:bCs/>
          <w:color w:val="auto"/>
          <w:u w:val="single"/>
        </w:rPr>
        <w:t>New York</w:t>
      </w:r>
      <w:r w:rsidR="00AC3C12" w:rsidRPr="00091E4E">
        <w:rPr>
          <w:rFonts w:ascii="Times New Roman" w:hAnsi="Times New Roman" w:cs="Times New Roman"/>
          <w:b/>
          <w:bCs/>
          <w:color w:val="auto"/>
          <w:u w:val="single"/>
        </w:rPr>
        <w:t xml:space="preserve">, </w:t>
      </w:r>
      <w:r w:rsidR="003663D0" w:rsidRPr="00091E4E">
        <w:rPr>
          <w:rFonts w:ascii="Times New Roman" w:hAnsi="Times New Roman" w:cs="Times New Roman"/>
          <w:b/>
          <w:bCs/>
          <w:color w:val="auto"/>
          <w:u w:val="single"/>
        </w:rPr>
        <w:t xml:space="preserve">23 </w:t>
      </w:r>
      <w:r w:rsidRPr="00091E4E">
        <w:rPr>
          <w:rFonts w:ascii="Times New Roman" w:hAnsi="Times New Roman" w:cs="Times New Roman"/>
          <w:b/>
          <w:bCs/>
          <w:color w:val="auto"/>
          <w:u w:val="single"/>
        </w:rPr>
        <w:t>May</w:t>
      </w:r>
      <w:r w:rsidR="00F151DE" w:rsidRPr="00091E4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7D05AE" w:rsidRPr="00091E4E">
        <w:rPr>
          <w:rFonts w:ascii="Times New Roman" w:hAnsi="Times New Roman" w:cs="Times New Roman"/>
          <w:b/>
          <w:bCs/>
          <w:color w:val="auto"/>
          <w:u w:val="single"/>
        </w:rPr>
        <w:t>202</w:t>
      </w:r>
      <w:r w:rsidR="00AC49FD" w:rsidRPr="00091E4E">
        <w:rPr>
          <w:rFonts w:ascii="Times New Roman" w:hAnsi="Times New Roman" w:cs="Times New Roman"/>
          <w:b/>
          <w:bCs/>
          <w:color w:val="auto"/>
          <w:u w:val="single"/>
        </w:rPr>
        <w:t>4</w:t>
      </w:r>
    </w:p>
    <w:p w14:paraId="6036910C" w14:textId="77777777" w:rsidR="009A396C" w:rsidRDefault="009A396C" w:rsidP="006364E7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14B420B" w14:textId="73F7DD05" w:rsidR="009A396C" w:rsidRPr="009A396C" w:rsidRDefault="009A396C" w:rsidP="006364E7">
      <w:pPr>
        <w:pStyle w:val="Body"/>
        <w:spacing w:line="36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9A396C">
        <w:rPr>
          <w:rFonts w:ascii="Times New Roman" w:hAnsi="Times New Roman" w:cs="Times New Roman"/>
          <w:b/>
          <w:bCs/>
          <w:color w:val="auto"/>
        </w:rPr>
        <w:t>[all-English]</w:t>
      </w:r>
    </w:p>
    <w:p w14:paraId="008F65E1" w14:textId="77777777" w:rsidR="00C305F6" w:rsidRPr="00091E4E" w:rsidRDefault="00C305F6" w:rsidP="00B51254"/>
    <w:p w14:paraId="1339EAAE" w14:textId="5A4412BB" w:rsidR="00B51254" w:rsidRPr="00091E4E" w:rsidRDefault="00B51254" w:rsidP="00B51254">
      <w:r w:rsidRPr="00091E4E">
        <w:t>Mr. President, Excellencies,</w:t>
      </w:r>
    </w:p>
    <w:p w14:paraId="2A308528" w14:textId="77777777" w:rsidR="00B51254" w:rsidRPr="00091E4E" w:rsidRDefault="00B51254" w:rsidP="000D2637"/>
    <w:p w14:paraId="69DB49D4" w14:textId="09C5DB6B" w:rsidR="0063320F" w:rsidRPr="00091E4E" w:rsidRDefault="0063320F" w:rsidP="00B101B1">
      <w:r w:rsidRPr="00091E4E">
        <w:t xml:space="preserve">I thank Mozambique for </w:t>
      </w:r>
      <w:r w:rsidR="00B70EF4" w:rsidRPr="00091E4E">
        <w:t>bringing</w:t>
      </w:r>
      <w:r w:rsidRPr="00091E4E">
        <w:t xml:space="preserve"> us together to discuss </w:t>
      </w:r>
      <w:r w:rsidR="00C54DA5" w:rsidRPr="00091E4E">
        <w:t xml:space="preserve">Africa’s </w:t>
      </w:r>
      <w:r w:rsidRPr="00091E4E">
        <w:t xml:space="preserve">critical role in maintaining peace and security. </w:t>
      </w:r>
    </w:p>
    <w:p w14:paraId="589E0192" w14:textId="20CA6470" w:rsidR="00B51254" w:rsidRPr="00091E4E" w:rsidRDefault="00B51254" w:rsidP="00B101B1">
      <w:pPr>
        <w:rPr>
          <w:color w:val="7F7F7F" w:themeColor="text1" w:themeTint="80"/>
        </w:rPr>
      </w:pPr>
    </w:p>
    <w:p w14:paraId="6FECFBBA" w14:textId="15DAE16F" w:rsidR="0063320F" w:rsidRPr="00091E4E" w:rsidRDefault="00B51254" w:rsidP="00B51254">
      <w:r w:rsidRPr="00091E4E">
        <w:t xml:space="preserve">Today’s discussion is about peace in Africa itself — but also strengthening </w:t>
      </w:r>
      <w:r w:rsidR="0063320F" w:rsidRPr="00091E4E">
        <w:t xml:space="preserve">Africa’s </w:t>
      </w:r>
      <w:r w:rsidR="003663D0" w:rsidRPr="00091E4E">
        <w:t>role in</w:t>
      </w:r>
      <w:r w:rsidR="0063320F" w:rsidRPr="00091E4E">
        <w:t xml:space="preserve"> peace and development </w:t>
      </w:r>
      <w:r w:rsidR="0063320F" w:rsidRPr="009A396C">
        <w:t>globally</w:t>
      </w:r>
      <w:r w:rsidR="0063320F" w:rsidRPr="00091E4E">
        <w:t>.</w:t>
      </w:r>
      <w:r w:rsidR="0063320F" w:rsidRPr="00091E4E">
        <w:rPr>
          <w:i/>
          <w:iCs/>
        </w:rPr>
        <w:t xml:space="preserve"> </w:t>
      </w:r>
    </w:p>
    <w:p w14:paraId="4EA99FE8" w14:textId="77777777" w:rsidR="00937F0E" w:rsidRPr="00091E4E" w:rsidRDefault="00937F0E" w:rsidP="00F445DB"/>
    <w:p w14:paraId="43F67167" w14:textId="1587A2F4" w:rsidR="00937F0E" w:rsidRPr="00091E4E" w:rsidRDefault="00937F0E" w:rsidP="00F445DB">
      <w:r w:rsidRPr="00091E4E">
        <w:t xml:space="preserve">Excellencies, </w:t>
      </w:r>
    </w:p>
    <w:p w14:paraId="2920B838" w14:textId="77777777" w:rsidR="00937F0E" w:rsidRPr="00091E4E" w:rsidRDefault="00937F0E" w:rsidP="00F445DB"/>
    <w:p w14:paraId="69C77EC0" w14:textId="68F56496" w:rsidR="002742D7" w:rsidRPr="00091E4E" w:rsidRDefault="003663D0" w:rsidP="00F445DB">
      <w:r w:rsidRPr="00091E4E">
        <w:t xml:space="preserve">Africa </w:t>
      </w:r>
      <w:r w:rsidR="0056214F" w:rsidRPr="00091E4E">
        <w:t>is</w:t>
      </w:r>
      <w:r w:rsidRPr="00091E4E">
        <w:t xml:space="preserve"> an important voice for the global good</w:t>
      </w:r>
      <w:r w:rsidR="002742D7" w:rsidRPr="00091E4E">
        <w:t>.</w:t>
      </w:r>
    </w:p>
    <w:p w14:paraId="5FE06AC0" w14:textId="77777777" w:rsidR="002742D7" w:rsidRPr="00091E4E" w:rsidRDefault="002742D7" w:rsidP="00F445DB"/>
    <w:p w14:paraId="7A8BC017" w14:textId="4FBD1F4D" w:rsidR="003663D0" w:rsidRPr="00091E4E" w:rsidRDefault="00F92A3E" w:rsidP="00F445DB">
      <w:r w:rsidRPr="00091E4E">
        <w:t>The</w:t>
      </w:r>
      <w:r w:rsidR="00B15E8A" w:rsidRPr="00091E4E">
        <w:t xml:space="preserve"> continent is home to many </w:t>
      </w:r>
      <w:r w:rsidR="002742D7" w:rsidRPr="00091E4E">
        <w:t xml:space="preserve">examples of </w:t>
      </w:r>
      <w:r w:rsidR="00B70EF4" w:rsidRPr="00091E4E">
        <w:t xml:space="preserve">unity and solidarity </w:t>
      </w:r>
      <w:r w:rsidR="003663D0" w:rsidRPr="00091E4E">
        <w:t>in a fractured world.</w:t>
      </w:r>
    </w:p>
    <w:p w14:paraId="1C638AB3" w14:textId="77777777" w:rsidR="003663D0" w:rsidRPr="00091E4E" w:rsidRDefault="003663D0" w:rsidP="00F445DB"/>
    <w:p w14:paraId="35F7413C" w14:textId="528A02C3" w:rsidR="00B101B1" w:rsidRPr="00091E4E" w:rsidRDefault="00B101B1" w:rsidP="00B101B1">
      <w:r w:rsidRPr="00091E4E">
        <w:t>W</w:t>
      </w:r>
      <w:r w:rsidR="003663D0" w:rsidRPr="00091E4E">
        <w:t>e see this unity in Africa’s</w:t>
      </w:r>
      <w:r w:rsidRPr="00091E4E">
        <w:t xml:space="preserve"> focus on ending poverty and hunger, </w:t>
      </w:r>
      <w:r w:rsidR="00F92A3E" w:rsidRPr="00091E4E">
        <w:t xml:space="preserve">supporting refugees fleeing across borders, </w:t>
      </w:r>
      <w:r w:rsidRPr="00091E4E">
        <w:t xml:space="preserve">and achieving sustainable development. </w:t>
      </w:r>
    </w:p>
    <w:p w14:paraId="2D0DF333" w14:textId="77777777" w:rsidR="00B101B1" w:rsidRPr="00091E4E" w:rsidRDefault="00B101B1" w:rsidP="00B101B1"/>
    <w:p w14:paraId="5A3806EF" w14:textId="5D4087E2" w:rsidR="00B101B1" w:rsidRPr="00091E4E" w:rsidRDefault="00B101B1" w:rsidP="00B101B1">
      <w:r w:rsidRPr="00091E4E">
        <w:t xml:space="preserve">And we see it in the continent’s efforts to work together to build a modern, diverse, </w:t>
      </w:r>
      <w:proofErr w:type="gramStart"/>
      <w:r w:rsidRPr="00091E4E">
        <w:t>innovative</w:t>
      </w:r>
      <w:proofErr w:type="gramEnd"/>
      <w:r w:rsidRPr="00091E4E">
        <w:t xml:space="preserve"> and powerful continental economy</w:t>
      </w:r>
      <w:r w:rsidR="00F92A3E" w:rsidRPr="00091E4E">
        <w:t xml:space="preserve"> to benefit all Africans. </w:t>
      </w:r>
    </w:p>
    <w:p w14:paraId="66B51C91" w14:textId="77777777" w:rsidR="00B51254" w:rsidRPr="00091E4E" w:rsidRDefault="00B51254" w:rsidP="00B101B1"/>
    <w:p w14:paraId="6ED8FF02" w14:textId="5F5BF9AE" w:rsidR="00236957" w:rsidRPr="00091E4E" w:rsidRDefault="003663D0" w:rsidP="003663D0">
      <w:r w:rsidRPr="00091E4E">
        <w:t xml:space="preserve">From the African Union’s </w:t>
      </w:r>
      <w:r w:rsidR="00236957" w:rsidRPr="00091E4E">
        <w:t xml:space="preserve">Agenda 2063 and the African Continental Free Trade Area.  </w:t>
      </w:r>
    </w:p>
    <w:p w14:paraId="15BBDC00" w14:textId="77777777" w:rsidR="00236957" w:rsidRPr="00091E4E" w:rsidRDefault="00236957" w:rsidP="00236957"/>
    <w:p w14:paraId="78B96DAA" w14:textId="34E45FB7" w:rsidR="00B70EF4" w:rsidRPr="00091E4E" w:rsidRDefault="00B70EF4" w:rsidP="00236957">
      <w:r w:rsidRPr="00091E4E">
        <w:t>To African countries leading the way on renewable energy systems like solar and wind</w:t>
      </w:r>
      <w:r w:rsidR="00C5132A" w:rsidRPr="00091E4E">
        <w:t xml:space="preserve"> — a continent </w:t>
      </w:r>
      <w:r w:rsidR="003D7C2A" w:rsidRPr="00091E4E">
        <w:t xml:space="preserve">with the potential to become </w:t>
      </w:r>
      <w:r w:rsidR="00C5132A" w:rsidRPr="00091E4E">
        <w:t xml:space="preserve">a renewable energy superpower. </w:t>
      </w:r>
    </w:p>
    <w:p w14:paraId="0E906432" w14:textId="77777777" w:rsidR="00C5132A" w:rsidRPr="00091E4E" w:rsidRDefault="00C5132A" w:rsidP="00236957"/>
    <w:p w14:paraId="21D5F7D7" w14:textId="2DABD94A" w:rsidR="007B025C" w:rsidRPr="00091E4E" w:rsidRDefault="007B025C" w:rsidP="00236957">
      <w:r w:rsidRPr="00091E4E">
        <w:t>To Africa’s bold calls for reforming</w:t>
      </w:r>
      <w:r w:rsidR="006A54EB" w:rsidRPr="00091E4E">
        <w:t xml:space="preserve"> the global financial architecture so it better serves and represents the countries who need it most. </w:t>
      </w:r>
      <w:r w:rsidRPr="00091E4E">
        <w:t xml:space="preserve"> </w:t>
      </w:r>
    </w:p>
    <w:p w14:paraId="7A3CCAEE" w14:textId="77777777" w:rsidR="007B025C" w:rsidRPr="00091E4E" w:rsidRDefault="007B025C" w:rsidP="00236957"/>
    <w:p w14:paraId="721C67C0" w14:textId="77777777" w:rsidR="00087844" w:rsidRPr="00091E4E" w:rsidRDefault="00087844" w:rsidP="00087844">
      <w:r w:rsidRPr="00091E4E">
        <w:t xml:space="preserve">Mr. President, </w:t>
      </w:r>
    </w:p>
    <w:p w14:paraId="51A5832A" w14:textId="77777777" w:rsidR="00087844" w:rsidRPr="00091E4E" w:rsidRDefault="00087844" w:rsidP="00236957"/>
    <w:p w14:paraId="4DB3523B" w14:textId="4B5D96EB" w:rsidR="006A54EB" w:rsidRPr="00091E4E" w:rsidRDefault="00E10CB0" w:rsidP="00236957">
      <w:proofErr w:type="gramStart"/>
      <w:r w:rsidRPr="00091E4E">
        <w:t>All of</w:t>
      </w:r>
      <w:proofErr w:type="gramEnd"/>
      <w:r w:rsidRPr="00091E4E">
        <w:t xml:space="preserve"> these efforts</w:t>
      </w:r>
      <w:r w:rsidR="006A54EB" w:rsidRPr="00091E4E">
        <w:t xml:space="preserve"> </w:t>
      </w:r>
      <w:r w:rsidR="006A54EB" w:rsidRPr="009A396C">
        <w:t>require peace</w:t>
      </w:r>
      <w:r w:rsidR="00C427AC" w:rsidRPr="00091E4E">
        <w:t xml:space="preserve"> </w:t>
      </w:r>
      <w:r w:rsidR="00A06DC5" w:rsidRPr="00091E4E">
        <w:t>i</w:t>
      </w:r>
      <w:r w:rsidR="00C427AC" w:rsidRPr="00091E4E">
        <w:t xml:space="preserve">n Africa and beyond.  </w:t>
      </w:r>
    </w:p>
    <w:p w14:paraId="3DB95C6C" w14:textId="77777777" w:rsidR="006A54EB" w:rsidRPr="00091E4E" w:rsidRDefault="006A54EB" w:rsidP="00236957"/>
    <w:p w14:paraId="74C9C5D4" w14:textId="2F28C545" w:rsidR="00087844" w:rsidRPr="00091E4E" w:rsidRDefault="00B101B1" w:rsidP="00087844">
      <w:r w:rsidRPr="00091E4E">
        <w:t>Too many</w:t>
      </w:r>
      <w:r w:rsidR="00087844" w:rsidRPr="00091E4E">
        <w:t xml:space="preserve"> Africans </w:t>
      </w:r>
      <w:r w:rsidRPr="00091E4E">
        <w:t xml:space="preserve">are </w:t>
      </w:r>
      <w:r w:rsidR="00087844" w:rsidRPr="00091E4E">
        <w:t xml:space="preserve">caught up in </w:t>
      </w:r>
      <w:r w:rsidR="00E10CB0" w:rsidRPr="00091E4E">
        <w:t xml:space="preserve">the hell of </w:t>
      </w:r>
      <w:proofErr w:type="gramStart"/>
      <w:r w:rsidR="00087844" w:rsidRPr="00091E4E">
        <w:t>conflicts</w:t>
      </w:r>
      <w:r w:rsidRPr="00091E4E">
        <w:t>,</w:t>
      </w:r>
      <w:r w:rsidR="00087844" w:rsidRPr="00091E4E">
        <w:t xml:space="preserve"> or</w:t>
      </w:r>
      <w:proofErr w:type="gramEnd"/>
      <w:r w:rsidR="00087844" w:rsidRPr="00091E4E">
        <w:t xml:space="preserve"> living with the relentless danger of terrorism and </w:t>
      </w:r>
      <w:r w:rsidR="00D31EE6" w:rsidRPr="00091E4E">
        <w:t xml:space="preserve">violent </w:t>
      </w:r>
      <w:r w:rsidR="00087844" w:rsidRPr="00091E4E">
        <w:t xml:space="preserve">extremism in their communities. </w:t>
      </w:r>
    </w:p>
    <w:p w14:paraId="6F16B0EE" w14:textId="77777777" w:rsidR="00CF06BC" w:rsidRPr="00091E4E" w:rsidRDefault="00CF06BC" w:rsidP="00087844">
      <w:pPr>
        <w:rPr>
          <w:rStyle w:val="normaltextrun"/>
        </w:rPr>
      </w:pPr>
    </w:p>
    <w:p w14:paraId="3BD10473" w14:textId="30E8D247" w:rsidR="006A54EB" w:rsidRPr="00091E4E" w:rsidRDefault="00500064" w:rsidP="00087844">
      <w:pPr>
        <w:rPr>
          <w:rStyle w:val="eop"/>
        </w:rPr>
      </w:pPr>
      <w:r w:rsidRPr="00091E4E">
        <w:rPr>
          <w:rStyle w:val="normaltextrun"/>
        </w:rPr>
        <w:lastRenderedPageBreak/>
        <w:t xml:space="preserve">From </w:t>
      </w:r>
      <w:r w:rsidR="00087844" w:rsidRPr="00091E4E">
        <w:rPr>
          <w:rStyle w:val="normaltextrun"/>
        </w:rPr>
        <w:t xml:space="preserve">the </w:t>
      </w:r>
      <w:r w:rsidR="006A54EB" w:rsidRPr="00091E4E">
        <w:rPr>
          <w:rStyle w:val="normaltextrun"/>
        </w:rPr>
        <w:t>countries of the Sahel</w:t>
      </w:r>
      <w:r w:rsidR="00087844" w:rsidRPr="00091E4E">
        <w:rPr>
          <w:rStyle w:val="normaltextrun"/>
        </w:rPr>
        <w:t xml:space="preserve"> rocked by </w:t>
      </w:r>
      <w:r w:rsidR="006A54EB" w:rsidRPr="00091E4E">
        <w:rPr>
          <w:rStyle w:val="eop"/>
        </w:rPr>
        <w:t xml:space="preserve">unconstitutional changes of government, </w:t>
      </w:r>
      <w:r w:rsidR="00087844" w:rsidRPr="00091E4E">
        <w:rPr>
          <w:rStyle w:val="eop"/>
        </w:rPr>
        <w:t>uncertain</w:t>
      </w:r>
      <w:r w:rsidR="006A54EB" w:rsidRPr="00091E4E">
        <w:rPr>
          <w:rStyle w:val="eop"/>
        </w:rPr>
        <w:t xml:space="preserve"> political transitions</w:t>
      </w:r>
      <w:r w:rsidR="006928BC" w:rsidRPr="00091E4E">
        <w:rPr>
          <w:rStyle w:val="eop"/>
        </w:rPr>
        <w:t>, and a growing terrorist threat</w:t>
      </w:r>
      <w:r w:rsidR="006A54EB" w:rsidRPr="00091E4E">
        <w:rPr>
          <w:rStyle w:val="eop"/>
        </w:rPr>
        <w:t xml:space="preserve">. </w:t>
      </w:r>
    </w:p>
    <w:p w14:paraId="036B8BDA" w14:textId="77777777" w:rsidR="00063ED2" w:rsidRPr="00091E4E" w:rsidRDefault="00063ED2" w:rsidP="00087844">
      <w:pPr>
        <w:rPr>
          <w:rStyle w:val="eop"/>
        </w:rPr>
      </w:pPr>
    </w:p>
    <w:p w14:paraId="0D843ED4" w14:textId="74753D0A" w:rsidR="00063ED2" w:rsidRPr="00091E4E" w:rsidRDefault="00063ED2" w:rsidP="00063ED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91E4E">
        <w:rPr>
          <w:rStyle w:val="normaltextrun"/>
        </w:rPr>
        <w:t xml:space="preserve">To the </w:t>
      </w:r>
      <w:r w:rsidR="002C0ABA" w:rsidRPr="00091E4E">
        <w:rPr>
          <w:rStyle w:val="normaltextrun"/>
        </w:rPr>
        <w:t xml:space="preserve">spread of </w:t>
      </w:r>
      <w:r w:rsidRPr="00091E4E">
        <w:rPr>
          <w:rStyle w:val="normaltextrun"/>
        </w:rPr>
        <w:t xml:space="preserve">terrorism and violent extremism in the Lake Chad Basin, Somalia and elsewhere. </w:t>
      </w:r>
    </w:p>
    <w:p w14:paraId="1FC064B1" w14:textId="77777777" w:rsidR="002D3AFA" w:rsidRPr="00091E4E" w:rsidRDefault="002D3AFA" w:rsidP="00063ED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AB0004B" w14:textId="3838C546" w:rsidR="00500064" w:rsidRPr="00091E4E" w:rsidRDefault="00500064" w:rsidP="00500064">
      <w:pPr>
        <w:rPr>
          <w:rStyle w:val="normaltextrun"/>
        </w:rPr>
      </w:pPr>
      <w:r w:rsidRPr="00091E4E">
        <w:rPr>
          <w:rStyle w:val="normaltextrun"/>
        </w:rPr>
        <w:t>To</w:t>
      </w:r>
      <w:r w:rsidR="00B15E8A" w:rsidRPr="00091E4E">
        <w:rPr>
          <w:rStyle w:val="normaltextrun"/>
        </w:rPr>
        <w:t xml:space="preserve"> </w:t>
      </w:r>
      <w:r w:rsidR="003D7C2A" w:rsidRPr="00091E4E">
        <w:rPr>
          <w:rStyle w:val="normaltextrun"/>
        </w:rPr>
        <w:t xml:space="preserve">the continued </w:t>
      </w:r>
      <w:r w:rsidR="00B15E8A" w:rsidRPr="00091E4E">
        <w:rPr>
          <w:rStyle w:val="normaltextrun"/>
        </w:rPr>
        <w:t>violence in</w:t>
      </w:r>
      <w:r w:rsidRPr="00091E4E">
        <w:rPr>
          <w:rStyle w:val="normaltextrun"/>
        </w:rPr>
        <w:t xml:space="preserve"> the Democratic Republic of the Congo</w:t>
      </w:r>
      <w:r w:rsidR="00B101B1" w:rsidRPr="00091E4E">
        <w:rPr>
          <w:rStyle w:val="normaltextrun"/>
        </w:rPr>
        <w:t xml:space="preserve"> </w:t>
      </w:r>
      <w:r w:rsidRPr="00091E4E">
        <w:rPr>
          <w:rStyle w:val="normaltextrun"/>
        </w:rPr>
        <w:t xml:space="preserve">and the Horn of Africa. </w:t>
      </w:r>
    </w:p>
    <w:p w14:paraId="741D46EA" w14:textId="77777777" w:rsidR="00500064" w:rsidRPr="00091E4E" w:rsidRDefault="00500064" w:rsidP="002D3AFA">
      <w:pPr>
        <w:rPr>
          <w:rStyle w:val="normaltextrun"/>
        </w:rPr>
      </w:pPr>
    </w:p>
    <w:p w14:paraId="54A10DB5" w14:textId="776D39B0" w:rsidR="002D3AFA" w:rsidRPr="00091E4E" w:rsidRDefault="00500064" w:rsidP="002D3AFA">
      <w:pPr>
        <w:rPr>
          <w:rStyle w:val="normaltextrun"/>
        </w:rPr>
      </w:pPr>
      <w:r w:rsidRPr="00091E4E">
        <w:rPr>
          <w:rStyle w:val="normaltextrun"/>
        </w:rPr>
        <w:t xml:space="preserve">And </w:t>
      </w:r>
      <w:r w:rsidR="00B15E8A" w:rsidRPr="00091E4E">
        <w:rPr>
          <w:rStyle w:val="normaltextrun"/>
        </w:rPr>
        <w:t xml:space="preserve">to </w:t>
      </w:r>
      <w:r w:rsidR="002D3AFA" w:rsidRPr="00091E4E">
        <w:rPr>
          <w:rStyle w:val="normaltextrun"/>
        </w:rPr>
        <w:t xml:space="preserve">the deepening humanitarian nightmare in Sudan, now entering its second year, with increased hostilities in El Fasher opening an alarming new chapter in this conflict. </w:t>
      </w:r>
    </w:p>
    <w:p w14:paraId="61C81A2D" w14:textId="77777777" w:rsidR="002D3AFA" w:rsidRPr="00091E4E" w:rsidRDefault="002D3AFA" w:rsidP="00063ED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077E2EF" w14:textId="1A22AC01" w:rsidR="002D3AFA" w:rsidRPr="00091E4E" w:rsidRDefault="002D3AFA" w:rsidP="002D3AF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91E4E">
        <w:rPr>
          <w:rStyle w:val="normaltextrun"/>
        </w:rPr>
        <w:t>My Personal Envoy, Mr. Ramtane Lamamra</w:t>
      </w:r>
      <w:r w:rsidR="00F92A3E" w:rsidRPr="00091E4E">
        <w:rPr>
          <w:rStyle w:val="normaltextrun"/>
        </w:rPr>
        <w:t>,</w:t>
      </w:r>
      <w:r w:rsidRPr="00091E4E">
        <w:rPr>
          <w:rStyle w:val="normaltextrun"/>
        </w:rPr>
        <w:t xml:space="preserve"> is working tirelessly on mediation efforts with all parties. </w:t>
      </w:r>
    </w:p>
    <w:p w14:paraId="6249B47A" w14:textId="77777777" w:rsidR="002D3AFA" w:rsidRPr="00091E4E" w:rsidRDefault="002D3AFA" w:rsidP="002D3AF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09D9B5D" w14:textId="77777777" w:rsidR="002D3AFA" w:rsidRPr="00091E4E" w:rsidRDefault="002D3AFA" w:rsidP="002D3AF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91E4E">
        <w:rPr>
          <w:rStyle w:val="normaltextrun"/>
        </w:rPr>
        <w:t xml:space="preserve">We need a concerted global push for a ceasefire, followed by a comprehensive peace process to end the bloodshed. </w:t>
      </w:r>
    </w:p>
    <w:p w14:paraId="76B90A03" w14:textId="77777777" w:rsidR="00087844" w:rsidRPr="00091E4E" w:rsidRDefault="00087844" w:rsidP="00087844">
      <w:pPr>
        <w:rPr>
          <w:rStyle w:val="eop"/>
        </w:rPr>
      </w:pPr>
    </w:p>
    <w:p w14:paraId="6E24D44F" w14:textId="646EE1EA" w:rsidR="00500064" w:rsidRPr="00091E4E" w:rsidRDefault="00087844" w:rsidP="00087844">
      <w:pPr>
        <w:rPr>
          <w:rStyle w:val="eop"/>
        </w:rPr>
      </w:pPr>
      <w:r w:rsidRPr="00091E4E">
        <w:rPr>
          <w:rStyle w:val="eop"/>
        </w:rPr>
        <w:t xml:space="preserve">The death, hunger, </w:t>
      </w:r>
      <w:proofErr w:type="gramStart"/>
      <w:r w:rsidRPr="00091E4E">
        <w:rPr>
          <w:rStyle w:val="eop"/>
        </w:rPr>
        <w:t>disease</w:t>
      </w:r>
      <w:proofErr w:type="gramEnd"/>
      <w:r w:rsidRPr="00091E4E">
        <w:rPr>
          <w:rStyle w:val="eop"/>
        </w:rPr>
        <w:t xml:space="preserve"> and displacement </w:t>
      </w:r>
      <w:proofErr w:type="spellStart"/>
      <w:r w:rsidRPr="00091E4E">
        <w:rPr>
          <w:rStyle w:val="eop"/>
        </w:rPr>
        <w:t>fuelled</w:t>
      </w:r>
      <w:proofErr w:type="spellEnd"/>
      <w:r w:rsidRPr="00091E4E">
        <w:rPr>
          <w:rStyle w:val="eop"/>
        </w:rPr>
        <w:t xml:space="preserve"> by these conflicts </w:t>
      </w:r>
      <w:r w:rsidR="00E10CB0" w:rsidRPr="00091E4E">
        <w:rPr>
          <w:rStyle w:val="eop"/>
        </w:rPr>
        <w:t>are</w:t>
      </w:r>
      <w:r w:rsidRPr="00091E4E">
        <w:rPr>
          <w:rStyle w:val="eop"/>
        </w:rPr>
        <w:t xml:space="preserve"> playing out against </w:t>
      </w:r>
      <w:r w:rsidR="00500064" w:rsidRPr="00091E4E">
        <w:rPr>
          <w:rStyle w:val="eop"/>
        </w:rPr>
        <w:t xml:space="preserve">a </w:t>
      </w:r>
      <w:r w:rsidR="00E10CB0" w:rsidRPr="00091E4E">
        <w:rPr>
          <w:rStyle w:val="eop"/>
        </w:rPr>
        <w:t xml:space="preserve">bleak </w:t>
      </w:r>
      <w:r w:rsidRPr="00091E4E">
        <w:rPr>
          <w:rStyle w:val="eop"/>
        </w:rPr>
        <w:t>backdrop</w:t>
      </w:r>
      <w:r w:rsidR="00500064" w:rsidRPr="00091E4E">
        <w:rPr>
          <w:rStyle w:val="eop"/>
        </w:rPr>
        <w:t>.</w:t>
      </w:r>
    </w:p>
    <w:p w14:paraId="03B95E2F" w14:textId="77777777" w:rsidR="00500064" w:rsidRPr="00091E4E" w:rsidRDefault="00500064" w:rsidP="00087844">
      <w:pPr>
        <w:rPr>
          <w:rStyle w:val="eop"/>
        </w:rPr>
      </w:pPr>
    </w:p>
    <w:p w14:paraId="0BE1809C" w14:textId="545EEFB6" w:rsidR="00500064" w:rsidRPr="00091E4E" w:rsidRDefault="00500064" w:rsidP="00087844">
      <w:pPr>
        <w:rPr>
          <w:rStyle w:val="eop"/>
        </w:rPr>
      </w:pPr>
      <w:r w:rsidRPr="00091E4E">
        <w:rPr>
          <w:rStyle w:val="eop"/>
        </w:rPr>
        <w:t>Many African countries are still suffering the impact of the pandemic, including higher rates</w:t>
      </w:r>
      <w:r w:rsidR="00087844" w:rsidRPr="00091E4E">
        <w:rPr>
          <w:rStyle w:val="eop"/>
        </w:rPr>
        <w:t xml:space="preserve"> of </w:t>
      </w:r>
      <w:r w:rsidR="003D7C2A" w:rsidRPr="00091E4E">
        <w:rPr>
          <w:rStyle w:val="eop"/>
        </w:rPr>
        <w:t xml:space="preserve">debt, limiting their capacity to fight </w:t>
      </w:r>
      <w:r w:rsidR="00063ED2" w:rsidRPr="00091E4E">
        <w:rPr>
          <w:rStyle w:val="eop"/>
        </w:rPr>
        <w:t>poverty</w:t>
      </w:r>
      <w:r w:rsidRPr="00091E4E">
        <w:rPr>
          <w:rStyle w:val="eop"/>
        </w:rPr>
        <w:t xml:space="preserve"> and hunger.</w:t>
      </w:r>
    </w:p>
    <w:p w14:paraId="648FC08C" w14:textId="77777777" w:rsidR="00500064" w:rsidRPr="00091E4E" w:rsidRDefault="00500064" w:rsidP="00087844">
      <w:pPr>
        <w:rPr>
          <w:rStyle w:val="eop"/>
        </w:rPr>
      </w:pPr>
    </w:p>
    <w:p w14:paraId="2260D891" w14:textId="3DE97C86" w:rsidR="00063ED2" w:rsidRPr="00091E4E" w:rsidRDefault="00500064" w:rsidP="00087844">
      <w:pPr>
        <w:rPr>
          <w:rStyle w:val="eop"/>
        </w:rPr>
      </w:pPr>
      <w:r w:rsidRPr="00091E4E">
        <w:rPr>
          <w:rStyle w:val="eop"/>
        </w:rPr>
        <w:t xml:space="preserve">Meanwhile, climate impacts are escalating, including </w:t>
      </w:r>
      <w:r w:rsidR="00087844" w:rsidRPr="00091E4E">
        <w:rPr>
          <w:rStyle w:val="eop"/>
        </w:rPr>
        <w:t xml:space="preserve">droughts and </w:t>
      </w:r>
      <w:r w:rsidR="00063ED2" w:rsidRPr="00091E4E">
        <w:rPr>
          <w:rStyle w:val="eop"/>
        </w:rPr>
        <w:t xml:space="preserve">ferocious flooding </w:t>
      </w:r>
      <w:r w:rsidR="00B15E8A" w:rsidRPr="00091E4E">
        <w:rPr>
          <w:rStyle w:val="eop"/>
        </w:rPr>
        <w:t>—</w:t>
      </w:r>
      <w:r w:rsidRPr="00091E4E">
        <w:rPr>
          <w:rStyle w:val="eop"/>
        </w:rPr>
        <w:t xml:space="preserve"> as </w:t>
      </w:r>
      <w:r w:rsidR="00063ED2" w:rsidRPr="00091E4E">
        <w:rPr>
          <w:rStyle w:val="eop"/>
        </w:rPr>
        <w:t xml:space="preserve">we saw </w:t>
      </w:r>
      <w:r w:rsidRPr="00091E4E">
        <w:rPr>
          <w:rStyle w:val="eop"/>
        </w:rPr>
        <w:t xml:space="preserve">recently </w:t>
      </w:r>
      <w:r w:rsidR="00063ED2" w:rsidRPr="00091E4E">
        <w:rPr>
          <w:rStyle w:val="eop"/>
        </w:rPr>
        <w:t>in east Africa</w:t>
      </w:r>
      <w:r w:rsidRPr="00091E4E">
        <w:rPr>
          <w:rStyle w:val="eop"/>
        </w:rPr>
        <w:t xml:space="preserve">. </w:t>
      </w:r>
    </w:p>
    <w:p w14:paraId="5A44776B" w14:textId="77777777" w:rsidR="00681898" w:rsidRPr="00091E4E" w:rsidRDefault="00681898" w:rsidP="00087844">
      <w:pPr>
        <w:rPr>
          <w:rStyle w:val="eop"/>
        </w:rPr>
      </w:pPr>
    </w:p>
    <w:p w14:paraId="700AFCBD" w14:textId="47030786" w:rsidR="00500064" w:rsidRPr="00091E4E" w:rsidRDefault="00500064" w:rsidP="00087844">
      <w:pPr>
        <w:rPr>
          <w:rStyle w:val="eop"/>
        </w:rPr>
      </w:pPr>
      <w:r w:rsidRPr="00091E4E">
        <w:rPr>
          <w:rStyle w:val="eop"/>
        </w:rPr>
        <w:t xml:space="preserve">Rising geopolitical tensions are also having an impact on the continent. </w:t>
      </w:r>
    </w:p>
    <w:p w14:paraId="7C6D71C6" w14:textId="77777777" w:rsidR="00500064" w:rsidRPr="00091E4E" w:rsidRDefault="00500064" w:rsidP="00087844">
      <w:pPr>
        <w:rPr>
          <w:rStyle w:val="eop"/>
        </w:rPr>
      </w:pPr>
    </w:p>
    <w:p w14:paraId="56182D1D" w14:textId="74F4E771" w:rsidR="00063ED2" w:rsidRPr="00091E4E" w:rsidRDefault="003D7C2A" w:rsidP="00087844">
      <w:pPr>
        <w:rPr>
          <w:rStyle w:val="eop"/>
        </w:rPr>
      </w:pPr>
      <w:r w:rsidRPr="00091E4E">
        <w:rPr>
          <w:rStyle w:val="eop"/>
        </w:rPr>
        <w:t xml:space="preserve">In some countries, we are </w:t>
      </w:r>
      <w:r w:rsidR="00E10CB0" w:rsidRPr="00091E4E">
        <w:rPr>
          <w:rStyle w:val="eop"/>
        </w:rPr>
        <w:t xml:space="preserve">seeing </w:t>
      </w:r>
      <w:r w:rsidR="00063ED2" w:rsidRPr="00091E4E">
        <w:rPr>
          <w:rStyle w:val="eop"/>
        </w:rPr>
        <w:t xml:space="preserve">grave human rights </w:t>
      </w:r>
      <w:r w:rsidR="00D31EE6" w:rsidRPr="00091E4E">
        <w:rPr>
          <w:rStyle w:val="eop"/>
        </w:rPr>
        <w:t xml:space="preserve">violations and </w:t>
      </w:r>
      <w:r w:rsidR="00063ED2" w:rsidRPr="00091E4E">
        <w:rPr>
          <w:rStyle w:val="eop"/>
        </w:rPr>
        <w:t xml:space="preserve">abuses, </w:t>
      </w:r>
      <w:r w:rsidR="00E10CB0" w:rsidRPr="00091E4E">
        <w:rPr>
          <w:rStyle w:val="eop"/>
        </w:rPr>
        <w:t xml:space="preserve">an epidemic of </w:t>
      </w:r>
      <w:r w:rsidR="00063ED2" w:rsidRPr="00091E4E">
        <w:rPr>
          <w:rStyle w:val="eop"/>
        </w:rPr>
        <w:t>gender-based and sexual violence, a flouting of international law</w:t>
      </w:r>
      <w:r w:rsidR="00D31EE6" w:rsidRPr="00091E4E">
        <w:rPr>
          <w:rStyle w:val="eop"/>
        </w:rPr>
        <w:t xml:space="preserve"> and a global climate of impunity</w:t>
      </w:r>
      <w:r w:rsidR="00E10CB0" w:rsidRPr="00091E4E">
        <w:rPr>
          <w:rStyle w:val="eop"/>
        </w:rPr>
        <w:t xml:space="preserve">. </w:t>
      </w:r>
    </w:p>
    <w:p w14:paraId="13E5D395" w14:textId="77777777" w:rsidR="002C0ABA" w:rsidRPr="00091E4E" w:rsidRDefault="002C0ABA" w:rsidP="00087844">
      <w:pPr>
        <w:rPr>
          <w:rStyle w:val="eop"/>
        </w:rPr>
      </w:pPr>
    </w:p>
    <w:p w14:paraId="3221E761" w14:textId="24E1F54B" w:rsidR="00087844" w:rsidRPr="00091E4E" w:rsidRDefault="00087844" w:rsidP="00087844">
      <w:pPr>
        <w:rPr>
          <w:rStyle w:val="eop"/>
        </w:rPr>
      </w:pPr>
      <w:r w:rsidRPr="00091E4E">
        <w:rPr>
          <w:rStyle w:val="eop"/>
        </w:rPr>
        <w:t xml:space="preserve">The human cost of these conflicts is </w:t>
      </w:r>
      <w:r w:rsidR="005819C2">
        <w:rPr>
          <w:rStyle w:val="eop"/>
        </w:rPr>
        <w:t>breathtaking</w:t>
      </w:r>
      <w:r w:rsidRPr="00091E4E">
        <w:rPr>
          <w:rStyle w:val="eop"/>
        </w:rPr>
        <w:t xml:space="preserve">. </w:t>
      </w:r>
    </w:p>
    <w:p w14:paraId="49F9CE90" w14:textId="77777777" w:rsidR="00063ED2" w:rsidRPr="00091E4E" w:rsidRDefault="00063ED2" w:rsidP="00087844">
      <w:pPr>
        <w:rPr>
          <w:rStyle w:val="eop"/>
        </w:rPr>
      </w:pPr>
    </w:p>
    <w:p w14:paraId="7D04FCBC" w14:textId="16DB268D" w:rsidR="00087844" w:rsidRPr="00091E4E" w:rsidRDefault="00063ED2" w:rsidP="00087844">
      <w:pPr>
        <w:rPr>
          <w:rStyle w:val="eop"/>
        </w:rPr>
      </w:pPr>
      <w:r w:rsidRPr="00091E4E">
        <w:rPr>
          <w:rStyle w:val="eop"/>
        </w:rPr>
        <w:t>And t</w:t>
      </w:r>
      <w:r w:rsidR="00087844" w:rsidRPr="00091E4E">
        <w:rPr>
          <w:rStyle w:val="eop"/>
        </w:rPr>
        <w:t xml:space="preserve">he cost to development is incalculable. </w:t>
      </w:r>
    </w:p>
    <w:p w14:paraId="26527D82" w14:textId="77777777" w:rsidR="00B77DDF" w:rsidRPr="00091E4E" w:rsidRDefault="00B77DDF" w:rsidP="00087844">
      <w:pPr>
        <w:rPr>
          <w:rStyle w:val="eop"/>
        </w:rPr>
      </w:pPr>
    </w:p>
    <w:p w14:paraId="08182633" w14:textId="29D332D9" w:rsidR="00063ED2" w:rsidRPr="00091E4E" w:rsidRDefault="00063ED2" w:rsidP="00087844">
      <w:pPr>
        <w:rPr>
          <w:rStyle w:val="eop"/>
        </w:rPr>
      </w:pPr>
      <w:r w:rsidRPr="00091E4E">
        <w:rPr>
          <w:rStyle w:val="eop"/>
        </w:rPr>
        <w:t xml:space="preserve">Mr. President, </w:t>
      </w:r>
    </w:p>
    <w:p w14:paraId="166A4F98" w14:textId="77777777" w:rsidR="00F92A3E" w:rsidRPr="00091E4E" w:rsidRDefault="00F92A3E" w:rsidP="00087844">
      <w:pPr>
        <w:rPr>
          <w:rStyle w:val="eop"/>
        </w:rPr>
      </w:pPr>
    </w:p>
    <w:p w14:paraId="2D119B22" w14:textId="4C3ABFD5" w:rsidR="00F92A3E" w:rsidRPr="00091E4E" w:rsidRDefault="00F92A3E" w:rsidP="00F92A3E">
      <w:pPr>
        <w:rPr>
          <w:rStyle w:val="eop"/>
        </w:rPr>
      </w:pPr>
      <w:r w:rsidRPr="00091E4E">
        <w:rPr>
          <w:rStyle w:val="eop"/>
        </w:rPr>
        <w:t xml:space="preserve">Now is the time to unleash Africa’s peace power. </w:t>
      </w:r>
    </w:p>
    <w:p w14:paraId="01E78CF0" w14:textId="77777777" w:rsidR="00063ED2" w:rsidRPr="00091E4E" w:rsidRDefault="00063ED2" w:rsidP="00087844">
      <w:pPr>
        <w:rPr>
          <w:rStyle w:val="eop"/>
        </w:rPr>
      </w:pPr>
    </w:p>
    <w:p w14:paraId="3692C516" w14:textId="5FDC293B" w:rsidR="00063ED2" w:rsidRPr="00091E4E" w:rsidRDefault="00F92A3E" w:rsidP="00087844">
      <w:pPr>
        <w:rPr>
          <w:rStyle w:val="eop"/>
        </w:rPr>
      </w:pPr>
      <w:r w:rsidRPr="00091E4E">
        <w:rPr>
          <w:rStyle w:val="eop"/>
        </w:rPr>
        <w:t xml:space="preserve">We need to </w:t>
      </w:r>
      <w:r w:rsidR="00063ED2" w:rsidRPr="00091E4E">
        <w:rPr>
          <w:rStyle w:val="eop"/>
        </w:rPr>
        <w:t xml:space="preserve">strengthen Africa’s peace leadership — on the continent itself, and on the global stage. </w:t>
      </w:r>
    </w:p>
    <w:p w14:paraId="37FC44FE" w14:textId="77777777" w:rsidR="009E11CA" w:rsidRPr="00091E4E" w:rsidRDefault="009E11CA" w:rsidP="00087844">
      <w:pPr>
        <w:rPr>
          <w:rStyle w:val="eop"/>
        </w:rPr>
      </w:pPr>
    </w:p>
    <w:p w14:paraId="4F97C3FA" w14:textId="77777777" w:rsidR="003D5AFD" w:rsidRPr="009A396C" w:rsidRDefault="001460CE" w:rsidP="001460CE">
      <w:r w:rsidRPr="009A396C">
        <w:t>First — we need peace</w:t>
      </w:r>
      <w:r w:rsidR="003D5AFD" w:rsidRPr="009A396C">
        <w:t xml:space="preserve"> in Africa itself. </w:t>
      </w:r>
    </w:p>
    <w:p w14:paraId="093677C2" w14:textId="77777777" w:rsidR="00BA22E0" w:rsidRPr="00091E4E" w:rsidRDefault="00BA22E0" w:rsidP="001460CE">
      <w:pPr>
        <w:rPr>
          <w:u w:val="single"/>
        </w:rPr>
      </w:pPr>
    </w:p>
    <w:p w14:paraId="76620F01" w14:textId="77777777" w:rsidR="00524075" w:rsidRPr="00091E4E" w:rsidRDefault="00BA22E0" w:rsidP="00524075">
      <w:r w:rsidRPr="00091E4E">
        <w:t xml:space="preserve">Our partnership with Africa is based on the clear perception that we must work with the African Union based on the principle of African-led solutions for African problems. </w:t>
      </w:r>
    </w:p>
    <w:p w14:paraId="69DAD5CD" w14:textId="77777777" w:rsidR="00524075" w:rsidRPr="00091E4E" w:rsidRDefault="00524075" w:rsidP="00524075"/>
    <w:p w14:paraId="0BBB2C3E" w14:textId="2AE68DCE" w:rsidR="001460CE" w:rsidRPr="00091E4E" w:rsidRDefault="001460CE" w:rsidP="00524075">
      <w:pPr>
        <w:rPr>
          <w:rStyle w:val="normaltextrun"/>
        </w:rPr>
      </w:pPr>
      <w:r w:rsidRPr="00091E4E">
        <w:rPr>
          <w:rStyle w:val="normaltextrun"/>
        </w:rPr>
        <w:t xml:space="preserve">The United Nations fully supports Africa’s pursuit of peace through </w:t>
      </w:r>
      <w:r w:rsidR="001610D5" w:rsidRPr="00091E4E">
        <w:rPr>
          <w:rStyle w:val="normaltextrun"/>
        </w:rPr>
        <w:t>the African Union’s</w:t>
      </w:r>
      <w:r w:rsidRPr="00091E4E">
        <w:rPr>
          <w:rStyle w:val="normaltextrun"/>
        </w:rPr>
        <w:t xml:space="preserve"> flagship Silencing the Guns initiative. </w:t>
      </w:r>
    </w:p>
    <w:p w14:paraId="269D08FD" w14:textId="77777777" w:rsidR="001460CE" w:rsidRPr="00091E4E" w:rsidRDefault="001460CE" w:rsidP="001460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16E89CE" w14:textId="00360459" w:rsidR="001460CE" w:rsidRPr="00091E4E" w:rsidRDefault="001460CE" w:rsidP="001460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91E4E">
        <w:rPr>
          <w:rStyle w:val="normaltextrun"/>
        </w:rPr>
        <w:t xml:space="preserve">We stand shoulder-to-shoulder with </w:t>
      </w:r>
      <w:r w:rsidR="001610D5" w:rsidRPr="00091E4E">
        <w:rPr>
          <w:rStyle w:val="normaltextrun"/>
        </w:rPr>
        <w:t>our African partners</w:t>
      </w:r>
      <w:r w:rsidRPr="00091E4E">
        <w:rPr>
          <w:rStyle w:val="normaltextrun"/>
        </w:rPr>
        <w:t xml:space="preserve"> </w:t>
      </w:r>
      <w:r w:rsidRPr="00091E4E">
        <w:rPr>
          <w:rStyle w:val="eop"/>
        </w:rPr>
        <w:t xml:space="preserve">to help ensure security, stability, </w:t>
      </w:r>
      <w:r w:rsidR="00D31EE6" w:rsidRPr="00091E4E">
        <w:rPr>
          <w:rStyle w:val="eop"/>
        </w:rPr>
        <w:t xml:space="preserve">and respect for </w:t>
      </w:r>
      <w:r w:rsidRPr="00091E4E">
        <w:rPr>
          <w:rStyle w:val="eop"/>
        </w:rPr>
        <w:t>human rights and the rule of law across the continent</w:t>
      </w:r>
      <w:r w:rsidR="00524075" w:rsidRPr="00091E4E">
        <w:rPr>
          <w:rStyle w:val="eop"/>
        </w:rPr>
        <w:t xml:space="preserve"> — in line with my New Vision for the Rule of Law. </w:t>
      </w:r>
    </w:p>
    <w:p w14:paraId="18DC879F" w14:textId="77777777" w:rsidR="00E0768E" w:rsidRPr="00091E4E" w:rsidRDefault="00E0768E" w:rsidP="000D58F5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423BA631" w14:textId="4E54736A" w:rsidR="000D58F5" w:rsidRPr="00091E4E" w:rsidRDefault="000D58F5" w:rsidP="000D58F5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091E4E">
        <w:rPr>
          <w:rStyle w:val="normaltextrun"/>
          <w:lang w:val="en-GB"/>
        </w:rPr>
        <w:t xml:space="preserve">We’re working closely with the African Union to strengthen the foundations of stable, peaceful societies — including democratic processes and institutions that people can trust. </w:t>
      </w:r>
    </w:p>
    <w:p w14:paraId="7204F685" w14:textId="77777777" w:rsidR="00E0768E" w:rsidRPr="00091E4E" w:rsidRDefault="00E0768E" w:rsidP="00C541FA">
      <w:pPr>
        <w:pStyle w:val="paragraph"/>
        <w:spacing w:before="0" w:beforeAutospacing="0" w:after="0" w:afterAutospacing="0"/>
        <w:textAlignment w:val="baseline"/>
        <w:rPr>
          <w:lang w:eastAsia="zh-CN"/>
        </w:rPr>
      </w:pPr>
    </w:p>
    <w:p w14:paraId="50F37E82" w14:textId="5F4B97A1" w:rsidR="00C541FA" w:rsidRPr="00091E4E" w:rsidRDefault="00C541FA" w:rsidP="00C541FA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091E4E">
        <w:rPr>
          <w:lang w:eastAsia="zh-CN"/>
        </w:rPr>
        <w:t xml:space="preserve">We’re working closely with the African Union, </w:t>
      </w:r>
      <w:proofErr w:type="gramStart"/>
      <w:r w:rsidRPr="00091E4E">
        <w:rPr>
          <w:lang w:eastAsia="zh-CN"/>
        </w:rPr>
        <w:t>ECOWAS</w:t>
      </w:r>
      <w:proofErr w:type="gramEnd"/>
      <w:r w:rsidRPr="00091E4E">
        <w:rPr>
          <w:lang w:eastAsia="zh-CN"/>
        </w:rPr>
        <w:t xml:space="preserve"> and others to end the scourge of terrorism — including support for p</w:t>
      </w:r>
      <w:proofErr w:type="spellStart"/>
      <w:r w:rsidRPr="00091E4E">
        <w:rPr>
          <w:rStyle w:val="normaltextrun"/>
          <w:lang w:val="en-GB"/>
        </w:rPr>
        <w:t>revention</w:t>
      </w:r>
      <w:proofErr w:type="spellEnd"/>
      <w:r w:rsidRPr="00091E4E">
        <w:rPr>
          <w:rStyle w:val="normaltextrun"/>
          <w:lang w:val="en-GB"/>
        </w:rPr>
        <w:t xml:space="preserve">, legal assistance, investigations, prosecutions, reintegration and rehabilitation, and human rights protection. </w:t>
      </w:r>
    </w:p>
    <w:p w14:paraId="3611C788" w14:textId="77777777" w:rsidR="000D58F5" w:rsidRPr="00091E4E" w:rsidRDefault="000D58F5" w:rsidP="00C541FA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4B95BD99" w14:textId="342CBB3B" w:rsidR="00CF06BC" w:rsidRPr="00091E4E" w:rsidRDefault="00CF06BC" w:rsidP="00CF06BC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091E4E">
        <w:rPr>
          <w:rStyle w:val="normaltextrun"/>
          <w:lang w:val="en-GB"/>
        </w:rPr>
        <w:t xml:space="preserve">We fully support the establishment of the African Humanitarian Agency to help people caught within complex emergencies. </w:t>
      </w:r>
    </w:p>
    <w:p w14:paraId="38A99102" w14:textId="77777777" w:rsidR="001460CE" w:rsidRPr="00091E4E" w:rsidRDefault="001460CE" w:rsidP="001460C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C2CC63A" w14:textId="301F7F6C" w:rsidR="001460CE" w:rsidRPr="00091E4E" w:rsidRDefault="00CF06BC" w:rsidP="001460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91E4E">
        <w:rPr>
          <w:rStyle w:val="normaltextrun"/>
        </w:rPr>
        <w:t xml:space="preserve">And </w:t>
      </w:r>
      <w:r w:rsidR="00C541FA" w:rsidRPr="00091E4E">
        <w:rPr>
          <w:rStyle w:val="normaltextrun"/>
        </w:rPr>
        <w:t>we’re</w:t>
      </w:r>
      <w:r w:rsidR="001460CE" w:rsidRPr="00091E4E">
        <w:rPr>
          <w:rStyle w:val="normaltextrun"/>
        </w:rPr>
        <w:t xml:space="preserve"> </w:t>
      </w:r>
      <w:r w:rsidR="00B15E8A" w:rsidRPr="00091E4E">
        <w:rPr>
          <w:rStyle w:val="normaltextrun"/>
        </w:rPr>
        <w:t>supporting</w:t>
      </w:r>
      <w:r w:rsidR="00500064" w:rsidRPr="00091E4E">
        <w:rPr>
          <w:rStyle w:val="normaltextrun"/>
        </w:rPr>
        <w:t xml:space="preserve"> </w:t>
      </w:r>
      <w:r w:rsidR="001460CE" w:rsidRPr="00091E4E">
        <w:rPr>
          <w:rStyle w:val="normaltextrun"/>
        </w:rPr>
        <w:t xml:space="preserve">key processes to build peace in places where it is in short supply. </w:t>
      </w:r>
    </w:p>
    <w:p w14:paraId="76561849" w14:textId="77777777" w:rsidR="006928BC" w:rsidRPr="00091E4E" w:rsidRDefault="006928BC" w:rsidP="001460C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E29D3B1" w14:textId="49EBB4B1" w:rsidR="00F92A3E" w:rsidRPr="00091E4E" w:rsidRDefault="001460CE" w:rsidP="003D7C2A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091E4E">
        <w:rPr>
          <w:rStyle w:val="normaltextrun"/>
          <w:lang w:val="en-GB"/>
        </w:rPr>
        <w:t xml:space="preserve">I am pleased that </w:t>
      </w:r>
      <w:r w:rsidR="00CF06BC" w:rsidRPr="00091E4E">
        <w:rPr>
          <w:rStyle w:val="normaltextrun"/>
          <w:lang w:val="en-GB"/>
        </w:rPr>
        <w:t>this Council</w:t>
      </w:r>
      <w:r w:rsidRPr="00091E4E">
        <w:rPr>
          <w:rStyle w:val="normaltextrun"/>
          <w:lang w:val="en-GB"/>
        </w:rPr>
        <w:t xml:space="preserve"> agreed to our longstanding call to support African Union</w:t>
      </w:r>
      <w:r w:rsidR="5A23BBB9" w:rsidRPr="00091E4E">
        <w:rPr>
          <w:rStyle w:val="normaltextrun"/>
          <w:lang w:val="en-GB"/>
        </w:rPr>
        <w:t>-led peace support operations</w:t>
      </w:r>
      <w:r w:rsidR="00681898" w:rsidRPr="00091E4E">
        <w:rPr>
          <w:rStyle w:val="normaltextrun"/>
          <w:lang w:val="en-GB"/>
        </w:rPr>
        <w:t xml:space="preserve"> </w:t>
      </w:r>
      <w:r w:rsidR="00681898" w:rsidRPr="00091E4E">
        <w:rPr>
          <w:rStyle w:val="normaltextrun"/>
          <w:b/>
          <w:bCs/>
          <w:lang w:val="en-GB"/>
        </w:rPr>
        <w:t xml:space="preserve">— </w:t>
      </w:r>
      <w:r w:rsidR="00681898" w:rsidRPr="00091E4E">
        <w:rPr>
          <w:color w:val="333333"/>
          <w:shd w:val="clear" w:color="auto" w:fill="FFFFFF"/>
        </w:rPr>
        <w:t>including peace enforcement and counter-terrorism operations</w:t>
      </w:r>
      <w:r w:rsidR="00681898" w:rsidRPr="00091E4E">
        <w:rPr>
          <w:b/>
          <w:bCs/>
          <w:color w:val="333333"/>
          <w:shd w:val="clear" w:color="auto" w:fill="FFFFFF"/>
        </w:rPr>
        <w:t xml:space="preserve"> —</w:t>
      </w:r>
      <w:r w:rsidR="00681898" w:rsidRPr="00091E4E">
        <w:rPr>
          <w:color w:val="333333"/>
          <w:shd w:val="clear" w:color="auto" w:fill="FFFFFF"/>
        </w:rPr>
        <w:t xml:space="preserve"> </w:t>
      </w:r>
      <w:r w:rsidRPr="00091E4E">
        <w:rPr>
          <w:rStyle w:val="normaltextrun"/>
          <w:lang w:val="en-GB"/>
        </w:rPr>
        <w:t xml:space="preserve">with mandates from the Council </w:t>
      </w:r>
      <w:r w:rsidR="00807AC7">
        <w:rPr>
          <w:rStyle w:val="normaltextrun"/>
          <w:lang w:val="en-GB"/>
        </w:rPr>
        <w:t xml:space="preserve">and </w:t>
      </w:r>
      <w:r w:rsidR="599EA723" w:rsidRPr="00091E4E">
        <w:rPr>
          <w:rStyle w:val="normaltextrun"/>
          <w:lang w:val="en-GB"/>
        </w:rPr>
        <w:t>through</w:t>
      </w:r>
      <w:r w:rsidRPr="00091E4E">
        <w:rPr>
          <w:rStyle w:val="normaltextrun"/>
          <w:lang w:val="en-GB"/>
        </w:rPr>
        <w:t xml:space="preserve"> assessed contributions</w:t>
      </w:r>
      <w:r w:rsidR="00807AC7">
        <w:rPr>
          <w:rStyle w:val="normaltextrun"/>
          <w:lang w:val="en-GB"/>
        </w:rPr>
        <w:t xml:space="preserve"> covering a large chunk of the expenditure</w:t>
      </w:r>
      <w:r w:rsidRPr="00091E4E">
        <w:rPr>
          <w:rStyle w:val="normaltextrun"/>
          <w:lang w:val="en-GB"/>
        </w:rPr>
        <w:t>.</w:t>
      </w:r>
      <w:r w:rsidR="003D7C2A" w:rsidRPr="00091E4E">
        <w:rPr>
          <w:rStyle w:val="normaltextrun"/>
          <w:lang w:val="en-GB"/>
        </w:rPr>
        <w:t xml:space="preserve"> </w:t>
      </w:r>
    </w:p>
    <w:p w14:paraId="3AC27E55" w14:textId="77777777" w:rsidR="00F92A3E" w:rsidRPr="00091E4E" w:rsidRDefault="00F92A3E" w:rsidP="001460C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7A00E5E9" w14:textId="75AAF694" w:rsidR="001460CE" w:rsidRPr="00091E4E" w:rsidRDefault="67CB5D34" w:rsidP="001460C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091E4E">
        <w:rPr>
          <w:rStyle w:val="normaltextrun"/>
          <w:lang w:val="en-GB"/>
        </w:rPr>
        <w:t>Resolution 2719 is a critical milestone.</w:t>
      </w:r>
    </w:p>
    <w:p w14:paraId="10B40353" w14:textId="77777777" w:rsidR="008833D4" w:rsidRPr="00091E4E" w:rsidRDefault="008833D4" w:rsidP="001460C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5DD1C55C" w14:textId="48C9D43C" w:rsidR="4D0CE142" w:rsidRPr="00091E4E" w:rsidRDefault="692F673C" w:rsidP="4D0CE142">
      <w:pPr>
        <w:rPr>
          <w:rStyle w:val="normaltextrun"/>
          <w:lang w:val="en-GB"/>
        </w:rPr>
      </w:pPr>
      <w:r w:rsidRPr="00091E4E">
        <w:rPr>
          <w:rStyle w:val="normaltextrun"/>
          <w:lang w:val="en-GB"/>
        </w:rPr>
        <w:t>O</w:t>
      </w:r>
      <w:r w:rsidR="00CF06BC" w:rsidRPr="00091E4E">
        <w:rPr>
          <w:rStyle w:val="normaltextrun"/>
          <w:lang w:val="en-GB"/>
        </w:rPr>
        <w:t xml:space="preserve">ur two organizations </w:t>
      </w:r>
      <w:r w:rsidR="6B1C9859" w:rsidRPr="00091E4E">
        <w:rPr>
          <w:rStyle w:val="normaltextrun"/>
          <w:lang w:val="en-GB"/>
        </w:rPr>
        <w:t>will be developing a joint roadmap</w:t>
      </w:r>
      <w:r w:rsidR="001460CE" w:rsidRPr="00091E4E">
        <w:rPr>
          <w:rStyle w:val="normaltextrun"/>
          <w:lang w:val="en-GB"/>
        </w:rPr>
        <w:t xml:space="preserve"> to </w:t>
      </w:r>
      <w:r w:rsidR="3045EBE3" w:rsidRPr="00091E4E">
        <w:rPr>
          <w:rStyle w:val="normaltextrun"/>
          <w:lang w:val="en-GB"/>
        </w:rPr>
        <w:t xml:space="preserve">take forward </w:t>
      </w:r>
      <w:r w:rsidR="001460CE" w:rsidRPr="00091E4E">
        <w:rPr>
          <w:rStyle w:val="normaltextrun"/>
          <w:lang w:val="en-GB"/>
        </w:rPr>
        <w:t xml:space="preserve">this important breakthrough. </w:t>
      </w:r>
    </w:p>
    <w:p w14:paraId="58559A85" w14:textId="77777777" w:rsidR="00B101B1" w:rsidRPr="00091E4E" w:rsidRDefault="00B101B1" w:rsidP="4D0CE142"/>
    <w:p w14:paraId="0632F449" w14:textId="34FE2ECF" w:rsidR="00B101B1" w:rsidRPr="00091E4E" w:rsidRDefault="3A9F14A3" w:rsidP="00C541FA">
      <w:pPr>
        <w:rPr>
          <w:shd w:val="clear" w:color="auto" w:fill="FFFFFF"/>
        </w:rPr>
      </w:pPr>
      <w:r w:rsidRPr="00091E4E">
        <w:rPr>
          <w:shd w:val="clear" w:color="auto" w:fill="FFFFFF"/>
        </w:rPr>
        <w:t>Partnership</w:t>
      </w:r>
      <w:r w:rsidR="00F92A3E" w:rsidRPr="00091E4E">
        <w:rPr>
          <w:shd w:val="clear" w:color="auto" w:fill="FFFFFF"/>
        </w:rPr>
        <w:t>s like this are</w:t>
      </w:r>
      <w:r w:rsidR="009E11CA" w:rsidRPr="00091E4E">
        <w:rPr>
          <w:shd w:val="clear" w:color="auto" w:fill="FFFFFF"/>
        </w:rPr>
        <w:t xml:space="preserve"> central to the New Agenda for Peace. </w:t>
      </w:r>
    </w:p>
    <w:p w14:paraId="7B82FCEC" w14:textId="77777777" w:rsidR="00B101B1" w:rsidRPr="00091E4E" w:rsidRDefault="00B101B1" w:rsidP="00C541FA">
      <w:pPr>
        <w:rPr>
          <w:shd w:val="clear" w:color="auto" w:fill="FFFFFF"/>
        </w:rPr>
      </w:pPr>
    </w:p>
    <w:p w14:paraId="1F5C8FA5" w14:textId="6BD23D35" w:rsidR="00C541FA" w:rsidRPr="00091E4E" w:rsidRDefault="00C541FA" w:rsidP="00C541FA">
      <w:pPr>
        <w:rPr>
          <w:lang w:val="en-GB" w:eastAsia="zh-CN"/>
        </w:rPr>
      </w:pPr>
      <w:r w:rsidRPr="00091E4E">
        <w:rPr>
          <w:lang w:val="en-GB" w:eastAsia="zh-CN"/>
        </w:rPr>
        <w:t xml:space="preserve">The </w:t>
      </w:r>
      <w:proofErr w:type="gramStart"/>
      <w:r w:rsidRPr="00091E4E">
        <w:rPr>
          <w:lang w:val="en-GB" w:eastAsia="zh-CN"/>
        </w:rPr>
        <w:t>Agenda</w:t>
      </w:r>
      <w:proofErr w:type="gramEnd"/>
      <w:r w:rsidRPr="00091E4E">
        <w:rPr>
          <w:lang w:val="en-GB" w:eastAsia="zh-CN"/>
        </w:rPr>
        <w:t xml:space="preserve"> connects the dots between investing in development, building strong governance structures and justice systems that people can trust, and creating sustainable peace.   </w:t>
      </w:r>
    </w:p>
    <w:p w14:paraId="02441EA7" w14:textId="77777777" w:rsidR="009E11CA" w:rsidRPr="00091E4E" w:rsidRDefault="009E11CA" w:rsidP="003D5AFD">
      <w:pPr>
        <w:rPr>
          <w:shd w:val="clear" w:color="auto" w:fill="FFFFFF"/>
        </w:rPr>
      </w:pPr>
    </w:p>
    <w:p w14:paraId="78CBFF8A" w14:textId="62E676E1" w:rsidR="003D5AFD" w:rsidRPr="00091E4E" w:rsidRDefault="009E11CA" w:rsidP="003D5AFD">
      <w:pPr>
        <w:rPr>
          <w:shd w:val="clear" w:color="auto" w:fill="FFFFFF"/>
        </w:rPr>
      </w:pPr>
      <w:r w:rsidRPr="00091E4E">
        <w:rPr>
          <w:shd w:val="clear" w:color="auto" w:fill="FFFFFF"/>
        </w:rPr>
        <w:t>T</w:t>
      </w:r>
      <w:r w:rsidR="003D5AFD" w:rsidRPr="00091E4E">
        <w:rPr>
          <w:shd w:val="clear" w:color="auto" w:fill="FFFFFF"/>
        </w:rPr>
        <w:t>he African Union and</w:t>
      </w:r>
      <w:r w:rsidR="002C0ABA" w:rsidRPr="00091E4E">
        <w:rPr>
          <w:shd w:val="clear" w:color="auto" w:fill="FFFFFF"/>
        </w:rPr>
        <w:t xml:space="preserve"> the</w:t>
      </w:r>
      <w:r w:rsidR="003D5AFD" w:rsidRPr="00091E4E">
        <w:rPr>
          <w:shd w:val="clear" w:color="auto" w:fill="FFFFFF"/>
        </w:rPr>
        <w:t xml:space="preserve"> United Nations </w:t>
      </w:r>
      <w:r w:rsidR="00A516D3" w:rsidRPr="00091E4E">
        <w:rPr>
          <w:shd w:val="clear" w:color="auto" w:fill="FFFFFF"/>
        </w:rPr>
        <w:t xml:space="preserve">will </w:t>
      </w:r>
      <w:r w:rsidRPr="00091E4E">
        <w:rPr>
          <w:shd w:val="clear" w:color="auto" w:fill="FFFFFF"/>
        </w:rPr>
        <w:t xml:space="preserve">continue working together to </w:t>
      </w:r>
      <w:r w:rsidR="003D5AFD" w:rsidRPr="00091E4E">
        <w:rPr>
          <w:shd w:val="clear" w:color="auto" w:fill="FFFFFF"/>
        </w:rPr>
        <w:t>defuse conflicts before they escalate, manage them effectively when they occur, and build sustainable peace when they are resolved.</w:t>
      </w:r>
    </w:p>
    <w:p w14:paraId="766E4C43" w14:textId="77777777" w:rsidR="00681898" w:rsidRPr="00091E4E" w:rsidRDefault="00681898" w:rsidP="003D5AFD">
      <w:pPr>
        <w:rPr>
          <w:shd w:val="clear" w:color="auto" w:fill="FFFFFF"/>
        </w:rPr>
      </w:pPr>
    </w:p>
    <w:p w14:paraId="35226F6F" w14:textId="7E78AC13" w:rsidR="00500064" w:rsidRPr="00091E4E" w:rsidRDefault="00500064" w:rsidP="003D5AFD">
      <w:pPr>
        <w:rPr>
          <w:shd w:val="clear" w:color="auto" w:fill="FFFFFF"/>
        </w:rPr>
      </w:pPr>
      <w:r w:rsidRPr="00091E4E">
        <w:rPr>
          <w:shd w:val="clear" w:color="auto" w:fill="FFFFFF"/>
        </w:rPr>
        <w:t xml:space="preserve">Mr. President, </w:t>
      </w:r>
    </w:p>
    <w:p w14:paraId="73415ABA" w14:textId="77777777" w:rsidR="00500064" w:rsidRPr="00091E4E" w:rsidRDefault="00500064" w:rsidP="003D5AFD">
      <w:pPr>
        <w:rPr>
          <w:shd w:val="clear" w:color="auto" w:fill="FFFFFF"/>
        </w:rPr>
      </w:pPr>
    </w:p>
    <w:p w14:paraId="436A4A8C" w14:textId="2BBA397F" w:rsidR="001610D5" w:rsidRPr="009A396C" w:rsidRDefault="001610D5" w:rsidP="003D5AFD">
      <w:pPr>
        <w:rPr>
          <w:shd w:val="clear" w:color="auto" w:fill="FFFFFF"/>
        </w:rPr>
      </w:pPr>
      <w:r w:rsidRPr="009A396C">
        <w:rPr>
          <w:shd w:val="clear" w:color="auto" w:fill="FFFFFF"/>
        </w:rPr>
        <w:t xml:space="preserve">Second — we need to embed African participation and leadership across the global peace </w:t>
      </w:r>
      <w:r w:rsidR="00D31EE6" w:rsidRPr="009A396C">
        <w:rPr>
          <w:shd w:val="clear" w:color="auto" w:fill="FFFFFF"/>
        </w:rPr>
        <w:t xml:space="preserve">and security </w:t>
      </w:r>
      <w:r w:rsidRPr="009A396C">
        <w:rPr>
          <w:shd w:val="clear" w:color="auto" w:fill="FFFFFF"/>
        </w:rPr>
        <w:t xml:space="preserve">architecture. </w:t>
      </w:r>
    </w:p>
    <w:p w14:paraId="00E13637" w14:textId="77777777" w:rsidR="00B77DDF" w:rsidRPr="00091E4E" w:rsidRDefault="00B77DDF" w:rsidP="003D5AFD">
      <w:pPr>
        <w:rPr>
          <w:shd w:val="clear" w:color="auto" w:fill="FFFFFF"/>
        </w:rPr>
      </w:pPr>
    </w:p>
    <w:p w14:paraId="441BB349" w14:textId="335168FB" w:rsidR="009E11CA" w:rsidRPr="00091E4E" w:rsidRDefault="00E10CB0" w:rsidP="003D5AFD">
      <w:pPr>
        <w:rPr>
          <w:shd w:val="clear" w:color="auto" w:fill="FFFFFF"/>
        </w:rPr>
      </w:pPr>
      <w:r w:rsidRPr="00091E4E">
        <w:rPr>
          <w:shd w:val="clear" w:color="auto" w:fill="FFFFFF"/>
        </w:rPr>
        <w:t>Following the Second World War, t</w:t>
      </w:r>
      <w:r w:rsidR="001610D5" w:rsidRPr="00091E4E">
        <w:rPr>
          <w:shd w:val="clear" w:color="auto" w:fill="FFFFFF"/>
        </w:rPr>
        <w:t xml:space="preserve">he </w:t>
      </w:r>
      <w:r w:rsidR="00500064" w:rsidRPr="00091E4E">
        <w:rPr>
          <w:shd w:val="clear" w:color="auto" w:fill="FFFFFF"/>
        </w:rPr>
        <w:t>mechanisms of global governance</w:t>
      </w:r>
      <w:r w:rsidR="00F92A3E" w:rsidRPr="00091E4E">
        <w:rPr>
          <w:shd w:val="clear" w:color="auto" w:fill="FFFFFF"/>
        </w:rPr>
        <w:t xml:space="preserve"> —</w:t>
      </w:r>
      <w:r w:rsidR="00500064" w:rsidRPr="00091E4E">
        <w:rPr>
          <w:shd w:val="clear" w:color="auto" w:fill="FFFFFF"/>
        </w:rPr>
        <w:t xml:space="preserve"> </w:t>
      </w:r>
      <w:r w:rsidR="008833D4" w:rsidRPr="00091E4E">
        <w:rPr>
          <w:shd w:val="clear" w:color="auto" w:fill="FFFFFF"/>
        </w:rPr>
        <w:t>including</w:t>
      </w:r>
      <w:r w:rsidR="00500064" w:rsidRPr="00091E4E">
        <w:rPr>
          <w:shd w:val="clear" w:color="auto" w:fill="FFFFFF"/>
        </w:rPr>
        <w:t xml:space="preserve"> th</w:t>
      </w:r>
      <w:r w:rsidR="00A379CC" w:rsidRPr="00091E4E">
        <w:rPr>
          <w:shd w:val="clear" w:color="auto" w:fill="FFFFFF"/>
        </w:rPr>
        <w:t xml:space="preserve">is </w:t>
      </w:r>
      <w:r w:rsidR="00500064" w:rsidRPr="00091E4E">
        <w:rPr>
          <w:shd w:val="clear" w:color="auto" w:fill="FFFFFF"/>
        </w:rPr>
        <w:t>Council</w:t>
      </w:r>
      <w:r w:rsidR="00524075" w:rsidRPr="00091E4E">
        <w:rPr>
          <w:shd w:val="clear" w:color="auto" w:fill="FFFFFF"/>
        </w:rPr>
        <w:t xml:space="preserve"> </w:t>
      </w:r>
      <w:r w:rsidR="00F92A3E" w:rsidRPr="00091E4E">
        <w:rPr>
          <w:shd w:val="clear" w:color="auto" w:fill="FFFFFF"/>
        </w:rPr>
        <w:t>—</w:t>
      </w:r>
      <w:r w:rsidR="00500064" w:rsidRPr="00091E4E">
        <w:rPr>
          <w:shd w:val="clear" w:color="auto" w:fill="FFFFFF"/>
        </w:rPr>
        <w:t xml:space="preserve"> </w:t>
      </w:r>
      <w:r w:rsidRPr="00091E4E">
        <w:rPr>
          <w:shd w:val="clear" w:color="auto" w:fill="FFFFFF"/>
        </w:rPr>
        <w:t>w</w:t>
      </w:r>
      <w:r w:rsidR="00A379CC" w:rsidRPr="00091E4E">
        <w:rPr>
          <w:shd w:val="clear" w:color="auto" w:fill="FFFFFF"/>
        </w:rPr>
        <w:t>ere</w:t>
      </w:r>
      <w:r w:rsidRPr="00091E4E">
        <w:rPr>
          <w:shd w:val="clear" w:color="auto" w:fill="FFFFFF"/>
        </w:rPr>
        <w:t xml:space="preserve"> designed by th</w:t>
      </w:r>
      <w:r w:rsidR="00A379CC" w:rsidRPr="00091E4E">
        <w:rPr>
          <w:shd w:val="clear" w:color="auto" w:fill="FFFFFF"/>
        </w:rPr>
        <w:t xml:space="preserve">e most powerful countries at that time. </w:t>
      </w:r>
    </w:p>
    <w:p w14:paraId="5F609679" w14:textId="77777777" w:rsidR="00E10CB0" w:rsidRPr="00091E4E" w:rsidRDefault="00E10CB0" w:rsidP="003D5AFD">
      <w:pPr>
        <w:rPr>
          <w:shd w:val="clear" w:color="auto" w:fill="FFFFFF"/>
        </w:rPr>
      </w:pPr>
    </w:p>
    <w:p w14:paraId="2E476A7C" w14:textId="1D11A10B" w:rsidR="00E10CB0" w:rsidRPr="00091E4E" w:rsidRDefault="00E10CB0" w:rsidP="003D5AFD">
      <w:pPr>
        <w:rPr>
          <w:shd w:val="clear" w:color="auto" w:fill="FFFFFF"/>
        </w:rPr>
      </w:pPr>
      <w:r w:rsidRPr="00091E4E">
        <w:rPr>
          <w:shd w:val="clear" w:color="auto" w:fill="FFFFFF"/>
        </w:rPr>
        <w:t xml:space="preserve">Many African countries were still in the process of throwing off the shackles of colonialism. </w:t>
      </w:r>
    </w:p>
    <w:p w14:paraId="12D526E9" w14:textId="77777777" w:rsidR="00A379CC" w:rsidRPr="00091E4E" w:rsidRDefault="00A379CC" w:rsidP="003D5AFD">
      <w:pPr>
        <w:rPr>
          <w:shd w:val="clear" w:color="auto" w:fill="FFFFFF"/>
        </w:rPr>
      </w:pPr>
    </w:p>
    <w:p w14:paraId="7FC53A88" w14:textId="77777777" w:rsidR="00C305F6" w:rsidRPr="00091E4E" w:rsidRDefault="00A379CC" w:rsidP="00C305F6">
      <w:pPr>
        <w:rPr>
          <w:shd w:val="clear" w:color="auto" w:fill="FFFFFF"/>
        </w:rPr>
      </w:pPr>
      <w:r w:rsidRPr="00091E4E">
        <w:rPr>
          <w:shd w:val="clear" w:color="auto" w:fill="FFFFFF"/>
        </w:rPr>
        <w:t xml:space="preserve">Since then, the world has changed </w:t>
      </w:r>
      <w:r w:rsidR="00B15E8A" w:rsidRPr="00091E4E">
        <w:rPr>
          <w:shd w:val="clear" w:color="auto" w:fill="FFFFFF"/>
        </w:rPr>
        <w:t>—</w:t>
      </w:r>
      <w:r w:rsidRPr="00091E4E">
        <w:rPr>
          <w:shd w:val="clear" w:color="auto" w:fill="FFFFFF"/>
        </w:rPr>
        <w:t xml:space="preserve"> but global institutions have not. </w:t>
      </w:r>
    </w:p>
    <w:p w14:paraId="1D8DC279" w14:textId="77777777" w:rsidR="00C305F6" w:rsidRPr="00091E4E" w:rsidRDefault="00C305F6" w:rsidP="00C305F6">
      <w:pPr>
        <w:rPr>
          <w:shd w:val="clear" w:color="auto" w:fill="FFFFFF"/>
        </w:rPr>
      </w:pPr>
    </w:p>
    <w:p w14:paraId="4474D50A" w14:textId="4C636E5D" w:rsidR="00E10CB0" w:rsidRPr="00091E4E" w:rsidRDefault="00E10CB0" w:rsidP="00C305F6">
      <w:r w:rsidRPr="00091E4E">
        <w:t xml:space="preserve">Today, </w:t>
      </w:r>
      <w:r w:rsidR="00A379CC" w:rsidRPr="00091E4E">
        <w:t xml:space="preserve">African countries </w:t>
      </w:r>
      <w:r w:rsidRPr="00091E4E">
        <w:t xml:space="preserve">continue to be denied </w:t>
      </w:r>
      <w:r w:rsidR="0015513D" w:rsidRPr="00091E4E">
        <w:t>a seat at the negotiating</w:t>
      </w:r>
      <w:r w:rsidR="00C305F6" w:rsidRPr="00091E4E">
        <w:t xml:space="preserve"> </w:t>
      </w:r>
      <w:r w:rsidR="0015513D" w:rsidRPr="00091E4E">
        <w:t xml:space="preserve">table </w:t>
      </w:r>
      <w:r w:rsidRPr="00091E4E">
        <w:t>—</w:t>
      </w:r>
      <w:r w:rsidR="00814818" w:rsidRPr="00091E4E">
        <w:t xml:space="preserve"> including at</w:t>
      </w:r>
      <w:r w:rsidRPr="00091E4E">
        <w:t xml:space="preserve"> this very Council. </w:t>
      </w:r>
    </w:p>
    <w:p w14:paraId="7A93CC27" w14:textId="77D0E8DC" w:rsidR="00B77DDF" w:rsidRPr="00091E4E" w:rsidRDefault="00B77DDF" w:rsidP="00E10CB0">
      <w:r w:rsidRPr="00091E4E">
        <w:t xml:space="preserve">The impacts of </w:t>
      </w:r>
      <w:r w:rsidR="00814818" w:rsidRPr="00091E4E">
        <w:t xml:space="preserve">these structural inequalities are </w:t>
      </w:r>
      <w:r w:rsidRPr="00091E4E">
        <w:t xml:space="preserve">plain to see. </w:t>
      </w:r>
    </w:p>
    <w:p w14:paraId="06D0B85C" w14:textId="77777777" w:rsidR="00C5132A" w:rsidRPr="00091E4E" w:rsidRDefault="00C5132A" w:rsidP="00E10CB0"/>
    <w:p w14:paraId="6A333552" w14:textId="610E4F53" w:rsidR="00EF72EA" w:rsidRPr="00091E4E" w:rsidRDefault="00E10CB0" w:rsidP="00E10CB0">
      <w:r w:rsidRPr="00091E4E">
        <w:t xml:space="preserve">African states </w:t>
      </w:r>
      <w:r w:rsidR="00B77DDF" w:rsidRPr="00091E4E">
        <w:t>suffer</w:t>
      </w:r>
      <w:r w:rsidR="00EF72EA" w:rsidRPr="00091E4E">
        <w:t xml:space="preserve"> disproportionately from the effects </w:t>
      </w:r>
      <w:r w:rsidR="00BF5DAB" w:rsidRPr="00091E4E">
        <w:t xml:space="preserve">of </w:t>
      </w:r>
      <w:r w:rsidR="00A379CC" w:rsidRPr="00091E4E">
        <w:t xml:space="preserve">conflicts, </w:t>
      </w:r>
      <w:r w:rsidR="00EF72EA" w:rsidRPr="00091E4E">
        <w:t xml:space="preserve">an unjust global financial system, </w:t>
      </w:r>
      <w:r w:rsidR="00A379CC" w:rsidRPr="00091E4E">
        <w:t xml:space="preserve">and </w:t>
      </w:r>
      <w:r w:rsidR="00EF72EA" w:rsidRPr="00091E4E">
        <w:t>the climate crisis.</w:t>
      </w:r>
    </w:p>
    <w:p w14:paraId="00BEB43E" w14:textId="77777777" w:rsidR="00AC728F" w:rsidRPr="00091E4E" w:rsidRDefault="00AC728F" w:rsidP="00E10CB0"/>
    <w:p w14:paraId="559FE8E6" w14:textId="7D061AA9" w:rsidR="00AC728F" w:rsidRPr="00091E4E" w:rsidRDefault="00AC728F" w:rsidP="00E10CB0">
      <w:r w:rsidRPr="00091E4E">
        <w:t xml:space="preserve">At the same time, African countries are stepping up and contributing to peaceful solutions beyond the continent. </w:t>
      </w:r>
    </w:p>
    <w:p w14:paraId="4BE0C21F" w14:textId="77777777" w:rsidR="00AC728F" w:rsidRPr="00091E4E" w:rsidRDefault="00AC728F" w:rsidP="00E10CB0">
      <w:pPr>
        <w:rPr>
          <w:b/>
          <w:bCs/>
        </w:rPr>
      </w:pPr>
    </w:p>
    <w:p w14:paraId="29D7A97C" w14:textId="050843B6" w:rsidR="00681898" w:rsidRPr="00091E4E" w:rsidRDefault="00AC728F" w:rsidP="00E10CB0">
      <w:r w:rsidRPr="00091E4E">
        <w:t>For example, I commend Kenya for leading the upcoming Multilateral Security Support mission in Haiti</w:t>
      </w:r>
      <w:r w:rsidR="00E9651B" w:rsidRPr="00091E4E">
        <w:t xml:space="preserve"> </w:t>
      </w:r>
      <w:r w:rsidR="00C305F6" w:rsidRPr="00091E4E">
        <w:t>—</w:t>
      </w:r>
      <w:r w:rsidR="00E9651B" w:rsidRPr="00091E4E">
        <w:t xml:space="preserve"> and other African countries for</w:t>
      </w:r>
      <w:r w:rsidR="00B97CE3" w:rsidRPr="00091E4E">
        <w:t xml:space="preserve"> offering </w:t>
      </w:r>
      <w:r w:rsidR="002125EA" w:rsidRPr="00091E4E">
        <w:t xml:space="preserve">to send </w:t>
      </w:r>
      <w:r w:rsidR="00B97CE3" w:rsidRPr="00091E4E">
        <w:t>troops</w:t>
      </w:r>
      <w:r w:rsidRPr="00091E4E">
        <w:t>.</w:t>
      </w:r>
    </w:p>
    <w:p w14:paraId="4911FC9F" w14:textId="77777777" w:rsidR="00681898" w:rsidRPr="00091E4E" w:rsidRDefault="00681898" w:rsidP="00E10CB0">
      <w:pPr>
        <w:rPr>
          <w:b/>
          <w:bCs/>
        </w:rPr>
      </w:pPr>
    </w:p>
    <w:p w14:paraId="577A54DC" w14:textId="4C3991CF" w:rsidR="00AC728F" w:rsidRPr="00091E4E" w:rsidRDefault="00681898" w:rsidP="00E10CB0">
      <w:r w:rsidRPr="00091E4E">
        <w:t xml:space="preserve">Africa deserves a voice in the global peace and security architecture. </w:t>
      </w:r>
    </w:p>
    <w:p w14:paraId="73E197A1" w14:textId="77777777" w:rsidR="00B77DDF" w:rsidRPr="00091E4E" w:rsidRDefault="00B77DDF" w:rsidP="00E10CB0"/>
    <w:p w14:paraId="578EA1BC" w14:textId="78F41628" w:rsidR="00B77DDF" w:rsidRPr="00091E4E" w:rsidRDefault="00681898" w:rsidP="00E10CB0">
      <w:r w:rsidRPr="00091E4E">
        <w:t xml:space="preserve">But </w:t>
      </w:r>
      <w:r w:rsidR="00AC728F" w:rsidRPr="00091E4E">
        <w:t>strengthen</w:t>
      </w:r>
      <w:r w:rsidRPr="00091E4E">
        <w:t>ing</w:t>
      </w:r>
      <w:r w:rsidR="00AC728F" w:rsidRPr="00091E4E">
        <w:t xml:space="preserve"> </w:t>
      </w:r>
      <w:r w:rsidR="00B77DDF" w:rsidRPr="00091E4E">
        <w:t xml:space="preserve">Africa’s </w:t>
      </w:r>
      <w:r w:rsidR="00C54DA5" w:rsidRPr="00091E4E">
        <w:t xml:space="preserve">voice can only happen if </w:t>
      </w:r>
      <w:r w:rsidR="00A379CC" w:rsidRPr="00091E4E">
        <w:t xml:space="preserve">African countries </w:t>
      </w:r>
      <w:r w:rsidR="00C54DA5" w:rsidRPr="00091E4E">
        <w:t xml:space="preserve">can participate in global governance structures as </w:t>
      </w:r>
      <w:r w:rsidR="00C54DA5" w:rsidRPr="00091E4E">
        <w:rPr>
          <w:u w:val="single"/>
        </w:rPr>
        <w:t>equals</w:t>
      </w:r>
      <w:r w:rsidR="00C54DA5" w:rsidRPr="00091E4E">
        <w:t xml:space="preserve">. </w:t>
      </w:r>
    </w:p>
    <w:p w14:paraId="16552E3F" w14:textId="77777777" w:rsidR="00B77DDF" w:rsidRPr="00091E4E" w:rsidRDefault="00B77DDF" w:rsidP="00E10CB0"/>
    <w:p w14:paraId="5C3DFE32" w14:textId="77777777" w:rsidR="00027F80" w:rsidRPr="00091E4E" w:rsidRDefault="00027F80" w:rsidP="00027F80">
      <w:pPr>
        <w:keepLines/>
        <w:tabs>
          <w:tab w:val="right" w:pos="7920"/>
        </w:tabs>
        <w:rPr>
          <w:rStyle w:val="eop"/>
        </w:rPr>
      </w:pPr>
      <w:r w:rsidRPr="00091E4E">
        <w:rPr>
          <w:rStyle w:val="eop"/>
        </w:rPr>
        <w:t xml:space="preserve">This must include correcting the lack of permanent African representation at this Council. </w:t>
      </w:r>
    </w:p>
    <w:p w14:paraId="57E91019" w14:textId="77777777" w:rsidR="00B101B1" w:rsidRPr="00091E4E" w:rsidRDefault="00B101B1" w:rsidP="00027F80">
      <w:pPr>
        <w:keepLines/>
        <w:tabs>
          <w:tab w:val="right" w:pos="7920"/>
        </w:tabs>
        <w:rPr>
          <w:rStyle w:val="eop"/>
        </w:rPr>
      </w:pPr>
    </w:p>
    <w:p w14:paraId="514DAABD" w14:textId="53F43771" w:rsidR="00027F80" w:rsidRPr="00091E4E" w:rsidRDefault="00027F80" w:rsidP="00027F80">
      <w:pPr>
        <w:keepLines/>
        <w:tabs>
          <w:tab w:val="right" w:pos="7920"/>
        </w:tabs>
      </w:pPr>
      <w:r w:rsidRPr="00091E4E">
        <w:rPr>
          <w:rStyle w:val="eop"/>
        </w:rPr>
        <w:t xml:space="preserve">And it must include reforming the global financial </w:t>
      </w:r>
      <w:r w:rsidRPr="00091E4E">
        <w:rPr>
          <w:rFonts w:eastAsia="Times New Roman"/>
        </w:rPr>
        <w:t xml:space="preserve">architecture — especially its handling of debt — so African countries have the support they need </w:t>
      </w:r>
      <w:r w:rsidR="00524075" w:rsidRPr="00091E4E">
        <w:rPr>
          <w:rFonts w:eastAsia="Times New Roman"/>
        </w:rPr>
        <w:t>to</w:t>
      </w:r>
      <w:r w:rsidRPr="00091E4E">
        <w:rPr>
          <w:rFonts w:eastAsia="Times New Roman"/>
        </w:rPr>
        <w:t xml:space="preserve"> climb the development ladder. </w:t>
      </w:r>
    </w:p>
    <w:p w14:paraId="2B9C080D" w14:textId="77777777" w:rsidR="00027F80" w:rsidRPr="00091E4E" w:rsidRDefault="00027F80" w:rsidP="00027F80">
      <w:pPr>
        <w:keepLines/>
        <w:tabs>
          <w:tab w:val="right" w:pos="7920"/>
        </w:tabs>
        <w:rPr>
          <w:rFonts w:eastAsia="Times New Roman"/>
        </w:rPr>
      </w:pPr>
    </w:p>
    <w:p w14:paraId="1BEDAA13" w14:textId="77777777" w:rsidR="00027F80" w:rsidRPr="00091E4E" w:rsidRDefault="00027F80" w:rsidP="00027F80">
      <w:pPr>
        <w:keepLines/>
        <w:tabs>
          <w:tab w:val="right" w:pos="7920"/>
        </w:tabs>
        <w:rPr>
          <w:rFonts w:eastAsia="Times New Roman"/>
        </w:rPr>
      </w:pPr>
      <w:r w:rsidRPr="00091E4E">
        <w:rPr>
          <w:rFonts w:eastAsia="Times New Roman"/>
        </w:rPr>
        <w:t xml:space="preserve">September’s Summit of the Future will be an opportunity to push forward on </w:t>
      </w:r>
      <w:proofErr w:type="gramStart"/>
      <w:r w:rsidRPr="00091E4E">
        <w:rPr>
          <w:rFonts w:eastAsia="Times New Roman"/>
        </w:rPr>
        <w:t>all of</w:t>
      </w:r>
      <w:proofErr w:type="gramEnd"/>
      <w:r w:rsidRPr="00091E4E">
        <w:rPr>
          <w:rFonts w:eastAsia="Times New Roman"/>
        </w:rPr>
        <w:t xml:space="preserve"> these issues. </w:t>
      </w:r>
    </w:p>
    <w:p w14:paraId="07A25C18" w14:textId="77777777" w:rsidR="00027F80" w:rsidRPr="00091E4E" w:rsidRDefault="00027F80" w:rsidP="00027F80">
      <w:pPr>
        <w:keepLines/>
        <w:tabs>
          <w:tab w:val="right" w:pos="7920"/>
        </w:tabs>
        <w:rPr>
          <w:rStyle w:val="eop"/>
        </w:rPr>
      </w:pPr>
    </w:p>
    <w:p w14:paraId="7AB3B93D" w14:textId="77777777" w:rsidR="00027F80" w:rsidRPr="00091E4E" w:rsidRDefault="00027F80" w:rsidP="00027F80">
      <w:pPr>
        <w:shd w:val="clear" w:color="auto" w:fill="FFFFFF"/>
        <w:rPr>
          <w:rFonts w:eastAsia="Times New Roman"/>
        </w:rPr>
      </w:pPr>
      <w:r w:rsidRPr="00091E4E">
        <w:rPr>
          <w:rFonts w:eastAsia="Times New Roman"/>
        </w:rPr>
        <w:t xml:space="preserve">I have invited all Heads of State to attend. </w:t>
      </w:r>
    </w:p>
    <w:p w14:paraId="5BD66606" w14:textId="77777777" w:rsidR="00027F80" w:rsidRPr="00091E4E" w:rsidRDefault="00027F80" w:rsidP="00027F80">
      <w:pPr>
        <w:shd w:val="clear" w:color="auto" w:fill="FFFFFF"/>
        <w:rPr>
          <w:rFonts w:eastAsia="Times New Roman"/>
        </w:rPr>
      </w:pPr>
    </w:p>
    <w:p w14:paraId="4B14E09A" w14:textId="77777777" w:rsidR="00027F80" w:rsidRPr="00091E4E" w:rsidRDefault="00027F80" w:rsidP="00027F80">
      <w:pPr>
        <w:shd w:val="clear" w:color="auto" w:fill="FFFFFF"/>
        <w:rPr>
          <w:rFonts w:eastAsia="Times New Roman"/>
        </w:rPr>
      </w:pPr>
      <w:r w:rsidRPr="00091E4E">
        <w:rPr>
          <w:rFonts w:eastAsia="Times New Roman"/>
        </w:rPr>
        <w:t xml:space="preserve">I count on African Member States to seize the moment and put forward specific proposals aimed at enhancing Africa’s representation within all global governance structures. </w:t>
      </w:r>
    </w:p>
    <w:p w14:paraId="745C8B32" w14:textId="77777777" w:rsidR="009E11CA" w:rsidRPr="00091E4E" w:rsidRDefault="009E11CA" w:rsidP="003D5AFD">
      <w:pPr>
        <w:rPr>
          <w:shd w:val="clear" w:color="auto" w:fill="FFFFFF"/>
        </w:rPr>
      </w:pPr>
    </w:p>
    <w:p w14:paraId="501E5B56" w14:textId="7F9081D4" w:rsidR="00E10CB0" w:rsidRPr="00091E4E" w:rsidRDefault="00E10CB0" w:rsidP="00E10CB0">
      <w:pPr>
        <w:rPr>
          <w:shd w:val="clear" w:color="auto" w:fill="FFFFFF"/>
        </w:rPr>
      </w:pPr>
      <w:r w:rsidRPr="00091E4E">
        <w:rPr>
          <w:shd w:val="clear" w:color="auto" w:fill="FFFFFF"/>
        </w:rPr>
        <w:t xml:space="preserve">Mr. President, </w:t>
      </w:r>
    </w:p>
    <w:p w14:paraId="2004C977" w14:textId="77777777" w:rsidR="00C54DA5" w:rsidRPr="00091E4E" w:rsidRDefault="00C54DA5" w:rsidP="00E10CB0">
      <w:pPr>
        <w:rPr>
          <w:shd w:val="clear" w:color="auto" w:fill="FFFFFF"/>
        </w:rPr>
      </w:pPr>
    </w:p>
    <w:p w14:paraId="7EB32854" w14:textId="77777777" w:rsidR="00C54DA5" w:rsidRPr="00091E4E" w:rsidRDefault="00C54DA5" w:rsidP="00C54DA5">
      <w:pPr>
        <w:keepLines/>
        <w:tabs>
          <w:tab w:val="right" w:pos="7920"/>
        </w:tabs>
        <w:rPr>
          <w:rFonts w:eastAsia="Times New Roman"/>
        </w:rPr>
      </w:pPr>
      <w:r w:rsidRPr="00091E4E">
        <w:rPr>
          <w:rFonts w:eastAsia="Times New Roman"/>
        </w:rPr>
        <w:t xml:space="preserve">We must be clear-eyed about the deep challenges ahead. </w:t>
      </w:r>
    </w:p>
    <w:p w14:paraId="7931EC55" w14:textId="77777777" w:rsidR="00C541FA" w:rsidRPr="00091E4E" w:rsidRDefault="00C541FA" w:rsidP="00C54DA5">
      <w:pPr>
        <w:keepLines/>
        <w:tabs>
          <w:tab w:val="right" w:pos="7920"/>
        </w:tabs>
        <w:rPr>
          <w:rFonts w:eastAsia="Times New Roman"/>
        </w:rPr>
      </w:pPr>
    </w:p>
    <w:p w14:paraId="22EAF395" w14:textId="22FBDEAE" w:rsidR="00C541FA" w:rsidRPr="00091E4E" w:rsidRDefault="00C541FA" w:rsidP="00C541FA">
      <w:r w:rsidRPr="00091E4E">
        <w:t xml:space="preserve">But the people of Africa have always risen to the challenges of the day. </w:t>
      </w:r>
    </w:p>
    <w:p w14:paraId="47AB19FE" w14:textId="77777777" w:rsidR="00C541FA" w:rsidRPr="00091E4E" w:rsidRDefault="00C541FA" w:rsidP="00C541FA"/>
    <w:p w14:paraId="470CF933" w14:textId="16B8173B" w:rsidR="00C541FA" w:rsidRPr="00091E4E" w:rsidRDefault="00C541FA" w:rsidP="00C541FA">
      <w:r w:rsidRPr="00091E4E">
        <w:t xml:space="preserve">Peace is the key to unlocking Africa’s future — for Africans themselves, and for strengthening the continent’s voice and influence in building peace around the world. </w:t>
      </w:r>
    </w:p>
    <w:p w14:paraId="336A4B4C" w14:textId="0CF9DFB4" w:rsidR="00C541FA" w:rsidRPr="00091E4E" w:rsidRDefault="00BF5DAB" w:rsidP="00C541FA">
      <w:r w:rsidRPr="00091E4E">
        <w:t>P</w:t>
      </w:r>
      <w:r w:rsidR="00C541FA" w:rsidRPr="00091E4E">
        <w:t xml:space="preserve">eace depends on African leadership. </w:t>
      </w:r>
    </w:p>
    <w:p w14:paraId="7EC76EEC" w14:textId="77777777" w:rsidR="00C541FA" w:rsidRPr="00091E4E" w:rsidRDefault="00C541FA" w:rsidP="00C541FA"/>
    <w:p w14:paraId="3ABF51FC" w14:textId="2541078B" w:rsidR="00C541FA" w:rsidRPr="00091E4E" w:rsidRDefault="00C541FA" w:rsidP="00C541FA">
      <w:r w:rsidRPr="00091E4E">
        <w:t xml:space="preserve">I look forward to working with this Council, and with the governments, </w:t>
      </w:r>
      <w:proofErr w:type="gramStart"/>
      <w:r w:rsidRPr="00091E4E">
        <w:t>institutions</w:t>
      </w:r>
      <w:proofErr w:type="gramEnd"/>
      <w:r w:rsidRPr="00091E4E">
        <w:t xml:space="preserve"> and people of Africa</w:t>
      </w:r>
      <w:r w:rsidR="002C0ABA" w:rsidRPr="00091E4E">
        <w:t>,</w:t>
      </w:r>
      <w:r w:rsidRPr="00091E4E">
        <w:t xml:space="preserve"> in this important work. </w:t>
      </w:r>
    </w:p>
    <w:p w14:paraId="1DC5D04F" w14:textId="77777777" w:rsidR="00C305F6" w:rsidRPr="00091E4E" w:rsidRDefault="00C305F6" w:rsidP="00C541FA">
      <w:pPr>
        <w:rPr>
          <w:shd w:val="clear" w:color="auto" w:fill="FFFFFF"/>
        </w:rPr>
      </w:pPr>
    </w:p>
    <w:p w14:paraId="70B11D17" w14:textId="65DE56B3" w:rsidR="00337001" w:rsidRPr="00091E4E" w:rsidRDefault="00C541FA" w:rsidP="00091E4E">
      <w:pPr>
        <w:rPr>
          <w:shd w:val="clear" w:color="auto" w:fill="FFFFFF"/>
          <w:lang w:val="fr-FR"/>
        </w:rPr>
      </w:pPr>
      <w:proofErr w:type="spellStart"/>
      <w:r w:rsidRPr="00091E4E">
        <w:rPr>
          <w:shd w:val="clear" w:color="auto" w:fill="FFFFFF"/>
          <w:lang w:val="fr-FR"/>
        </w:rPr>
        <w:t>Thank</w:t>
      </w:r>
      <w:proofErr w:type="spellEnd"/>
      <w:r w:rsidRPr="00091E4E">
        <w:rPr>
          <w:shd w:val="clear" w:color="auto" w:fill="FFFFFF"/>
          <w:lang w:val="fr-FR"/>
        </w:rPr>
        <w:t xml:space="preserve"> </w:t>
      </w:r>
      <w:proofErr w:type="spellStart"/>
      <w:r w:rsidRPr="00091E4E">
        <w:rPr>
          <w:shd w:val="clear" w:color="auto" w:fill="FFFFFF"/>
          <w:lang w:val="fr-FR"/>
        </w:rPr>
        <w:t>you</w:t>
      </w:r>
      <w:proofErr w:type="spellEnd"/>
      <w:r w:rsidRPr="00091E4E">
        <w:rPr>
          <w:shd w:val="clear" w:color="auto" w:fill="FFFFFF"/>
          <w:lang w:val="fr-FR"/>
        </w:rPr>
        <w:t xml:space="preserve">. </w:t>
      </w:r>
    </w:p>
    <w:sectPr w:rsidR="00337001" w:rsidRPr="00091E4E">
      <w:foot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10E8" w14:textId="77777777" w:rsidR="00021E85" w:rsidRDefault="00021E85" w:rsidP="00AC728F">
      <w:r>
        <w:separator/>
      </w:r>
    </w:p>
  </w:endnote>
  <w:endnote w:type="continuationSeparator" w:id="0">
    <w:p w14:paraId="345D1E14" w14:textId="77777777" w:rsidR="00021E85" w:rsidRDefault="00021E85" w:rsidP="00AC728F">
      <w:r>
        <w:continuationSeparator/>
      </w:r>
    </w:p>
  </w:endnote>
  <w:endnote w:type="continuationNotice" w:id="1">
    <w:p w14:paraId="07318D28" w14:textId="77777777" w:rsidR="00021E85" w:rsidRDefault="00021E85" w:rsidP="00AC7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807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DFC3D" w14:textId="51C475B4" w:rsidR="00CC661C" w:rsidRPr="00091E4E" w:rsidRDefault="00C7015F" w:rsidP="00091E4E">
        <w:pPr>
          <w:pStyle w:val="Pieddepage"/>
          <w:jc w:val="center"/>
        </w:pPr>
        <w:r w:rsidRPr="00091E4E">
          <w:fldChar w:fldCharType="begin"/>
        </w:r>
        <w:r w:rsidRPr="00091E4E">
          <w:instrText xml:space="preserve"> PAGE   \* MERGEFORMAT </w:instrText>
        </w:r>
        <w:r w:rsidRPr="00091E4E">
          <w:fldChar w:fldCharType="separate"/>
        </w:r>
        <w:r w:rsidRPr="00091E4E">
          <w:rPr>
            <w:noProof/>
          </w:rPr>
          <w:t>2</w:t>
        </w:r>
        <w:r w:rsidRPr="00091E4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9964" w14:textId="77777777" w:rsidR="00021E85" w:rsidRDefault="00021E85" w:rsidP="00AC728F">
      <w:r>
        <w:separator/>
      </w:r>
    </w:p>
  </w:footnote>
  <w:footnote w:type="continuationSeparator" w:id="0">
    <w:p w14:paraId="7B6BAC01" w14:textId="77777777" w:rsidR="00021E85" w:rsidRDefault="00021E85" w:rsidP="00AC728F">
      <w:r>
        <w:continuationSeparator/>
      </w:r>
    </w:p>
  </w:footnote>
  <w:footnote w:type="continuationNotice" w:id="1">
    <w:p w14:paraId="1D5557F1" w14:textId="77777777" w:rsidR="00021E85" w:rsidRDefault="00021E85" w:rsidP="00AC72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031"/>
    <w:multiLevelType w:val="hybridMultilevel"/>
    <w:tmpl w:val="5686D8A0"/>
    <w:lvl w:ilvl="0" w:tplc="4D96F74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B6D2E"/>
    <w:multiLevelType w:val="hybridMultilevel"/>
    <w:tmpl w:val="763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77218"/>
    <w:multiLevelType w:val="hybridMultilevel"/>
    <w:tmpl w:val="C7E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4E1A"/>
    <w:multiLevelType w:val="hybridMultilevel"/>
    <w:tmpl w:val="E968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4D98"/>
    <w:multiLevelType w:val="hybridMultilevel"/>
    <w:tmpl w:val="2CEE0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C1AEA"/>
    <w:multiLevelType w:val="hybridMultilevel"/>
    <w:tmpl w:val="AADEAA6E"/>
    <w:lvl w:ilvl="0" w:tplc="D0A26B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D0080"/>
    <w:multiLevelType w:val="hybridMultilevel"/>
    <w:tmpl w:val="C910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D646F"/>
    <w:multiLevelType w:val="hybridMultilevel"/>
    <w:tmpl w:val="DF22B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6CEC230">
      <w:start w:val="1"/>
      <w:numFmt w:val="decimal"/>
      <w:lvlText w:val="%4."/>
      <w:lvlJc w:val="left"/>
      <w:pPr>
        <w:ind w:left="360" w:hanging="360"/>
      </w:pPr>
      <w:rPr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F2848"/>
    <w:multiLevelType w:val="hybridMultilevel"/>
    <w:tmpl w:val="3AF0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84820"/>
    <w:multiLevelType w:val="hybridMultilevel"/>
    <w:tmpl w:val="97E6FEA8"/>
    <w:lvl w:ilvl="0" w:tplc="7BF02A06">
      <w:numFmt w:val="bullet"/>
      <w:lvlText w:val="-"/>
      <w:lvlJc w:val="left"/>
      <w:pPr>
        <w:ind w:left="720" w:hanging="360"/>
      </w:pPr>
      <w:rPr>
        <w:rFonts w:ascii="DengXian" w:eastAsia="DengXian" w:hAnsi="DengXian" w:cs="DengXi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31556">
    <w:abstractNumId w:val="4"/>
  </w:num>
  <w:num w:numId="2" w16cid:durableId="1725251622">
    <w:abstractNumId w:val="9"/>
  </w:num>
  <w:num w:numId="3" w16cid:durableId="1061177925">
    <w:abstractNumId w:val="7"/>
  </w:num>
  <w:num w:numId="4" w16cid:durableId="1838644970">
    <w:abstractNumId w:val="5"/>
  </w:num>
  <w:num w:numId="5" w16cid:durableId="897014664">
    <w:abstractNumId w:val="3"/>
  </w:num>
  <w:num w:numId="6" w16cid:durableId="795222647">
    <w:abstractNumId w:val="8"/>
  </w:num>
  <w:num w:numId="7" w16cid:durableId="1828016476">
    <w:abstractNumId w:val="1"/>
  </w:num>
  <w:num w:numId="8" w16cid:durableId="1881239610">
    <w:abstractNumId w:val="0"/>
  </w:num>
  <w:num w:numId="9" w16cid:durableId="706225369">
    <w:abstractNumId w:val="2"/>
  </w:num>
  <w:num w:numId="10" w16cid:durableId="1678771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22"/>
    <w:rsid w:val="000043BA"/>
    <w:rsid w:val="000044EB"/>
    <w:rsid w:val="00005FDA"/>
    <w:rsid w:val="0001034C"/>
    <w:rsid w:val="00013EFC"/>
    <w:rsid w:val="0001588B"/>
    <w:rsid w:val="00015FAA"/>
    <w:rsid w:val="00016BD1"/>
    <w:rsid w:val="00017F92"/>
    <w:rsid w:val="0002046E"/>
    <w:rsid w:val="00021E85"/>
    <w:rsid w:val="0002360F"/>
    <w:rsid w:val="00024F0A"/>
    <w:rsid w:val="0002545D"/>
    <w:rsid w:val="00027159"/>
    <w:rsid w:val="000277C5"/>
    <w:rsid w:val="00027EFB"/>
    <w:rsid w:val="00027F80"/>
    <w:rsid w:val="000302CE"/>
    <w:rsid w:val="00031A57"/>
    <w:rsid w:val="00032E15"/>
    <w:rsid w:val="00033AEF"/>
    <w:rsid w:val="00034873"/>
    <w:rsid w:val="00034FFA"/>
    <w:rsid w:val="00035787"/>
    <w:rsid w:val="000373A9"/>
    <w:rsid w:val="00037B07"/>
    <w:rsid w:val="0004012A"/>
    <w:rsid w:val="00040712"/>
    <w:rsid w:val="000411FE"/>
    <w:rsid w:val="0004322D"/>
    <w:rsid w:val="00055313"/>
    <w:rsid w:val="00057703"/>
    <w:rsid w:val="00061004"/>
    <w:rsid w:val="000615C3"/>
    <w:rsid w:val="00063ED2"/>
    <w:rsid w:val="000642B3"/>
    <w:rsid w:val="0006573D"/>
    <w:rsid w:val="00067FED"/>
    <w:rsid w:val="00070D2B"/>
    <w:rsid w:val="00070E81"/>
    <w:rsid w:val="00071C57"/>
    <w:rsid w:val="00072045"/>
    <w:rsid w:val="000731A5"/>
    <w:rsid w:val="00073356"/>
    <w:rsid w:val="00073E15"/>
    <w:rsid w:val="00074991"/>
    <w:rsid w:val="00074E7F"/>
    <w:rsid w:val="00075144"/>
    <w:rsid w:val="000754DD"/>
    <w:rsid w:val="00075FBE"/>
    <w:rsid w:val="000766B6"/>
    <w:rsid w:val="0008059E"/>
    <w:rsid w:val="000805BA"/>
    <w:rsid w:val="00082384"/>
    <w:rsid w:val="000859DD"/>
    <w:rsid w:val="00086BB2"/>
    <w:rsid w:val="00086EDD"/>
    <w:rsid w:val="00087844"/>
    <w:rsid w:val="00087D54"/>
    <w:rsid w:val="00087FA6"/>
    <w:rsid w:val="0009174C"/>
    <w:rsid w:val="000917C1"/>
    <w:rsid w:val="00091E4E"/>
    <w:rsid w:val="0009223C"/>
    <w:rsid w:val="00092613"/>
    <w:rsid w:val="0009276D"/>
    <w:rsid w:val="00092971"/>
    <w:rsid w:val="000940F3"/>
    <w:rsid w:val="00094B93"/>
    <w:rsid w:val="0009508D"/>
    <w:rsid w:val="00095C9C"/>
    <w:rsid w:val="00096FAD"/>
    <w:rsid w:val="000A14AD"/>
    <w:rsid w:val="000A219D"/>
    <w:rsid w:val="000A4D8A"/>
    <w:rsid w:val="000A74B1"/>
    <w:rsid w:val="000B04B9"/>
    <w:rsid w:val="000B202F"/>
    <w:rsid w:val="000B2102"/>
    <w:rsid w:val="000B4801"/>
    <w:rsid w:val="000B51EC"/>
    <w:rsid w:val="000B7962"/>
    <w:rsid w:val="000B7C33"/>
    <w:rsid w:val="000C155E"/>
    <w:rsid w:val="000C1886"/>
    <w:rsid w:val="000C20BE"/>
    <w:rsid w:val="000C47F5"/>
    <w:rsid w:val="000C587E"/>
    <w:rsid w:val="000C5A45"/>
    <w:rsid w:val="000C6A83"/>
    <w:rsid w:val="000D053A"/>
    <w:rsid w:val="000D1CBA"/>
    <w:rsid w:val="000D2637"/>
    <w:rsid w:val="000D3825"/>
    <w:rsid w:val="000D4137"/>
    <w:rsid w:val="000D48B3"/>
    <w:rsid w:val="000D5237"/>
    <w:rsid w:val="000D58F5"/>
    <w:rsid w:val="000D651D"/>
    <w:rsid w:val="000E0E9A"/>
    <w:rsid w:val="000E2E95"/>
    <w:rsid w:val="000E3D72"/>
    <w:rsid w:val="000E4005"/>
    <w:rsid w:val="000F1CE1"/>
    <w:rsid w:val="000F3972"/>
    <w:rsid w:val="000F54D5"/>
    <w:rsid w:val="0010158C"/>
    <w:rsid w:val="00102CED"/>
    <w:rsid w:val="001031C2"/>
    <w:rsid w:val="00105367"/>
    <w:rsid w:val="00107A08"/>
    <w:rsid w:val="00113C83"/>
    <w:rsid w:val="00113D03"/>
    <w:rsid w:val="0011676D"/>
    <w:rsid w:val="00116EC5"/>
    <w:rsid w:val="0012075F"/>
    <w:rsid w:val="0012149D"/>
    <w:rsid w:val="00123CAC"/>
    <w:rsid w:val="0012535F"/>
    <w:rsid w:val="00127444"/>
    <w:rsid w:val="001316B8"/>
    <w:rsid w:val="00136E2A"/>
    <w:rsid w:val="00142419"/>
    <w:rsid w:val="00144A8D"/>
    <w:rsid w:val="00145D07"/>
    <w:rsid w:val="001460CE"/>
    <w:rsid w:val="00146FDA"/>
    <w:rsid w:val="00147AB7"/>
    <w:rsid w:val="00147C23"/>
    <w:rsid w:val="00151435"/>
    <w:rsid w:val="001538B3"/>
    <w:rsid w:val="0015513D"/>
    <w:rsid w:val="001554F4"/>
    <w:rsid w:val="00155DE5"/>
    <w:rsid w:val="0016028F"/>
    <w:rsid w:val="0016030A"/>
    <w:rsid w:val="001610D5"/>
    <w:rsid w:val="00162B6A"/>
    <w:rsid w:val="0016306B"/>
    <w:rsid w:val="001641EF"/>
    <w:rsid w:val="001647D2"/>
    <w:rsid w:val="00166BBC"/>
    <w:rsid w:val="00170465"/>
    <w:rsid w:val="00171B12"/>
    <w:rsid w:val="00172271"/>
    <w:rsid w:val="00177793"/>
    <w:rsid w:val="00180154"/>
    <w:rsid w:val="00181BEA"/>
    <w:rsid w:val="00182446"/>
    <w:rsid w:val="00182EA6"/>
    <w:rsid w:val="00190EFD"/>
    <w:rsid w:val="001911FB"/>
    <w:rsid w:val="001914AC"/>
    <w:rsid w:val="00193B17"/>
    <w:rsid w:val="001A47E4"/>
    <w:rsid w:val="001A4A47"/>
    <w:rsid w:val="001A58A7"/>
    <w:rsid w:val="001B0D2A"/>
    <w:rsid w:val="001B137E"/>
    <w:rsid w:val="001B1E0D"/>
    <w:rsid w:val="001B2BC3"/>
    <w:rsid w:val="001B37E8"/>
    <w:rsid w:val="001B4D36"/>
    <w:rsid w:val="001B684C"/>
    <w:rsid w:val="001B7775"/>
    <w:rsid w:val="001C0662"/>
    <w:rsid w:val="001C1F57"/>
    <w:rsid w:val="001C2153"/>
    <w:rsid w:val="001C26DD"/>
    <w:rsid w:val="001C36C5"/>
    <w:rsid w:val="001C3AC6"/>
    <w:rsid w:val="001C7992"/>
    <w:rsid w:val="001D22F6"/>
    <w:rsid w:val="001D40E9"/>
    <w:rsid w:val="001D4A29"/>
    <w:rsid w:val="001D4B22"/>
    <w:rsid w:val="001D6848"/>
    <w:rsid w:val="001E08FB"/>
    <w:rsid w:val="001E0A65"/>
    <w:rsid w:val="001E18A5"/>
    <w:rsid w:val="001E2AE2"/>
    <w:rsid w:val="001E379B"/>
    <w:rsid w:val="001E4E5C"/>
    <w:rsid w:val="001E7D3B"/>
    <w:rsid w:val="001F0E87"/>
    <w:rsid w:val="001F4387"/>
    <w:rsid w:val="001F618A"/>
    <w:rsid w:val="001F6624"/>
    <w:rsid w:val="0020112C"/>
    <w:rsid w:val="0020174B"/>
    <w:rsid w:val="00203347"/>
    <w:rsid w:val="00203450"/>
    <w:rsid w:val="002034C6"/>
    <w:rsid w:val="00203678"/>
    <w:rsid w:val="002036ED"/>
    <w:rsid w:val="00204C72"/>
    <w:rsid w:val="00205E67"/>
    <w:rsid w:val="002107D9"/>
    <w:rsid w:val="0021225E"/>
    <w:rsid w:val="002123BC"/>
    <w:rsid w:val="002125EA"/>
    <w:rsid w:val="00214515"/>
    <w:rsid w:val="00216326"/>
    <w:rsid w:val="00220215"/>
    <w:rsid w:val="00220260"/>
    <w:rsid w:val="002213F0"/>
    <w:rsid w:val="00222BD0"/>
    <w:rsid w:val="00223D30"/>
    <w:rsid w:val="002249C3"/>
    <w:rsid w:val="00225501"/>
    <w:rsid w:val="00225C98"/>
    <w:rsid w:val="00227800"/>
    <w:rsid w:val="002311EF"/>
    <w:rsid w:val="002323AA"/>
    <w:rsid w:val="002332F7"/>
    <w:rsid w:val="00234586"/>
    <w:rsid w:val="00235A4A"/>
    <w:rsid w:val="00235C7A"/>
    <w:rsid w:val="00236957"/>
    <w:rsid w:val="00236A64"/>
    <w:rsid w:val="00237209"/>
    <w:rsid w:val="00240999"/>
    <w:rsid w:val="00242A52"/>
    <w:rsid w:val="00243B5A"/>
    <w:rsid w:val="0024477A"/>
    <w:rsid w:val="00246DC8"/>
    <w:rsid w:val="002475E0"/>
    <w:rsid w:val="0025224D"/>
    <w:rsid w:val="002532AA"/>
    <w:rsid w:val="0025432C"/>
    <w:rsid w:val="00255B40"/>
    <w:rsid w:val="002568DF"/>
    <w:rsid w:val="0025774E"/>
    <w:rsid w:val="00260AFB"/>
    <w:rsid w:val="00261634"/>
    <w:rsid w:val="002630E3"/>
    <w:rsid w:val="0026354C"/>
    <w:rsid w:val="00265D39"/>
    <w:rsid w:val="00273695"/>
    <w:rsid w:val="002742D7"/>
    <w:rsid w:val="00274E65"/>
    <w:rsid w:val="0027572F"/>
    <w:rsid w:val="00275980"/>
    <w:rsid w:val="0028039A"/>
    <w:rsid w:val="00281F90"/>
    <w:rsid w:val="002821F7"/>
    <w:rsid w:val="002822AA"/>
    <w:rsid w:val="00282A41"/>
    <w:rsid w:val="00283BAF"/>
    <w:rsid w:val="00284C38"/>
    <w:rsid w:val="00285691"/>
    <w:rsid w:val="0029033D"/>
    <w:rsid w:val="00290F34"/>
    <w:rsid w:val="002934DF"/>
    <w:rsid w:val="00294634"/>
    <w:rsid w:val="00294DBB"/>
    <w:rsid w:val="0029559E"/>
    <w:rsid w:val="00295C4A"/>
    <w:rsid w:val="0029630F"/>
    <w:rsid w:val="00296907"/>
    <w:rsid w:val="00297961"/>
    <w:rsid w:val="002A0810"/>
    <w:rsid w:val="002A1562"/>
    <w:rsid w:val="002A1CB4"/>
    <w:rsid w:val="002A28D8"/>
    <w:rsid w:val="002A2CB6"/>
    <w:rsid w:val="002A2F49"/>
    <w:rsid w:val="002B0C15"/>
    <w:rsid w:val="002B7409"/>
    <w:rsid w:val="002B7F98"/>
    <w:rsid w:val="002B7FEA"/>
    <w:rsid w:val="002C0147"/>
    <w:rsid w:val="002C0ABA"/>
    <w:rsid w:val="002C11E9"/>
    <w:rsid w:val="002C1F0A"/>
    <w:rsid w:val="002C2CA0"/>
    <w:rsid w:val="002C55C7"/>
    <w:rsid w:val="002C74AA"/>
    <w:rsid w:val="002D0D6C"/>
    <w:rsid w:val="002D1FBB"/>
    <w:rsid w:val="002D31F9"/>
    <w:rsid w:val="002D3416"/>
    <w:rsid w:val="002D385E"/>
    <w:rsid w:val="002D3AFA"/>
    <w:rsid w:val="002D7E08"/>
    <w:rsid w:val="002E0260"/>
    <w:rsid w:val="002E1259"/>
    <w:rsid w:val="002E244F"/>
    <w:rsid w:val="002E2B54"/>
    <w:rsid w:val="002E3B04"/>
    <w:rsid w:val="002F0162"/>
    <w:rsid w:val="002F06E1"/>
    <w:rsid w:val="002F3B48"/>
    <w:rsid w:val="002F3D67"/>
    <w:rsid w:val="002F4A3A"/>
    <w:rsid w:val="002F5CF7"/>
    <w:rsid w:val="002F5F2C"/>
    <w:rsid w:val="002F640C"/>
    <w:rsid w:val="002F774D"/>
    <w:rsid w:val="003025B5"/>
    <w:rsid w:val="003038EC"/>
    <w:rsid w:val="00304036"/>
    <w:rsid w:val="0030549E"/>
    <w:rsid w:val="00306A75"/>
    <w:rsid w:val="003070F0"/>
    <w:rsid w:val="00310EF2"/>
    <w:rsid w:val="003127CF"/>
    <w:rsid w:val="00316B30"/>
    <w:rsid w:val="00317206"/>
    <w:rsid w:val="0031720E"/>
    <w:rsid w:val="003203BF"/>
    <w:rsid w:val="003210EA"/>
    <w:rsid w:val="003254FB"/>
    <w:rsid w:val="00325506"/>
    <w:rsid w:val="0032630D"/>
    <w:rsid w:val="003278DE"/>
    <w:rsid w:val="0033043B"/>
    <w:rsid w:val="00331DB7"/>
    <w:rsid w:val="00332685"/>
    <w:rsid w:val="00333CFF"/>
    <w:rsid w:val="00336E2C"/>
    <w:rsid w:val="00337001"/>
    <w:rsid w:val="00337150"/>
    <w:rsid w:val="00341E56"/>
    <w:rsid w:val="0034281A"/>
    <w:rsid w:val="00342CAD"/>
    <w:rsid w:val="0034407F"/>
    <w:rsid w:val="0034718B"/>
    <w:rsid w:val="00347FEB"/>
    <w:rsid w:val="00351857"/>
    <w:rsid w:val="00351859"/>
    <w:rsid w:val="00351E5E"/>
    <w:rsid w:val="00352F7F"/>
    <w:rsid w:val="00353672"/>
    <w:rsid w:val="00354016"/>
    <w:rsid w:val="00354D25"/>
    <w:rsid w:val="0035676E"/>
    <w:rsid w:val="00356855"/>
    <w:rsid w:val="00357EFE"/>
    <w:rsid w:val="00361701"/>
    <w:rsid w:val="00361730"/>
    <w:rsid w:val="00362B21"/>
    <w:rsid w:val="00365907"/>
    <w:rsid w:val="0036618C"/>
    <w:rsid w:val="003663D0"/>
    <w:rsid w:val="00367398"/>
    <w:rsid w:val="00370290"/>
    <w:rsid w:val="00372518"/>
    <w:rsid w:val="003737D9"/>
    <w:rsid w:val="003739CF"/>
    <w:rsid w:val="00374747"/>
    <w:rsid w:val="00374A03"/>
    <w:rsid w:val="00374CDC"/>
    <w:rsid w:val="00375A47"/>
    <w:rsid w:val="00377895"/>
    <w:rsid w:val="00382793"/>
    <w:rsid w:val="003828A0"/>
    <w:rsid w:val="00384E68"/>
    <w:rsid w:val="00386B8D"/>
    <w:rsid w:val="00387840"/>
    <w:rsid w:val="00390B63"/>
    <w:rsid w:val="00390F76"/>
    <w:rsid w:val="00391820"/>
    <w:rsid w:val="00394EED"/>
    <w:rsid w:val="0039677C"/>
    <w:rsid w:val="003A3BFA"/>
    <w:rsid w:val="003A596E"/>
    <w:rsid w:val="003A5FC5"/>
    <w:rsid w:val="003A6A2B"/>
    <w:rsid w:val="003A7770"/>
    <w:rsid w:val="003B2788"/>
    <w:rsid w:val="003B30B4"/>
    <w:rsid w:val="003B63EF"/>
    <w:rsid w:val="003B65E9"/>
    <w:rsid w:val="003B7292"/>
    <w:rsid w:val="003B74EC"/>
    <w:rsid w:val="003B7BEB"/>
    <w:rsid w:val="003C054A"/>
    <w:rsid w:val="003C3A23"/>
    <w:rsid w:val="003C6886"/>
    <w:rsid w:val="003D1D76"/>
    <w:rsid w:val="003D378F"/>
    <w:rsid w:val="003D5AFD"/>
    <w:rsid w:val="003D5D73"/>
    <w:rsid w:val="003D77FC"/>
    <w:rsid w:val="003D7C2A"/>
    <w:rsid w:val="003D7F18"/>
    <w:rsid w:val="003E0144"/>
    <w:rsid w:val="003E02F2"/>
    <w:rsid w:val="003E0A2D"/>
    <w:rsid w:val="003E153C"/>
    <w:rsid w:val="003E3395"/>
    <w:rsid w:val="003F2586"/>
    <w:rsid w:val="003F4CFF"/>
    <w:rsid w:val="003F781D"/>
    <w:rsid w:val="00400490"/>
    <w:rsid w:val="00401D82"/>
    <w:rsid w:val="00402DD1"/>
    <w:rsid w:val="004038CC"/>
    <w:rsid w:val="00403A50"/>
    <w:rsid w:val="00404A86"/>
    <w:rsid w:val="00405327"/>
    <w:rsid w:val="0040605B"/>
    <w:rsid w:val="00410DE0"/>
    <w:rsid w:val="00412D95"/>
    <w:rsid w:val="00413415"/>
    <w:rsid w:val="004135F5"/>
    <w:rsid w:val="00413B60"/>
    <w:rsid w:val="00414DB8"/>
    <w:rsid w:val="00415687"/>
    <w:rsid w:val="0041689A"/>
    <w:rsid w:val="00420A27"/>
    <w:rsid w:val="004216A2"/>
    <w:rsid w:val="00421A2B"/>
    <w:rsid w:val="00423329"/>
    <w:rsid w:val="004239EE"/>
    <w:rsid w:val="004256A8"/>
    <w:rsid w:val="0042682E"/>
    <w:rsid w:val="0042742F"/>
    <w:rsid w:val="00427811"/>
    <w:rsid w:val="004308BD"/>
    <w:rsid w:val="0043194D"/>
    <w:rsid w:val="00432D2F"/>
    <w:rsid w:val="00433ADD"/>
    <w:rsid w:val="00434A28"/>
    <w:rsid w:val="00443363"/>
    <w:rsid w:val="004434D0"/>
    <w:rsid w:val="00443C34"/>
    <w:rsid w:val="00445E92"/>
    <w:rsid w:val="0045263F"/>
    <w:rsid w:val="00452756"/>
    <w:rsid w:val="00454F4E"/>
    <w:rsid w:val="00455625"/>
    <w:rsid w:val="00456190"/>
    <w:rsid w:val="00462E47"/>
    <w:rsid w:val="004700D0"/>
    <w:rsid w:val="004733DC"/>
    <w:rsid w:val="00473675"/>
    <w:rsid w:val="00473AF6"/>
    <w:rsid w:val="0047402C"/>
    <w:rsid w:val="00475B14"/>
    <w:rsid w:val="00475D0D"/>
    <w:rsid w:val="004762CF"/>
    <w:rsid w:val="004779A5"/>
    <w:rsid w:val="00480026"/>
    <w:rsid w:val="00483101"/>
    <w:rsid w:val="004833B2"/>
    <w:rsid w:val="00486186"/>
    <w:rsid w:val="0048622F"/>
    <w:rsid w:val="00486266"/>
    <w:rsid w:val="0048661C"/>
    <w:rsid w:val="00487BC5"/>
    <w:rsid w:val="00487EEA"/>
    <w:rsid w:val="00492160"/>
    <w:rsid w:val="0049289D"/>
    <w:rsid w:val="00493570"/>
    <w:rsid w:val="00493A6C"/>
    <w:rsid w:val="00496768"/>
    <w:rsid w:val="004A302A"/>
    <w:rsid w:val="004A596D"/>
    <w:rsid w:val="004B0A96"/>
    <w:rsid w:val="004B167E"/>
    <w:rsid w:val="004B31E3"/>
    <w:rsid w:val="004B3832"/>
    <w:rsid w:val="004B4555"/>
    <w:rsid w:val="004B624D"/>
    <w:rsid w:val="004C0D22"/>
    <w:rsid w:val="004C2DFD"/>
    <w:rsid w:val="004C3930"/>
    <w:rsid w:val="004C39DA"/>
    <w:rsid w:val="004C3F7E"/>
    <w:rsid w:val="004C3FCB"/>
    <w:rsid w:val="004C42FB"/>
    <w:rsid w:val="004C4DDB"/>
    <w:rsid w:val="004C656A"/>
    <w:rsid w:val="004D56A9"/>
    <w:rsid w:val="004D5A9E"/>
    <w:rsid w:val="004D7DCA"/>
    <w:rsid w:val="004E3807"/>
    <w:rsid w:val="004E3A36"/>
    <w:rsid w:val="004E3E24"/>
    <w:rsid w:val="004E41F0"/>
    <w:rsid w:val="004E5076"/>
    <w:rsid w:val="004E7EE7"/>
    <w:rsid w:val="004F0F51"/>
    <w:rsid w:val="004F19F6"/>
    <w:rsid w:val="004F2C8A"/>
    <w:rsid w:val="004F35D6"/>
    <w:rsid w:val="004F519B"/>
    <w:rsid w:val="004F520D"/>
    <w:rsid w:val="004F5518"/>
    <w:rsid w:val="004F74CA"/>
    <w:rsid w:val="00500064"/>
    <w:rsid w:val="00501D34"/>
    <w:rsid w:val="00507DFE"/>
    <w:rsid w:val="00507E70"/>
    <w:rsid w:val="00510BF9"/>
    <w:rsid w:val="00510CBF"/>
    <w:rsid w:val="00513B30"/>
    <w:rsid w:val="00513DEC"/>
    <w:rsid w:val="00514330"/>
    <w:rsid w:val="00514D53"/>
    <w:rsid w:val="005154B7"/>
    <w:rsid w:val="00515C50"/>
    <w:rsid w:val="00520F8F"/>
    <w:rsid w:val="005212A6"/>
    <w:rsid w:val="005212C0"/>
    <w:rsid w:val="00523455"/>
    <w:rsid w:val="00523C14"/>
    <w:rsid w:val="00524075"/>
    <w:rsid w:val="00524AD3"/>
    <w:rsid w:val="00526650"/>
    <w:rsid w:val="00527DC6"/>
    <w:rsid w:val="00532829"/>
    <w:rsid w:val="00532E2A"/>
    <w:rsid w:val="00533066"/>
    <w:rsid w:val="0053581B"/>
    <w:rsid w:val="00536225"/>
    <w:rsid w:val="00540E62"/>
    <w:rsid w:val="0054342A"/>
    <w:rsid w:val="00545D19"/>
    <w:rsid w:val="00545D4C"/>
    <w:rsid w:val="0054679F"/>
    <w:rsid w:val="00547416"/>
    <w:rsid w:val="00547F96"/>
    <w:rsid w:val="00550386"/>
    <w:rsid w:val="005522B1"/>
    <w:rsid w:val="00552690"/>
    <w:rsid w:val="0055349D"/>
    <w:rsid w:val="00560051"/>
    <w:rsid w:val="00560864"/>
    <w:rsid w:val="00560D14"/>
    <w:rsid w:val="00560EEF"/>
    <w:rsid w:val="00560F90"/>
    <w:rsid w:val="005620E0"/>
    <w:rsid w:val="0056214F"/>
    <w:rsid w:val="00562C96"/>
    <w:rsid w:val="00563846"/>
    <w:rsid w:val="00563A08"/>
    <w:rsid w:val="00564155"/>
    <w:rsid w:val="005725C2"/>
    <w:rsid w:val="00574FF9"/>
    <w:rsid w:val="005760ED"/>
    <w:rsid w:val="00577916"/>
    <w:rsid w:val="005800E8"/>
    <w:rsid w:val="005819C2"/>
    <w:rsid w:val="00582101"/>
    <w:rsid w:val="005830B3"/>
    <w:rsid w:val="00583558"/>
    <w:rsid w:val="00584353"/>
    <w:rsid w:val="005848B5"/>
    <w:rsid w:val="00585ED9"/>
    <w:rsid w:val="00585F3C"/>
    <w:rsid w:val="00587641"/>
    <w:rsid w:val="00590A2D"/>
    <w:rsid w:val="00592A0A"/>
    <w:rsid w:val="005944D9"/>
    <w:rsid w:val="005945DF"/>
    <w:rsid w:val="00596C1F"/>
    <w:rsid w:val="0059742A"/>
    <w:rsid w:val="00597D1F"/>
    <w:rsid w:val="005A1573"/>
    <w:rsid w:val="005A221D"/>
    <w:rsid w:val="005A27DB"/>
    <w:rsid w:val="005A4F22"/>
    <w:rsid w:val="005B06EF"/>
    <w:rsid w:val="005B0C4C"/>
    <w:rsid w:val="005B176B"/>
    <w:rsid w:val="005B204A"/>
    <w:rsid w:val="005B5620"/>
    <w:rsid w:val="005B687D"/>
    <w:rsid w:val="005B7145"/>
    <w:rsid w:val="005C4789"/>
    <w:rsid w:val="005C66DC"/>
    <w:rsid w:val="005C67CB"/>
    <w:rsid w:val="005C7921"/>
    <w:rsid w:val="005D12DA"/>
    <w:rsid w:val="005D170B"/>
    <w:rsid w:val="005D1B9E"/>
    <w:rsid w:val="005D1C28"/>
    <w:rsid w:val="005D3B44"/>
    <w:rsid w:val="005D3FAC"/>
    <w:rsid w:val="005D53DA"/>
    <w:rsid w:val="005D56F3"/>
    <w:rsid w:val="005D70E4"/>
    <w:rsid w:val="005D736E"/>
    <w:rsid w:val="005D7A5F"/>
    <w:rsid w:val="005E0737"/>
    <w:rsid w:val="005E290A"/>
    <w:rsid w:val="005E307D"/>
    <w:rsid w:val="005E3948"/>
    <w:rsid w:val="005E4661"/>
    <w:rsid w:val="005E4704"/>
    <w:rsid w:val="005E4C70"/>
    <w:rsid w:val="005E4D68"/>
    <w:rsid w:val="005E5F3C"/>
    <w:rsid w:val="005E6903"/>
    <w:rsid w:val="005E7B53"/>
    <w:rsid w:val="005F17BF"/>
    <w:rsid w:val="005F42ED"/>
    <w:rsid w:val="005F75C4"/>
    <w:rsid w:val="005F7CE1"/>
    <w:rsid w:val="0060366A"/>
    <w:rsid w:val="00603673"/>
    <w:rsid w:val="0060523B"/>
    <w:rsid w:val="0060647F"/>
    <w:rsid w:val="0060755D"/>
    <w:rsid w:val="00607BFC"/>
    <w:rsid w:val="00610158"/>
    <w:rsid w:val="00610CD6"/>
    <w:rsid w:val="00611C24"/>
    <w:rsid w:val="0062257D"/>
    <w:rsid w:val="00622AB5"/>
    <w:rsid w:val="00623D29"/>
    <w:rsid w:val="00625534"/>
    <w:rsid w:val="006307F7"/>
    <w:rsid w:val="00632A8C"/>
    <w:rsid w:val="00632E21"/>
    <w:rsid w:val="0063320F"/>
    <w:rsid w:val="00634E95"/>
    <w:rsid w:val="0063649B"/>
    <w:rsid w:val="006364E7"/>
    <w:rsid w:val="00643C6C"/>
    <w:rsid w:val="0064536E"/>
    <w:rsid w:val="00647833"/>
    <w:rsid w:val="006501FE"/>
    <w:rsid w:val="006503D0"/>
    <w:rsid w:val="006517FD"/>
    <w:rsid w:val="00652140"/>
    <w:rsid w:val="00652648"/>
    <w:rsid w:val="00652E07"/>
    <w:rsid w:val="00653618"/>
    <w:rsid w:val="00656772"/>
    <w:rsid w:val="00661554"/>
    <w:rsid w:val="0066204A"/>
    <w:rsid w:val="00663789"/>
    <w:rsid w:val="00663794"/>
    <w:rsid w:val="0067120D"/>
    <w:rsid w:val="00672160"/>
    <w:rsid w:val="00673427"/>
    <w:rsid w:val="0067498C"/>
    <w:rsid w:val="00675A91"/>
    <w:rsid w:val="00681898"/>
    <w:rsid w:val="00682573"/>
    <w:rsid w:val="006843DE"/>
    <w:rsid w:val="00684700"/>
    <w:rsid w:val="00686A32"/>
    <w:rsid w:val="0068774F"/>
    <w:rsid w:val="00690619"/>
    <w:rsid w:val="00690E85"/>
    <w:rsid w:val="006928BC"/>
    <w:rsid w:val="00692CA7"/>
    <w:rsid w:val="00694483"/>
    <w:rsid w:val="00694F62"/>
    <w:rsid w:val="006954E4"/>
    <w:rsid w:val="00696038"/>
    <w:rsid w:val="00696841"/>
    <w:rsid w:val="00697342"/>
    <w:rsid w:val="006A3607"/>
    <w:rsid w:val="006A54D8"/>
    <w:rsid w:val="006A54EB"/>
    <w:rsid w:val="006A5D95"/>
    <w:rsid w:val="006B6BF0"/>
    <w:rsid w:val="006B7689"/>
    <w:rsid w:val="006B7B86"/>
    <w:rsid w:val="006C1FB5"/>
    <w:rsid w:val="006C2524"/>
    <w:rsid w:val="006D0E7E"/>
    <w:rsid w:val="006D153F"/>
    <w:rsid w:val="006D22CC"/>
    <w:rsid w:val="006D2BF0"/>
    <w:rsid w:val="006E05E4"/>
    <w:rsid w:val="006E1454"/>
    <w:rsid w:val="006E3131"/>
    <w:rsid w:val="006E40D4"/>
    <w:rsid w:val="006E42DA"/>
    <w:rsid w:val="006E4D69"/>
    <w:rsid w:val="006E4DFE"/>
    <w:rsid w:val="006E6E64"/>
    <w:rsid w:val="006F13F2"/>
    <w:rsid w:val="006F2872"/>
    <w:rsid w:val="006F2CB0"/>
    <w:rsid w:val="006F31D8"/>
    <w:rsid w:val="006F4701"/>
    <w:rsid w:val="006F4795"/>
    <w:rsid w:val="006F638E"/>
    <w:rsid w:val="006F692C"/>
    <w:rsid w:val="006F6A84"/>
    <w:rsid w:val="007007D1"/>
    <w:rsid w:val="00700DFD"/>
    <w:rsid w:val="0070190D"/>
    <w:rsid w:val="00701FA0"/>
    <w:rsid w:val="00704B70"/>
    <w:rsid w:val="007063B8"/>
    <w:rsid w:val="0070759D"/>
    <w:rsid w:val="007079CB"/>
    <w:rsid w:val="00712084"/>
    <w:rsid w:val="00712930"/>
    <w:rsid w:val="00713806"/>
    <w:rsid w:val="0071470C"/>
    <w:rsid w:val="00715E8D"/>
    <w:rsid w:val="00716D27"/>
    <w:rsid w:val="00717A71"/>
    <w:rsid w:val="00717D5C"/>
    <w:rsid w:val="00721799"/>
    <w:rsid w:val="0072210A"/>
    <w:rsid w:val="007226FC"/>
    <w:rsid w:val="00722A21"/>
    <w:rsid w:val="00722C95"/>
    <w:rsid w:val="00723839"/>
    <w:rsid w:val="00725C1F"/>
    <w:rsid w:val="00727AE9"/>
    <w:rsid w:val="00731B5E"/>
    <w:rsid w:val="0073220E"/>
    <w:rsid w:val="00732A30"/>
    <w:rsid w:val="00734157"/>
    <w:rsid w:val="0073437C"/>
    <w:rsid w:val="007351AE"/>
    <w:rsid w:val="007354F0"/>
    <w:rsid w:val="00737C0E"/>
    <w:rsid w:val="0074218A"/>
    <w:rsid w:val="00743B04"/>
    <w:rsid w:val="00743CF0"/>
    <w:rsid w:val="00743E4C"/>
    <w:rsid w:val="00744169"/>
    <w:rsid w:val="00745BC3"/>
    <w:rsid w:val="00745EC4"/>
    <w:rsid w:val="00750D25"/>
    <w:rsid w:val="007518DE"/>
    <w:rsid w:val="00752F45"/>
    <w:rsid w:val="00753BFD"/>
    <w:rsid w:val="00753C36"/>
    <w:rsid w:val="00754420"/>
    <w:rsid w:val="007555F5"/>
    <w:rsid w:val="00756129"/>
    <w:rsid w:val="00757810"/>
    <w:rsid w:val="007616D3"/>
    <w:rsid w:val="00761D27"/>
    <w:rsid w:val="0076354D"/>
    <w:rsid w:val="0076385D"/>
    <w:rsid w:val="00763F88"/>
    <w:rsid w:val="00764F4C"/>
    <w:rsid w:val="00767935"/>
    <w:rsid w:val="00767B3B"/>
    <w:rsid w:val="00767C06"/>
    <w:rsid w:val="00770ABB"/>
    <w:rsid w:val="007711B3"/>
    <w:rsid w:val="007711CF"/>
    <w:rsid w:val="00774741"/>
    <w:rsid w:val="00775DFE"/>
    <w:rsid w:val="00776155"/>
    <w:rsid w:val="007811DE"/>
    <w:rsid w:val="00783596"/>
    <w:rsid w:val="00791A93"/>
    <w:rsid w:val="0079229C"/>
    <w:rsid w:val="0079239E"/>
    <w:rsid w:val="00793930"/>
    <w:rsid w:val="00793E9C"/>
    <w:rsid w:val="0079439C"/>
    <w:rsid w:val="007946AA"/>
    <w:rsid w:val="007973FE"/>
    <w:rsid w:val="007A18FC"/>
    <w:rsid w:val="007A367B"/>
    <w:rsid w:val="007A4EAF"/>
    <w:rsid w:val="007A59F7"/>
    <w:rsid w:val="007A6017"/>
    <w:rsid w:val="007A6B0A"/>
    <w:rsid w:val="007A6FE4"/>
    <w:rsid w:val="007A7AEE"/>
    <w:rsid w:val="007A7B27"/>
    <w:rsid w:val="007B025C"/>
    <w:rsid w:val="007B06F3"/>
    <w:rsid w:val="007B17B2"/>
    <w:rsid w:val="007B41E5"/>
    <w:rsid w:val="007B4797"/>
    <w:rsid w:val="007B4868"/>
    <w:rsid w:val="007B590F"/>
    <w:rsid w:val="007B65BA"/>
    <w:rsid w:val="007B67A7"/>
    <w:rsid w:val="007C078C"/>
    <w:rsid w:val="007C105F"/>
    <w:rsid w:val="007C2698"/>
    <w:rsid w:val="007C45F7"/>
    <w:rsid w:val="007C643D"/>
    <w:rsid w:val="007C752E"/>
    <w:rsid w:val="007D05AE"/>
    <w:rsid w:val="007D0682"/>
    <w:rsid w:val="007D583A"/>
    <w:rsid w:val="007D6C9A"/>
    <w:rsid w:val="007E00ED"/>
    <w:rsid w:val="007E20AD"/>
    <w:rsid w:val="007F1EA8"/>
    <w:rsid w:val="007F33D0"/>
    <w:rsid w:val="007F5F5B"/>
    <w:rsid w:val="007F6FFE"/>
    <w:rsid w:val="007F7444"/>
    <w:rsid w:val="007F78A4"/>
    <w:rsid w:val="008036E2"/>
    <w:rsid w:val="00805B05"/>
    <w:rsid w:val="00806972"/>
    <w:rsid w:val="0080705A"/>
    <w:rsid w:val="0080781D"/>
    <w:rsid w:val="00807AC7"/>
    <w:rsid w:val="00810982"/>
    <w:rsid w:val="00810AC2"/>
    <w:rsid w:val="008124B1"/>
    <w:rsid w:val="0081295E"/>
    <w:rsid w:val="008134FA"/>
    <w:rsid w:val="008140FF"/>
    <w:rsid w:val="00814818"/>
    <w:rsid w:val="008152A6"/>
    <w:rsid w:val="008159AD"/>
    <w:rsid w:val="008161ED"/>
    <w:rsid w:val="00816E9A"/>
    <w:rsid w:val="008242CC"/>
    <w:rsid w:val="008248E7"/>
    <w:rsid w:val="008256E8"/>
    <w:rsid w:val="00825B54"/>
    <w:rsid w:val="00825DA4"/>
    <w:rsid w:val="00826E22"/>
    <w:rsid w:val="00831CA5"/>
    <w:rsid w:val="0083256F"/>
    <w:rsid w:val="008334B3"/>
    <w:rsid w:val="008341D3"/>
    <w:rsid w:val="00835C47"/>
    <w:rsid w:val="008368AA"/>
    <w:rsid w:val="00836B39"/>
    <w:rsid w:val="00836E1B"/>
    <w:rsid w:val="008431D6"/>
    <w:rsid w:val="0084495D"/>
    <w:rsid w:val="008518E7"/>
    <w:rsid w:val="00851B90"/>
    <w:rsid w:val="0085394B"/>
    <w:rsid w:val="00853B93"/>
    <w:rsid w:val="00853EFF"/>
    <w:rsid w:val="00854A56"/>
    <w:rsid w:val="00855A4E"/>
    <w:rsid w:val="008575ED"/>
    <w:rsid w:val="008575EE"/>
    <w:rsid w:val="00857647"/>
    <w:rsid w:val="00857E09"/>
    <w:rsid w:val="00861CBB"/>
    <w:rsid w:val="00863244"/>
    <w:rsid w:val="00865334"/>
    <w:rsid w:val="008656B8"/>
    <w:rsid w:val="008666E7"/>
    <w:rsid w:val="00867335"/>
    <w:rsid w:val="00872474"/>
    <w:rsid w:val="00872535"/>
    <w:rsid w:val="008744F7"/>
    <w:rsid w:val="00874E83"/>
    <w:rsid w:val="00875986"/>
    <w:rsid w:val="008773B9"/>
    <w:rsid w:val="0088109C"/>
    <w:rsid w:val="00882A6C"/>
    <w:rsid w:val="008833D4"/>
    <w:rsid w:val="00884C74"/>
    <w:rsid w:val="00884EA2"/>
    <w:rsid w:val="00885B7D"/>
    <w:rsid w:val="008860DF"/>
    <w:rsid w:val="008879C1"/>
    <w:rsid w:val="008904DA"/>
    <w:rsid w:val="00890FA1"/>
    <w:rsid w:val="00892DE1"/>
    <w:rsid w:val="00893CE8"/>
    <w:rsid w:val="008953F6"/>
    <w:rsid w:val="00895643"/>
    <w:rsid w:val="00895926"/>
    <w:rsid w:val="00895F95"/>
    <w:rsid w:val="008963C0"/>
    <w:rsid w:val="00897547"/>
    <w:rsid w:val="0089774B"/>
    <w:rsid w:val="008A0A37"/>
    <w:rsid w:val="008A2A0F"/>
    <w:rsid w:val="008A2ACD"/>
    <w:rsid w:val="008A413D"/>
    <w:rsid w:val="008A5208"/>
    <w:rsid w:val="008A52C9"/>
    <w:rsid w:val="008A603A"/>
    <w:rsid w:val="008B1322"/>
    <w:rsid w:val="008B35CB"/>
    <w:rsid w:val="008B464A"/>
    <w:rsid w:val="008B5B30"/>
    <w:rsid w:val="008B6E0B"/>
    <w:rsid w:val="008B7DDE"/>
    <w:rsid w:val="008C049C"/>
    <w:rsid w:val="008C1659"/>
    <w:rsid w:val="008C2C8A"/>
    <w:rsid w:val="008C4CC5"/>
    <w:rsid w:val="008C6C14"/>
    <w:rsid w:val="008D0927"/>
    <w:rsid w:val="008D24B2"/>
    <w:rsid w:val="008D3132"/>
    <w:rsid w:val="008D5BB3"/>
    <w:rsid w:val="008D5E6C"/>
    <w:rsid w:val="008D6CEC"/>
    <w:rsid w:val="008D76FE"/>
    <w:rsid w:val="008E081D"/>
    <w:rsid w:val="008E33B6"/>
    <w:rsid w:val="008E4BD8"/>
    <w:rsid w:val="008F0E56"/>
    <w:rsid w:val="008F1D69"/>
    <w:rsid w:val="008F1F09"/>
    <w:rsid w:val="008F27F2"/>
    <w:rsid w:val="008F5ADB"/>
    <w:rsid w:val="008F72D8"/>
    <w:rsid w:val="00903671"/>
    <w:rsid w:val="00907044"/>
    <w:rsid w:val="009072F4"/>
    <w:rsid w:val="009108BD"/>
    <w:rsid w:val="00910BF5"/>
    <w:rsid w:val="00914D84"/>
    <w:rsid w:val="009164AE"/>
    <w:rsid w:val="00916FA9"/>
    <w:rsid w:val="009174BB"/>
    <w:rsid w:val="0091787F"/>
    <w:rsid w:val="00920194"/>
    <w:rsid w:val="009206F9"/>
    <w:rsid w:val="0092091E"/>
    <w:rsid w:val="009250A2"/>
    <w:rsid w:val="00927B20"/>
    <w:rsid w:val="009316C0"/>
    <w:rsid w:val="009324E9"/>
    <w:rsid w:val="00932E1C"/>
    <w:rsid w:val="009358FE"/>
    <w:rsid w:val="00936372"/>
    <w:rsid w:val="00936637"/>
    <w:rsid w:val="009367FC"/>
    <w:rsid w:val="00937F0E"/>
    <w:rsid w:val="00941BE6"/>
    <w:rsid w:val="00941CCD"/>
    <w:rsid w:val="00944357"/>
    <w:rsid w:val="00951687"/>
    <w:rsid w:val="0095211F"/>
    <w:rsid w:val="009522F7"/>
    <w:rsid w:val="009553E9"/>
    <w:rsid w:val="00955449"/>
    <w:rsid w:val="00955AD5"/>
    <w:rsid w:val="00956127"/>
    <w:rsid w:val="0095645F"/>
    <w:rsid w:val="0095730E"/>
    <w:rsid w:val="00960F8B"/>
    <w:rsid w:val="0096125F"/>
    <w:rsid w:val="009628D2"/>
    <w:rsid w:val="009636B1"/>
    <w:rsid w:val="00964BA4"/>
    <w:rsid w:val="009661B5"/>
    <w:rsid w:val="00971E85"/>
    <w:rsid w:val="009751D2"/>
    <w:rsid w:val="00975ED1"/>
    <w:rsid w:val="00976CA7"/>
    <w:rsid w:val="00977030"/>
    <w:rsid w:val="009779D7"/>
    <w:rsid w:val="009816D2"/>
    <w:rsid w:val="009821EB"/>
    <w:rsid w:val="00982F10"/>
    <w:rsid w:val="00983A60"/>
    <w:rsid w:val="0098556F"/>
    <w:rsid w:val="00985947"/>
    <w:rsid w:val="009867D0"/>
    <w:rsid w:val="0099233E"/>
    <w:rsid w:val="00996F2D"/>
    <w:rsid w:val="009973FE"/>
    <w:rsid w:val="009A0B00"/>
    <w:rsid w:val="009A0E7C"/>
    <w:rsid w:val="009A191F"/>
    <w:rsid w:val="009A278C"/>
    <w:rsid w:val="009A2F39"/>
    <w:rsid w:val="009A396C"/>
    <w:rsid w:val="009A45ED"/>
    <w:rsid w:val="009A6245"/>
    <w:rsid w:val="009A7FE3"/>
    <w:rsid w:val="009B109F"/>
    <w:rsid w:val="009B18BE"/>
    <w:rsid w:val="009B1AE5"/>
    <w:rsid w:val="009B1B52"/>
    <w:rsid w:val="009B51FE"/>
    <w:rsid w:val="009B59A2"/>
    <w:rsid w:val="009B5F3F"/>
    <w:rsid w:val="009B619C"/>
    <w:rsid w:val="009B73EE"/>
    <w:rsid w:val="009B7726"/>
    <w:rsid w:val="009B78B8"/>
    <w:rsid w:val="009C09A5"/>
    <w:rsid w:val="009C0AE5"/>
    <w:rsid w:val="009C2A2B"/>
    <w:rsid w:val="009C674B"/>
    <w:rsid w:val="009D1D86"/>
    <w:rsid w:val="009D2088"/>
    <w:rsid w:val="009D288C"/>
    <w:rsid w:val="009D34AB"/>
    <w:rsid w:val="009D3627"/>
    <w:rsid w:val="009D43E3"/>
    <w:rsid w:val="009D46D0"/>
    <w:rsid w:val="009D52B1"/>
    <w:rsid w:val="009E0019"/>
    <w:rsid w:val="009E0165"/>
    <w:rsid w:val="009E11CA"/>
    <w:rsid w:val="009E1EB8"/>
    <w:rsid w:val="009E217C"/>
    <w:rsid w:val="009E225D"/>
    <w:rsid w:val="009E237C"/>
    <w:rsid w:val="009E5AE6"/>
    <w:rsid w:val="009E6344"/>
    <w:rsid w:val="009F0B2A"/>
    <w:rsid w:val="009F2145"/>
    <w:rsid w:val="009F2470"/>
    <w:rsid w:val="009F2BF4"/>
    <w:rsid w:val="009F3421"/>
    <w:rsid w:val="009F4020"/>
    <w:rsid w:val="009F63F4"/>
    <w:rsid w:val="009F7E54"/>
    <w:rsid w:val="00A00A44"/>
    <w:rsid w:val="00A01BAE"/>
    <w:rsid w:val="00A024A2"/>
    <w:rsid w:val="00A03D4C"/>
    <w:rsid w:val="00A03E3F"/>
    <w:rsid w:val="00A048EF"/>
    <w:rsid w:val="00A05715"/>
    <w:rsid w:val="00A06DC5"/>
    <w:rsid w:val="00A10C21"/>
    <w:rsid w:val="00A11408"/>
    <w:rsid w:val="00A11E44"/>
    <w:rsid w:val="00A1315F"/>
    <w:rsid w:val="00A14173"/>
    <w:rsid w:val="00A147A8"/>
    <w:rsid w:val="00A1492E"/>
    <w:rsid w:val="00A14CDB"/>
    <w:rsid w:val="00A14E4E"/>
    <w:rsid w:val="00A156C5"/>
    <w:rsid w:val="00A16AFF"/>
    <w:rsid w:val="00A20FBD"/>
    <w:rsid w:val="00A24197"/>
    <w:rsid w:val="00A24308"/>
    <w:rsid w:val="00A27EAE"/>
    <w:rsid w:val="00A30B56"/>
    <w:rsid w:val="00A31A2A"/>
    <w:rsid w:val="00A324C3"/>
    <w:rsid w:val="00A32A57"/>
    <w:rsid w:val="00A33E72"/>
    <w:rsid w:val="00A341F3"/>
    <w:rsid w:val="00A379CC"/>
    <w:rsid w:val="00A41C68"/>
    <w:rsid w:val="00A4439B"/>
    <w:rsid w:val="00A463CD"/>
    <w:rsid w:val="00A5011C"/>
    <w:rsid w:val="00A516D3"/>
    <w:rsid w:val="00A523E1"/>
    <w:rsid w:val="00A52A5C"/>
    <w:rsid w:val="00A5545B"/>
    <w:rsid w:val="00A56335"/>
    <w:rsid w:val="00A61C79"/>
    <w:rsid w:val="00A641D1"/>
    <w:rsid w:val="00A65773"/>
    <w:rsid w:val="00A670DF"/>
    <w:rsid w:val="00A6751C"/>
    <w:rsid w:val="00A7181F"/>
    <w:rsid w:val="00A74306"/>
    <w:rsid w:val="00A75691"/>
    <w:rsid w:val="00A76231"/>
    <w:rsid w:val="00A81CC7"/>
    <w:rsid w:val="00A83A6F"/>
    <w:rsid w:val="00A83EAF"/>
    <w:rsid w:val="00A85B8A"/>
    <w:rsid w:val="00A9034E"/>
    <w:rsid w:val="00A90A38"/>
    <w:rsid w:val="00A920AC"/>
    <w:rsid w:val="00A92FB0"/>
    <w:rsid w:val="00A934DC"/>
    <w:rsid w:val="00A943BE"/>
    <w:rsid w:val="00A94890"/>
    <w:rsid w:val="00A9531C"/>
    <w:rsid w:val="00A966F0"/>
    <w:rsid w:val="00A96F2F"/>
    <w:rsid w:val="00A97182"/>
    <w:rsid w:val="00AA0669"/>
    <w:rsid w:val="00AA0EAA"/>
    <w:rsid w:val="00AA1205"/>
    <w:rsid w:val="00AA22FB"/>
    <w:rsid w:val="00AA3CA2"/>
    <w:rsid w:val="00AA3DDF"/>
    <w:rsid w:val="00AA41CD"/>
    <w:rsid w:val="00AA596F"/>
    <w:rsid w:val="00AA6061"/>
    <w:rsid w:val="00AA6646"/>
    <w:rsid w:val="00AB229C"/>
    <w:rsid w:val="00AB25BB"/>
    <w:rsid w:val="00AB53D0"/>
    <w:rsid w:val="00AB6B81"/>
    <w:rsid w:val="00AC253E"/>
    <w:rsid w:val="00AC2DEF"/>
    <w:rsid w:val="00AC3460"/>
    <w:rsid w:val="00AC3612"/>
    <w:rsid w:val="00AC3C12"/>
    <w:rsid w:val="00AC4519"/>
    <w:rsid w:val="00AC49FD"/>
    <w:rsid w:val="00AC5434"/>
    <w:rsid w:val="00AC6790"/>
    <w:rsid w:val="00AC728F"/>
    <w:rsid w:val="00AC7E7C"/>
    <w:rsid w:val="00AD032A"/>
    <w:rsid w:val="00AD0507"/>
    <w:rsid w:val="00AD1376"/>
    <w:rsid w:val="00AD1E2F"/>
    <w:rsid w:val="00AD3E83"/>
    <w:rsid w:val="00AD44EB"/>
    <w:rsid w:val="00AD4CD9"/>
    <w:rsid w:val="00AD5B19"/>
    <w:rsid w:val="00AD633E"/>
    <w:rsid w:val="00AD69CB"/>
    <w:rsid w:val="00AE1232"/>
    <w:rsid w:val="00AE251C"/>
    <w:rsid w:val="00AE40B9"/>
    <w:rsid w:val="00AE5614"/>
    <w:rsid w:val="00AE67A0"/>
    <w:rsid w:val="00AE766A"/>
    <w:rsid w:val="00AE77C6"/>
    <w:rsid w:val="00AF1FCA"/>
    <w:rsid w:val="00AF2892"/>
    <w:rsid w:val="00AF3AB3"/>
    <w:rsid w:val="00AF3EF9"/>
    <w:rsid w:val="00AF5188"/>
    <w:rsid w:val="00B00BC4"/>
    <w:rsid w:val="00B014F7"/>
    <w:rsid w:val="00B01C96"/>
    <w:rsid w:val="00B05230"/>
    <w:rsid w:val="00B055C9"/>
    <w:rsid w:val="00B070C1"/>
    <w:rsid w:val="00B101B1"/>
    <w:rsid w:val="00B10C8E"/>
    <w:rsid w:val="00B13318"/>
    <w:rsid w:val="00B13E2B"/>
    <w:rsid w:val="00B15E8A"/>
    <w:rsid w:val="00B17219"/>
    <w:rsid w:val="00B20206"/>
    <w:rsid w:val="00B21B6F"/>
    <w:rsid w:val="00B22804"/>
    <w:rsid w:val="00B242D6"/>
    <w:rsid w:val="00B24879"/>
    <w:rsid w:val="00B268D8"/>
    <w:rsid w:val="00B3179E"/>
    <w:rsid w:val="00B32759"/>
    <w:rsid w:val="00B3296E"/>
    <w:rsid w:val="00B34893"/>
    <w:rsid w:val="00B348A2"/>
    <w:rsid w:val="00B34BCC"/>
    <w:rsid w:val="00B45460"/>
    <w:rsid w:val="00B475D5"/>
    <w:rsid w:val="00B51254"/>
    <w:rsid w:val="00B5408A"/>
    <w:rsid w:val="00B54327"/>
    <w:rsid w:val="00B55562"/>
    <w:rsid w:val="00B55595"/>
    <w:rsid w:val="00B567BF"/>
    <w:rsid w:val="00B60ADC"/>
    <w:rsid w:val="00B624D9"/>
    <w:rsid w:val="00B625A7"/>
    <w:rsid w:val="00B67177"/>
    <w:rsid w:val="00B6769F"/>
    <w:rsid w:val="00B70D53"/>
    <w:rsid w:val="00B70EF4"/>
    <w:rsid w:val="00B72054"/>
    <w:rsid w:val="00B723E5"/>
    <w:rsid w:val="00B76E16"/>
    <w:rsid w:val="00B77286"/>
    <w:rsid w:val="00B77DDF"/>
    <w:rsid w:val="00B80DC8"/>
    <w:rsid w:val="00B817D9"/>
    <w:rsid w:val="00B822A0"/>
    <w:rsid w:val="00B83402"/>
    <w:rsid w:val="00B85D3B"/>
    <w:rsid w:val="00B9090F"/>
    <w:rsid w:val="00B90A6B"/>
    <w:rsid w:val="00B91060"/>
    <w:rsid w:val="00B92089"/>
    <w:rsid w:val="00B92BA9"/>
    <w:rsid w:val="00B932B1"/>
    <w:rsid w:val="00B936C1"/>
    <w:rsid w:val="00B93AD3"/>
    <w:rsid w:val="00B960E2"/>
    <w:rsid w:val="00B9626F"/>
    <w:rsid w:val="00B967FE"/>
    <w:rsid w:val="00B96A45"/>
    <w:rsid w:val="00B97CE3"/>
    <w:rsid w:val="00BA22E0"/>
    <w:rsid w:val="00BA7857"/>
    <w:rsid w:val="00BA7EF6"/>
    <w:rsid w:val="00BB0A14"/>
    <w:rsid w:val="00BB1E94"/>
    <w:rsid w:val="00BB6032"/>
    <w:rsid w:val="00BB6203"/>
    <w:rsid w:val="00BB7682"/>
    <w:rsid w:val="00BB7F7B"/>
    <w:rsid w:val="00BC188E"/>
    <w:rsid w:val="00BC373B"/>
    <w:rsid w:val="00BC6AD7"/>
    <w:rsid w:val="00BC6B35"/>
    <w:rsid w:val="00BC6F42"/>
    <w:rsid w:val="00BC7C70"/>
    <w:rsid w:val="00BC7ED5"/>
    <w:rsid w:val="00BC7F5F"/>
    <w:rsid w:val="00BD1163"/>
    <w:rsid w:val="00BD2D5E"/>
    <w:rsid w:val="00BD3D9C"/>
    <w:rsid w:val="00BD3EA2"/>
    <w:rsid w:val="00BD4ABD"/>
    <w:rsid w:val="00BD6FA9"/>
    <w:rsid w:val="00BE2AD6"/>
    <w:rsid w:val="00BE3365"/>
    <w:rsid w:val="00BE4417"/>
    <w:rsid w:val="00BE4587"/>
    <w:rsid w:val="00BE7A89"/>
    <w:rsid w:val="00BF0C61"/>
    <w:rsid w:val="00BF137C"/>
    <w:rsid w:val="00BF2536"/>
    <w:rsid w:val="00BF4CCD"/>
    <w:rsid w:val="00BF5DAB"/>
    <w:rsid w:val="00C011B2"/>
    <w:rsid w:val="00C034A2"/>
    <w:rsid w:val="00C03C26"/>
    <w:rsid w:val="00C03F15"/>
    <w:rsid w:val="00C05D6D"/>
    <w:rsid w:val="00C05FE4"/>
    <w:rsid w:val="00C07031"/>
    <w:rsid w:val="00C07887"/>
    <w:rsid w:val="00C12FD6"/>
    <w:rsid w:val="00C136A9"/>
    <w:rsid w:val="00C13A87"/>
    <w:rsid w:val="00C13B80"/>
    <w:rsid w:val="00C152EA"/>
    <w:rsid w:val="00C153DD"/>
    <w:rsid w:val="00C1553E"/>
    <w:rsid w:val="00C1617B"/>
    <w:rsid w:val="00C164E8"/>
    <w:rsid w:val="00C16E45"/>
    <w:rsid w:val="00C17AB7"/>
    <w:rsid w:val="00C17EB6"/>
    <w:rsid w:val="00C24840"/>
    <w:rsid w:val="00C24BD7"/>
    <w:rsid w:val="00C25048"/>
    <w:rsid w:val="00C260D5"/>
    <w:rsid w:val="00C264B4"/>
    <w:rsid w:val="00C305F6"/>
    <w:rsid w:val="00C30DD6"/>
    <w:rsid w:val="00C34E24"/>
    <w:rsid w:val="00C3581E"/>
    <w:rsid w:val="00C373BB"/>
    <w:rsid w:val="00C410F7"/>
    <w:rsid w:val="00C41CDB"/>
    <w:rsid w:val="00C427AC"/>
    <w:rsid w:val="00C42F41"/>
    <w:rsid w:val="00C4305E"/>
    <w:rsid w:val="00C5132A"/>
    <w:rsid w:val="00C5251E"/>
    <w:rsid w:val="00C533DA"/>
    <w:rsid w:val="00C53DC8"/>
    <w:rsid w:val="00C53E55"/>
    <w:rsid w:val="00C540EA"/>
    <w:rsid w:val="00C541FA"/>
    <w:rsid w:val="00C54DA5"/>
    <w:rsid w:val="00C5579E"/>
    <w:rsid w:val="00C55B7B"/>
    <w:rsid w:val="00C55CFD"/>
    <w:rsid w:val="00C57869"/>
    <w:rsid w:val="00C615DC"/>
    <w:rsid w:val="00C616D7"/>
    <w:rsid w:val="00C64D42"/>
    <w:rsid w:val="00C6664F"/>
    <w:rsid w:val="00C7015F"/>
    <w:rsid w:val="00C70425"/>
    <w:rsid w:val="00C71597"/>
    <w:rsid w:val="00C71BE7"/>
    <w:rsid w:val="00C73843"/>
    <w:rsid w:val="00C75517"/>
    <w:rsid w:val="00C81ACB"/>
    <w:rsid w:val="00C827CB"/>
    <w:rsid w:val="00C83760"/>
    <w:rsid w:val="00C85308"/>
    <w:rsid w:val="00C86CAB"/>
    <w:rsid w:val="00C913A1"/>
    <w:rsid w:val="00C93AA2"/>
    <w:rsid w:val="00C95ED7"/>
    <w:rsid w:val="00CA07CA"/>
    <w:rsid w:val="00CA3FB6"/>
    <w:rsid w:val="00CA41B1"/>
    <w:rsid w:val="00CA482C"/>
    <w:rsid w:val="00CA4F00"/>
    <w:rsid w:val="00CA61DC"/>
    <w:rsid w:val="00CA7360"/>
    <w:rsid w:val="00CC1D3D"/>
    <w:rsid w:val="00CC58C5"/>
    <w:rsid w:val="00CC661C"/>
    <w:rsid w:val="00CD0BD8"/>
    <w:rsid w:val="00CD2D0D"/>
    <w:rsid w:val="00CD3674"/>
    <w:rsid w:val="00CD6C6B"/>
    <w:rsid w:val="00CE083C"/>
    <w:rsid w:val="00CE710F"/>
    <w:rsid w:val="00CE77A7"/>
    <w:rsid w:val="00CE7FF8"/>
    <w:rsid w:val="00CF02A6"/>
    <w:rsid w:val="00CF06BC"/>
    <w:rsid w:val="00CF1124"/>
    <w:rsid w:val="00CF1521"/>
    <w:rsid w:val="00CF362D"/>
    <w:rsid w:val="00CF39B2"/>
    <w:rsid w:val="00CF6ABC"/>
    <w:rsid w:val="00CF6FA0"/>
    <w:rsid w:val="00CF774E"/>
    <w:rsid w:val="00D01D05"/>
    <w:rsid w:val="00D04A7A"/>
    <w:rsid w:val="00D04DE0"/>
    <w:rsid w:val="00D05572"/>
    <w:rsid w:val="00D07F21"/>
    <w:rsid w:val="00D11A4C"/>
    <w:rsid w:val="00D135D7"/>
    <w:rsid w:val="00D139E8"/>
    <w:rsid w:val="00D13CAC"/>
    <w:rsid w:val="00D13DBA"/>
    <w:rsid w:val="00D1450F"/>
    <w:rsid w:val="00D15CA5"/>
    <w:rsid w:val="00D165D5"/>
    <w:rsid w:val="00D211DE"/>
    <w:rsid w:val="00D21B9E"/>
    <w:rsid w:val="00D22B06"/>
    <w:rsid w:val="00D237EC"/>
    <w:rsid w:val="00D23AB0"/>
    <w:rsid w:val="00D307F3"/>
    <w:rsid w:val="00D31EE6"/>
    <w:rsid w:val="00D32E1C"/>
    <w:rsid w:val="00D32E65"/>
    <w:rsid w:val="00D33AE5"/>
    <w:rsid w:val="00D34187"/>
    <w:rsid w:val="00D34885"/>
    <w:rsid w:val="00D35F82"/>
    <w:rsid w:val="00D403D8"/>
    <w:rsid w:val="00D40D53"/>
    <w:rsid w:val="00D4114D"/>
    <w:rsid w:val="00D4353A"/>
    <w:rsid w:val="00D453B6"/>
    <w:rsid w:val="00D46FE4"/>
    <w:rsid w:val="00D5083C"/>
    <w:rsid w:val="00D5328C"/>
    <w:rsid w:val="00D53AC6"/>
    <w:rsid w:val="00D575CA"/>
    <w:rsid w:val="00D57C62"/>
    <w:rsid w:val="00D6258B"/>
    <w:rsid w:val="00D62FF3"/>
    <w:rsid w:val="00D646B3"/>
    <w:rsid w:val="00D67F7C"/>
    <w:rsid w:val="00D70721"/>
    <w:rsid w:val="00D725B9"/>
    <w:rsid w:val="00D7369C"/>
    <w:rsid w:val="00D7572F"/>
    <w:rsid w:val="00D764D5"/>
    <w:rsid w:val="00D76829"/>
    <w:rsid w:val="00D80AA4"/>
    <w:rsid w:val="00D812E5"/>
    <w:rsid w:val="00D81419"/>
    <w:rsid w:val="00D82701"/>
    <w:rsid w:val="00D83840"/>
    <w:rsid w:val="00D85AF3"/>
    <w:rsid w:val="00D86A25"/>
    <w:rsid w:val="00D8707B"/>
    <w:rsid w:val="00D91EA6"/>
    <w:rsid w:val="00D91EC1"/>
    <w:rsid w:val="00D937F9"/>
    <w:rsid w:val="00D94329"/>
    <w:rsid w:val="00D9621C"/>
    <w:rsid w:val="00D97E26"/>
    <w:rsid w:val="00DA1243"/>
    <w:rsid w:val="00DA2139"/>
    <w:rsid w:val="00DA31A7"/>
    <w:rsid w:val="00DA3F53"/>
    <w:rsid w:val="00DA4E22"/>
    <w:rsid w:val="00DA5925"/>
    <w:rsid w:val="00DB16C8"/>
    <w:rsid w:val="00DB25EF"/>
    <w:rsid w:val="00DB48F6"/>
    <w:rsid w:val="00DB6201"/>
    <w:rsid w:val="00DB64B4"/>
    <w:rsid w:val="00DC27D2"/>
    <w:rsid w:val="00DC2D18"/>
    <w:rsid w:val="00DC2E94"/>
    <w:rsid w:val="00DC6081"/>
    <w:rsid w:val="00DD02E8"/>
    <w:rsid w:val="00DD161D"/>
    <w:rsid w:val="00DD4226"/>
    <w:rsid w:val="00DD5065"/>
    <w:rsid w:val="00DE1C88"/>
    <w:rsid w:val="00DE2061"/>
    <w:rsid w:val="00DE2EAA"/>
    <w:rsid w:val="00DE5109"/>
    <w:rsid w:val="00DE63B3"/>
    <w:rsid w:val="00DF08C7"/>
    <w:rsid w:val="00DF132C"/>
    <w:rsid w:val="00DF18E5"/>
    <w:rsid w:val="00DF4BF7"/>
    <w:rsid w:val="00DF4F6B"/>
    <w:rsid w:val="00DF512C"/>
    <w:rsid w:val="00DF5CF2"/>
    <w:rsid w:val="00DF710E"/>
    <w:rsid w:val="00DF7BCC"/>
    <w:rsid w:val="00DF7BDC"/>
    <w:rsid w:val="00E00D90"/>
    <w:rsid w:val="00E029D8"/>
    <w:rsid w:val="00E062E0"/>
    <w:rsid w:val="00E0768E"/>
    <w:rsid w:val="00E10CB0"/>
    <w:rsid w:val="00E12717"/>
    <w:rsid w:val="00E13F02"/>
    <w:rsid w:val="00E16D5F"/>
    <w:rsid w:val="00E17BA4"/>
    <w:rsid w:val="00E202ED"/>
    <w:rsid w:val="00E2070F"/>
    <w:rsid w:val="00E20B61"/>
    <w:rsid w:val="00E20E79"/>
    <w:rsid w:val="00E23588"/>
    <w:rsid w:val="00E23AEF"/>
    <w:rsid w:val="00E23FC1"/>
    <w:rsid w:val="00E25595"/>
    <w:rsid w:val="00E31F35"/>
    <w:rsid w:val="00E379EF"/>
    <w:rsid w:val="00E4096B"/>
    <w:rsid w:val="00E43241"/>
    <w:rsid w:val="00E43A18"/>
    <w:rsid w:val="00E44261"/>
    <w:rsid w:val="00E44263"/>
    <w:rsid w:val="00E446F6"/>
    <w:rsid w:val="00E44C8C"/>
    <w:rsid w:val="00E45D38"/>
    <w:rsid w:val="00E4637B"/>
    <w:rsid w:val="00E5248E"/>
    <w:rsid w:val="00E5383E"/>
    <w:rsid w:val="00E54B00"/>
    <w:rsid w:val="00E568B9"/>
    <w:rsid w:val="00E60BA8"/>
    <w:rsid w:val="00E63EF4"/>
    <w:rsid w:val="00E63FBA"/>
    <w:rsid w:val="00E67A4D"/>
    <w:rsid w:val="00E70A58"/>
    <w:rsid w:val="00E70B4E"/>
    <w:rsid w:val="00E71A30"/>
    <w:rsid w:val="00E7658D"/>
    <w:rsid w:val="00E767C9"/>
    <w:rsid w:val="00E76D04"/>
    <w:rsid w:val="00E81DE3"/>
    <w:rsid w:val="00E82048"/>
    <w:rsid w:val="00E83AC9"/>
    <w:rsid w:val="00E849A5"/>
    <w:rsid w:val="00E91118"/>
    <w:rsid w:val="00E91ED9"/>
    <w:rsid w:val="00E936A2"/>
    <w:rsid w:val="00E955B1"/>
    <w:rsid w:val="00E95DC9"/>
    <w:rsid w:val="00E9651B"/>
    <w:rsid w:val="00E96904"/>
    <w:rsid w:val="00E97B2E"/>
    <w:rsid w:val="00EA0AF2"/>
    <w:rsid w:val="00EA5528"/>
    <w:rsid w:val="00EA68A4"/>
    <w:rsid w:val="00EA7F83"/>
    <w:rsid w:val="00EB1ACA"/>
    <w:rsid w:val="00EB23D1"/>
    <w:rsid w:val="00EB45CA"/>
    <w:rsid w:val="00EB4DB9"/>
    <w:rsid w:val="00EB57CD"/>
    <w:rsid w:val="00EB66C6"/>
    <w:rsid w:val="00EB69FD"/>
    <w:rsid w:val="00EC0B44"/>
    <w:rsid w:val="00EC2561"/>
    <w:rsid w:val="00EC3DCA"/>
    <w:rsid w:val="00EC3E79"/>
    <w:rsid w:val="00EC620A"/>
    <w:rsid w:val="00ED01D9"/>
    <w:rsid w:val="00ED0729"/>
    <w:rsid w:val="00ED1F8D"/>
    <w:rsid w:val="00ED265C"/>
    <w:rsid w:val="00ED31EC"/>
    <w:rsid w:val="00ED7251"/>
    <w:rsid w:val="00EE0236"/>
    <w:rsid w:val="00EE1C28"/>
    <w:rsid w:val="00EE2192"/>
    <w:rsid w:val="00EE30A8"/>
    <w:rsid w:val="00EF0650"/>
    <w:rsid w:val="00EF17EA"/>
    <w:rsid w:val="00EF1C16"/>
    <w:rsid w:val="00EF2B9C"/>
    <w:rsid w:val="00EF72EA"/>
    <w:rsid w:val="00EF7B21"/>
    <w:rsid w:val="00F00168"/>
    <w:rsid w:val="00F01C6F"/>
    <w:rsid w:val="00F04E4E"/>
    <w:rsid w:val="00F06435"/>
    <w:rsid w:val="00F11332"/>
    <w:rsid w:val="00F11461"/>
    <w:rsid w:val="00F1212E"/>
    <w:rsid w:val="00F1265B"/>
    <w:rsid w:val="00F13CDF"/>
    <w:rsid w:val="00F151DE"/>
    <w:rsid w:val="00F157BE"/>
    <w:rsid w:val="00F15BAC"/>
    <w:rsid w:val="00F20AB1"/>
    <w:rsid w:val="00F20D49"/>
    <w:rsid w:val="00F23B90"/>
    <w:rsid w:val="00F25E0F"/>
    <w:rsid w:val="00F270D8"/>
    <w:rsid w:val="00F2780E"/>
    <w:rsid w:val="00F3267C"/>
    <w:rsid w:val="00F3277E"/>
    <w:rsid w:val="00F3389D"/>
    <w:rsid w:val="00F35615"/>
    <w:rsid w:val="00F3639E"/>
    <w:rsid w:val="00F37038"/>
    <w:rsid w:val="00F37E20"/>
    <w:rsid w:val="00F404C6"/>
    <w:rsid w:val="00F41DF3"/>
    <w:rsid w:val="00F42FC4"/>
    <w:rsid w:val="00F445DB"/>
    <w:rsid w:val="00F4515B"/>
    <w:rsid w:val="00F46A71"/>
    <w:rsid w:val="00F474AB"/>
    <w:rsid w:val="00F4764C"/>
    <w:rsid w:val="00F504C5"/>
    <w:rsid w:val="00F57174"/>
    <w:rsid w:val="00F57433"/>
    <w:rsid w:val="00F60557"/>
    <w:rsid w:val="00F60F68"/>
    <w:rsid w:val="00F61002"/>
    <w:rsid w:val="00F61E29"/>
    <w:rsid w:val="00F63234"/>
    <w:rsid w:val="00F63E21"/>
    <w:rsid w:val="00F71372"/>
    <w:rsid w:val="00F7156E"/>
    <w:rsid w:val="00F741E1"/>
    <w:rsid w:val="00F75101"/>
    <w:rsid w:val="00F752D5"/>
    <w:rsid w:val="00F75425"/>
    <w:rsid w:val="00F77BD0"/>
    <w:rsid w:val="00F811C2"/>
    <w:rsid w:val="00F84579"/>
    <w:rsid w:val="00F8509D"/>
    <w:rsid w:val="00F8630C"/>
    <w:rsid w:val="00F86639"/>
    <w:rsid w:val="00F90D3F"/>
    <w:rsid w:val="00F9118D"/>
    <w:rsid w:val="00F91235"/>
    <w:rsid w:val="00F929AC"/>
    <w:rsid w:val="00F92A3E"/>
    <w:rsid w:val="00F95392"/>
    <w:rsid w:val="00F9575C"/>
    <w:rsid w:val="00F95FD8"/>
    <w:rsid w:val="00F96FC7"/>
    <w:rsid w:val="00F97E72"/>
    <w:rsid w:val="00FA0CCE"/>
    <w:rsid w:val="00FA3270"/>
    <w:rsid w:val="00FA4994"/>
    <w:rsid w:val="00FA6397"/>
    <w:rsid w:val="00FB3F0D"/>
    <w:rsid w:val="00FB5453"/>
    <w:rsid w:val="00FB5990"/>
    <w:rsid w:val="00FB60B0"/>
    <w:rsid w:val="00FB6CD0"/>
    <w:rsid w:val="00FC26B7"/>
    <w:rsid w:val="00FC2A93"/>
    <w:rsid w:val="00FC32DC"/>
    <w:rsid w:val="00FC3437"/>
    <w:rsid w:val="00FC37C5"/>
    <w:rsid w:val="00FC45AC"/>
    <w:rsid w:val="00FC4835"/>
    <w:rsid w:val="00FC514E"/>
    <w:rsid w:val="00FC5577"/>
    <w:rsid w:val="00FC5741"/>
    <w:rsid w:val="00FC640B"/>
    <w:rsid w:val="00FC67B3"/>
    <w:rsid w:val="00FC6CAD"/>
    <w:rsid w:val="00FC6E1D"/>
    <w:rsid w:val="00FD126B"/>
    <w:rsid w:val="00FD14CA"/>
    <w:rsid w:val="00FD2EDD"/>
    <w:rsid w:val="00FD33B2"/>
    <w:rsid w:val="00FD3451"/>
    <w:rsid w:val="00FD467E"/>
    <w:rsid w:val="00FD4B6D"/>
    <w:rsid w:val="00FD5C0F"/>
    <w:rsid w:val="00FD5E9F"/>
    <w:rsid w:val="00FD6039"/>
    <w:rsid w:val="00FD6996"/>
    <w:rsid w:val="00FD7861"/>
    <w:rsid w:val="00FE0E0B"/>
    <w:rsid w:val="00FE26DC"/>
    <w:rsid w:val="00FE3FE3"/>
    <w:rsid w:val="00FE48A0"/>
    <w:rsid w:val="00FE5598"/>
    <w:rsid w:val="00FE6209"/>
    <w:rsid w:val="00FF21BA"/>
    <w:rsid w:val="00FF243E"/>
    <w:rsid w:val="00FF4818"/>
    <w:rsid w:val="00FF483D"/>
    <w:rsid w:val="00FF627A"/>
    <w:rsid w:val="00FF6A1A"/>
    <w:rsid w:val="03ABFF12"/>
    <w:rsid w:val="12D2AFAE"/>
    <w:rsid w:val="15A65457"/>
    <w:rsid w:val="1911E746"/>
    <w:rsid w:val="1B3AABFC"/>
    <w:rsid w:val="1BEAA6F0"/>
    <w:rsid w:val="23036C9F"/>
    <w:rsid w:val="2C377158"/>
    <w:rsid w:val="2FD34E5D"/>
    <w:rsid w:val="3045EBE3"/>
    <w:rsid w:val="32484F24"/>
    <w:rsid w:val="356D3178"/>
    <w:rsid w:val="3A9F14A3"/>
    <w:rsid w:val="3BE3BDE1"/>
    <w:rsid w:val="434E6655"/>
    <w:rsid w:val="4D0CE142"/>
    <w:rsid w:val="599EA723"/>
    <w:rsid w:val="5A23BBB9"/>
    <w:rsid w:val="5AC0CA82"/>
    <w:rsid w:val="646CE126"/>
    <w:rsid w:val="67CB5D34"/>
    <w:rsid w:val="692F673C"/>
    <w:rsid w:val="6B1C9859"/>
    <w:rsid w:val="6F808B1F"/>
    <w:rsid w:val="75D09364"/>
    <w:rsid w:val="79E6DA0B"/>
    <w:rsid w:val="7BC8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AE673"/>
  <w15:docId w15:val="{ED7E3E63-24B5-4118-ADE1-CC3667B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EB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58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3127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Calibri" w:eastAsiaTheme="minorEastAsia" w:hAnsi="Calibri" w:cs="Calibri"/>
      <w:b/>
      <w:bCs/>
      <w:sz w:val="27"/>
      <w:szCs w:val="27"/>
      <w:bdr w:val="none" w:sz="0" w:space="0" w:color="auto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  <w:jc w:val="both"/>
    </w:pPr>
    <w:rPr>
      <w:rFonts w:ascii="DengXian" w:eastAsia="DengXian" w:hAnsi="DengXian" w:cs="DengXi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B723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8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81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78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F781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78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78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C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NoteVerbaleEnglish">
    <w:name w:val="NoteVerbale English"/>
    <w:basedOn w:val="Normal"/>
    <w:rsid w:val="00C666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76"/>
        <w:tab w:val="left" w:pos="1152"/>
        <w:tab w:val="left" w:pos="1728"/>
        <w:tab w:val="left" w:pos="2304"/>
        <w:tab w:val="left" w:pos="5040"/>
      </w:tabs>
    </w:pPr>
    <w:rPr>
      <w:rFonts w:eastAsia="Times New Roman"/>
      <w:szCs w:val="20"/>
      <w:bdr w:val="none" w:sz="0" w:space="0" w:color="auto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C6E1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FC6E1D"/>
  </w:style>
  <w:style w:type="character" w:customStyle="1" w:styleId="CommentaireCar">
    <w:name w:val="Commentaire Car"/>
    <w:basedOn w:val="Policepardfaut"/>
    <w:link w:val="Commentaire"/>
    <w:uiPriority w:val="99"/>
    <w:rsid w:val="00FC6E1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6E1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6E1D"/>
    <w:rPr>
      <w:b/>
      <w:bCs/>
      <w:sz w:val="24"/>
      <w:szCs w:val="24"/>
    </w:rPr>
  </w:style>
  <w:style w:type="character" w:styleId="Accentuation">
    <w:name w:val="Emphasis"/>
    <w:basedOn w:val="Policepardfaut"/>
    <w:uiPriority w:val="20"/>
    <w:qFormat/>
    <w:rsid w:val="0095645F"/>
    <w:rPr>
      <w:i/>
      <w:iCs/>
    </w:rPr>
  </w:style>
  <w:style w:type="paragraph" w:customStyle="1" w:styleId="xmsolistparagraph">
    <w:name w:val="xmsolistparagraph"/>
    <w:basedOn w:val="Normal"/>
    <w:rsid w:val="009564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lev">
    <w:name w:val="Strong"/>
    <w:basedOn w:val="Policepardfaut"/>
    <w:uiPriority w:val="22"/>
    <w:qFormat/>
    <w:rsid w:val="00374A03"/>
    <w:rPr>
      <w:b/>
      <w:bCs/>
    </w:rPr>
  </w:style>
  <w:style w:type="paragraph" w:styleId="Rvision">
    <w:name w:val="Revision"/>
    <w:hidden/>
    <w:uiPriority w:val="99"/>
    <w:semiHidden/>
    <w:rsid w:val="00707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paragraph">
    <w:name w:val="paragraph"/>
    <w:basedOn w:val="Normal"/>
    <w:rsid w:val="00166B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eop">
    <w:name w:val="eop"/>
    <w:basedOn w:val="Policepardfaut"/>
    <w:rsid w:val="00166BBC"/>
  </w:style>
  <w:style w:type="character" w:customStyle="1" w:styleId="normaltextrun">
    <w:name w:val="normaltextrun"/>
    <w:basedOn w:val="Policepardfaut"/>
    <w:rsid w:val="0042742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51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51DE"/>
    <w:rPr>
      <w:rFonts w:asciiTheme="minorHAnsi" w:eastAsiaTheme="minorEastAsia" w:hAnsiTheme="minorHAnsi" w:cstheme="minorBidi"/>
      <w:bdr w:val="none" w:sz="0" w:space="0" w:color="auto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F151DE"/>
    <w:rPr>
      <w:vertAlign w:val="superscript"/>
    </w:rPr>
  </w:style>
  <w:style w:type="character" w:customStyle="1" w:styleId="ui-provider">
    <w:name w:val="ui-provider"/>
    <w:basedOn w:val="Policepardfaut"/>
    <w:rsid w:val="00F151DE"/>
  </w:style>
  <w:style w:type="character" w:customStyle="1" w:styleId="contentpasted0">
    <w:name w:val="contentpasted0"/>
    <w:basedOn w:val="Policepardfaut"/>
    <w:rsid w:val="0030549E"/>
  </w:style>
  <w:style w:type="character" w:customStyle="1" w:styleId="Titre3Car">
    <w:name w:val="Titre 3 Car"/>
    <w:basedOn w:val="Policepardfaut"/>
    <w:link w:val="Titre3"/>
    <w:uiPriority w:val="9"/>
    <w:semiHidden/>
    <w:rsid w:val="003127CF"/>
    <w:rPr>
      <w:rFonts w:ascii="Calibri" w:eastAsiaTheme="minorEastAsia" w:hAnsi="Calibri" w:cs="Calibri"/>
      <w:b/>
      <w:bCs/>
      <w:sz w:val="27"/>
      <w:szCs w:val="27"/>
      <w:bdr w:val="none" w:sz="0" w:space="0" w:color="auto"/>
      <w:lang w:eastAsia="zh-CN"/>
    </w:rPr>
  </w:style>
  <w:style w:type="character" w:customStyle="1" w:styleId="scxw238596224">
    <w:name w:val="scxw238596224"/>
    <w:basedOn w:val="Policepardfaut"/>
    <w:rsid w:val="00684700"/>
  </w:style>
  <w:style w:type="character" w:customStyle="1" w:styleId="Titre2Car">
    <w:name w:val="Titre 2 Car"/>
    <w:basedOn w:val="Policepardfaut"/>
    <w:link w:val="Titre2"/>
    <w:uiPriority w:val="9"/>
    <w:semiHidden/>
    <w:rsid w:val="000D58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5" ma:contentTypeDescription="Create a new document." ma:contentTypeScope="" ma:versionID="7ea4745ce60dad3129c110a2f932458b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b0796871269d1ca92c373939401486c5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e2d60-d0fc-4a2a-9ce7-cef361526aa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D193C-23D4-4CEC-B4D9-5058E5B9E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6E54D-C417-4ED8-B5C1-FC95E658C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C7E9C-7656-46C8-A8DE-83AD1DF478D7}">
  <ds:schemaRefs>
    <ds:schemaRef ds:uri="http://schemas.microsoft.com/office/2006/metadata/properties"/>
    <ds:schemaRef ds:uri="http://schemas.microsoft.com/office/infopath/2007/PartnerControls"/>
    <ds:schemaRef ds:uri="9bee2d60-d0fc-4a2a-9ce7-cef361526aa5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308C0130-CB89-42B9-8D99-17F521E21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6528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Bahareh Seyedi</dc:creator>
  <cp:keywords/>
  <cp:lastModifiedBy>Kaouther Bizani</cp:lastModifiedBy>
  <cp:revision>2</cp:revision>
  <cp:lastPrinted>2024-05-21T15:11:00Z</cp:lastPrinted>
  <dcterms:created xsi:type="dcterms:W3CDTF">2024-05-23T15:28:00Z</dcterms:created>
  <dcterms:modified xsi:type="dcterms:W3CDTF">2024-05-23T15:28:00Z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</Properties>
</file>