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22A9" w14:textId="73098D68" w:rsidR="001A1565" w:rsidRDefault="00D100B1" w:rsidP="002415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0B1">
        <w:rPr>
          <w:rFonts w:ascii="Times New Roman" w:eastAsia="Times New Roman" w:hAnsi="Times New Roman" w:cs="Times New Roman"/>
          <w:b/>
          <w:bCs/>
          <w:sz w:val="24"/>
          <w:szCs w:val="24"/>
        </w:rPr>
        <w:t>United Nations High Commissioner for Human Rights</w:t>
      </w:r>
    </w:p>
    <w:p w14:paraId="152AD192" w14:textId="33DF9D85" w:rsidR="00D100B1" w:rsidRDefault="00D100B1" w:rsidP="002415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Volker Türk</w:t>
      </w:r>
    </w:p>
    <w:p w14:paraId="5C643ACB" w14:textId="4F5331FB" w:rsidR="00D100B1" w:rsidRDefault="00241531" w:rsidP="002415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531">
        <w:rPr>
          <w:rFonts w:ascii="Times New Roman" w:eastAsia="Times New Roman" w:hAnsi="Times New Roman" w:cs="Times New Roman"/>
          <w:b/>
          <w:bCs/>
          <w:sz w:val="24"/>
          <w:szCs w:val="24"/>
        </w:rPr>
        <w:t>“Regulating online hate speech to avoid harm is not censorship.”</w:t>
      </w:r>
    </w:p>
    <w:p w14:paraId="3F8249B6" w14:textId="77777777" w:rsidR="00241531" w:rsidRDefault="00241531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F6CF53F" w14:textId="77777777" w:rsidR="00241531" w:rsidRDefault="00241531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4B97BA8" w14:textId="045296B9" w:rsidR="001A1565" w:rsidRDefault="005B38A7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Meta’s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announcement that it is </w:t>
      </w:r>
      <w:r w:rsidR="0045628B">
        <w:rPr>
          <w:rFonts w:ascii="Times New Roman" w:eastAsia="Times New Roman" w:hAnsi="Times New Roman" w:cs="Times New Roman"/>
          <w:sz w:val="24"/>
          <w:szCs w:val="24"/>
        </w:rPr>
        <w:t>overhauling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its policies on content moderation and fact-checking should </w:t>
      </w:r>
      <w:r w:rsidR="00E439C4">
        <w:rPr>
          <w:rFonts w:ascii="Times New Roman" w:eastAsia="Times New Roman" w:hAnsi="Times New Roman" w:cs="Times New Roman"/>
          <w:sz w:val="24"/>
          <w:szCs w:val="24"/>
        </w:rPr>
        <w:t xml:space="preserve">alarm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everyone who is concerned about freedom of expression. While 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these moves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purport to protect free speech, they 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strike against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it for many people and communities</w:t>
      </w:r>
      <w:r w:rsidR="001A1565" w:rsidRPr="00222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C9BE7D" w14:textId="69B8DF4E" w:rsidR="001A1565" w:rsidRPr="00D55958" w:rsidRDefault="00D100B1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Meta announced it</w:t>
      </w:r>
      <w:r w:rsidR="0095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53846" w:rsidRPr="00553846">
        <w:rPr>
          <w:rFonts w:ascii="Times New Roman" w:eastAsia="Times New Roman" w:hAnsi="Times New Roman" w:cs="Times New Roman"/>
          <w:sz w:val="24"/>
          <w:szCs w:val="24"/>
        </w:rPr>
        <w:t>recalibrat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553846" w:rsidRPr="00553846">
        <w:rPr>
          <w:rFonts w:ascii="Times New Roman" w:eastAsia="Times New Roman" w:hAnsi="Times New Roman" w:cs="Times New Roman"/>
          <w:sz w:val="24"/>
          <w:szCs w:val="24"/>
        </w:rPr>
        <w:t xml:space="preserve"> its automated content moderation to limit only 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 xml:space="preserve">so-called </w:t>
      </w:r>
      <w:r w:rsidR="00553846" w:rsidRPr="00553846">
        <w:rPr>
          <w:rFonts w:ascii="Times New Roman" w:eastAsia="Times New Roman" w:hAnsi="Times New Roman" w:cs="Times New Roman"/>
          <w:sz w:val="24"/>
          <w:szCs w:val="24"/>
        </w:rPr>
        <w:t>high-severity violations</w:t>
      </w:r>
      <w:r w:rsidR="006F0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846" w:rsidRPr="00553846">
        <w:rPr>
          <w:rFonts w:ascii="Times New Roman" w:eastAsia="Times New Roman" w:hAnsi="Times New Roman" w:cs="Times New Roman"/>
          <w:sz w:val="24"/>
          <w:szCs w:val="24"/>
        </w:rPr>
        <w:t xml:space="preserve"> such as those relating to terrorism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>Taken together with policies adopted by o</w:t>
      </w:r>
      <w:r w:rsidR="00950D6B" w:rsidRPr="000062B2"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>companies</w:t>
      </w:r>
      <w:r w:rsidR="00590EAA" w:rsidRPr="000062B2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 xml:space="preserve">Telegram and </w:t>
      </w:r>
      <w:r w:rsidR="00590EAA" w:rsidRPr="000062B2">
        <w:rPr>
          <w:rFonts w:ascii="Times New Roman" w:eastAsia="Times New Roman" w:hAnsi="Times New Roman" w:cs="Times New Roman"/>
          <w:sz w:val="24"/>
          <w:szCs w:val="24"/>
        </w:rPr>
        <w:t>X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0EAA" w:rsidRPr="000062B2">
        <w:rPr>
          <w:rFonts w:ascii="Times New Roman" w:eastAsia="Times New Roman" w:hAnsi="Times New Roman" w:cs="Times New Roman"/>
          <w:sz w:val="24"/>
          <w:szCs w:val="24"/>
        </w:rPr>
        <w:t>formerly known as Twitter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90EAA" w:rsidRPr="00006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 xml:space="preserve">this is likely to lead to </w:t>
      </w:r>
      <w:r w:rsidR="001A1565" w:rsidRPr="000062B2">
        <w:rPr>
          <w:rFonts w:ascii="Times New Roman" w:eastAsia="Times New Roman" w:hAnsi="Times New Roman" w:cs="Times New Roman"/>
          <w:sz w:val="24"/>
          <w:szCs w:val="24"/>
        </w:rPr>
        <w:t xml:space="preserve">far more abusive and hate-filled content on several of the </w:t>
      </w:r>
      <w:r w:rsidR="00950D6B" w:rsidRPr="000062B2">
        <w:rPr>
          <w:rFonts w:ascii="Times New Roman" w:eastAsia="Times New Roman" w:hAnsi="Times New Roman" w:cs="Times New Roman"/>
          <w:sz w:val="24"/>
          <w:szCs w:val="24"/>
        </w:rPr>
        <w:t xml:space="preserve">world’s </w:t>
      </w:r>
      <w:r w:rsidR="001A1565" w:rsidRPr="000062B2">
        <w:rPr>
          <w:rFonts w:ascii="Times New Roman" w:eastAsia="Times New Roman" w:hAnsi="Times New Roman" w:cs="Times New Roman"/>
          <w:sz w:val="24"/>
          <w:szCs w:val="24"/>
        </w:rPr>
        <w:t>largest social media platforms.</w:t>
      </w:r>
      <w:r w:rsidR="001A1565" w:rsidRPr="00471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Some of t</w:t>
      </w:r>
      <w:r w:rsidR="001A1565" w:rsidRPr="001F422D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1A1565" w:rsidRPr="00D13EB5">
        <w:rPr>
          <w:rFonts w:ascii="Times New Roman" w:eastAsia="Times New Roman" w:hAnsi="Times New Roman" w:cs="Times New Roman"/>
          <w:sz w:val="24"/>
          <w:szCs w:val="24"/>
        </w:rPr>
        <w:t>content will target marginalized communities, including LGBTIQ+ people, refugees, migrants, and minorities of all kinds</w:t>
      </w:r>
      <w:r w:rsidR="007B59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591A" w:rsidRPr="00D13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91A">
        <w:rPr>
          <w:rFonts w:ascii="Times New Roman" w:eastAsia="Times New Roman" w:hAnsi="Times New Roman" w:cs="Times New Roman"/>
          <w:sz w:val="24"/>
          <w:szCs w:val="24"/>
        </w:rPr>
        <w:t>I</w:t>
      </w:r>
      <w:r w:rsidR="001A1565" w:rsidRPr="00D13EB5">
        <w:rPr>
          <w:rFonts w:ascii="Times New Roman" w:eastAsia="Times New Roman" w:hAnsi="Times New Roman" w:cs="Times New Roman"/>
          <w:sz w:val="24"/>
          <w:szCs w:val="24"/>
        </w:rPr>
        <w:t>n doing so, it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 will drive away those communities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 from these platforms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>, limiting their visibility, isolating them further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 and reducing their freedom of expression. </w:t>
      </w:r>
    </w:p>
    <w:p w14:paraId="689D8ECF" w14:textId="1EDD3E2F" w:rsidR="001A1565" w:rsidRDefault="00E45563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broadly, these changes will cause harm far beyond specific people and groups. F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reedom of expression requires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not only </w:t>
      </w:r>
      <w:r w:rsidR="0055384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people </w:t>
      </w:r>
      <w:r w:rsidR="00553846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be able to 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>express their views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="00553846">
        <w:rPr>
          <w:rFonts w:ascii="Times New Roman" w:eastAsia="Times New Roman" w:hAnsi="Times New Roman" w:cs="Times New Roman"/>
          <w:sz w:val="24"/>
          <w:szCs w:val="24"/>
        </w:rPr>
        <w:t xml:space="preserve">that they should also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be able to 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seek and receive ideas and information. 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>Poorly regulated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social media platforms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curtail </w:t>
      </w:r>
      <w:r w:rsidR="00295C0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freedom </w:t>
      </w:r>
      <w:r w:rsidR="00794E96">
        <w:rPr>
          <w:rFonts w:ascii="Times New Roman" w:eastAsia="Times New Roman" w:hAnsi="Times New Roman" w:cs="Times New Roman"/>
          <w:sz w:val="24"/>
          <w:szCs w:val="24"/>
        </w:rPr>
        <w:t>in several ways. B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y silencing some people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 and communities</w:t>
      </w:r>
      <w:r w:rsidR="00950D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>restrict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the range of</w:t>
      </w:r>
      <w:r w:rsidR="001A1565" w:rsidRPr="00D55958">
        <w:rPr>
          <w:rFonts w:ascii="Times New Roman" w:eastAsia="Times New Roman" w:hAnsi="Times New Roman" w:cs="Times New Roman"/>
          <w:sz w:val="24"/>
          <w:szCs w:val="24"/>
        </w:rPr>
        <w:t xml:space="preserve"> information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available to everyone. </w:t>
      </w:r>
      <w:r w:rsidR="00794E96">
        <w:rPr>
          <w:rFonts w:ascii="Times New Roman" w:eastAsia="Times New Roman" w:hAnsi="Times New Roman" w:cs="Times New Roman"/>
          <w:sz w:val="24"/>
          <w:szCs w:val="24"/>
        </w:rPr>
        <w:t>And by allowing the proliferation of lies and disinformation, they poison the information environment</w:t>
      </w:r>
      <w:r w:rsidR="000062B2">
        <w:rPr>
          <w:rFonts w:ascii="Times New Roman" w:eastAsia="Times New Roman" w:hAnsi="Times New Roman" w:cs="Times New Roman"/>
          <w:sz w:val="24"/>
          <w:szCs w:val="24"/>
        </w:rPr>
        <w:t>. They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 blur the line between fact and fiction,</w:t>
      </w:r>
      <w:r w:rsidR="0079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C9F">
        <w:rPr>
          <w:rFonts w:ascii="Times New Roman" w:eastAsia="Times New Roman" w:hAnsi="Times New Roman" w:cs="Times New Roman"/>
          <w:sz w:val="24"/>
          <w:szCs w:val="24"/>
        </w:rPr>
        <w:t>fracturing societies</w:t>
      </w:r>
      <w:r w:rsidR="000062B2">
        <w:rPr>
          <w:rFonts w:ascii="Times New Roman" w:eastAsia="Times New Roman" w:hAnsi="Times New Roman" w:cs="Times New Roman"/>
          <w:sz w:val="24"/>
          <w:szCs w:val="24"/>
        </w:rPr>
        <w:t xml:space="preserve"> and eroding much needed public space for open debate, based on facts and basic common understanding</w:t>
      </w:r>
      <w:r w:rsidR="00794E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4A4886" w14:textId="3EFA831F" w:rsidR="00D100B1" w:rsidRDefault="001A1565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substantially i</w:t>
      </w:r>
      <w:r w:rsidRPr="00393077">
        <w:rPr>
          <w:rFonts w:ascii="Times New Roman" w:eastAsia="Times New Roman" w:hAnsi="Times New Roman" w:cs="Times New Roman"/>
          <w:sz w:val="24"/>
          <w:szCs w:val="24"/>
        </w:rPr>
        <w:t>ncreas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93077">
        <w:rPr>
          <w:rFonts w:ascii="Times New Roman" w:eastAsia="Times New Roman" w:hAnsi="Times New Roman" w:cs="Times New Roman"/>
          <w:sz w:val="24"/>
          <w:szCs w:val="24"/>
        </w:rPr>
        <w:t xml:space="preserve"> volume of unmoderated content</w:t>
      </w:r>
      <w:r w:rsidR="00591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8C4" w:rsidRPr="00950D6B">
        <w:rPr>
          <w:rFonts w:ascii="Times New Roman" w:eastAsia="Times New Roman" w:hAnsi="Times New Roman" w:cs="Times New Roman"/>
          <w:sz w:val="24"/>
          <w:szCs w:val="24"/>
        </w:rPr>
        <w:t>and hate speech</w:t>
      </w:r>
      <w:r w:rsidRPr="00950D6B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91D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 </w:t>
      </w:r>
      <w:r w:rsidR="00EE391D">
        <w:rPr>
          <w:rFonts w:ascii="Times New Roman" w:eastAsia="Times New Roman" w:hAnsi="Times New Roman" w:cs="Times New Roman"/>
          <w:sz w:val="24"/>
          <w:szCs w:val="24"/>
        </w:rPr>
        <w:t xml:space="preserve">from these changes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be harmful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all time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6931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13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 w:rsidR="0069313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could have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particularly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devastating consequences </w:t>
      </w:r>
      <w:r w:rsidRPr="00393077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r w:rsidR="005918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crises</w:t>
      </w:r>
      <w:r w:rsidR="00295C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18C4" w:rsidRPr="00591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8C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918C4" w:rsidRPr="00393077">
        <w:rPr>
          <w:rFonts w:ascii="Times New Roman" w:eastAsia="Times New Roman" w:hAnsi="Times New Roman" w:cs="Times New Roman"/>
          <w:sz w:val="24"/>
          <w:szCs w:val="24"/>
        </w:rPr>
        <w:t>election campaigns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, affecting </w:t>
      </w:r>
      <w:r w:rsidR="009E0DE6">
        <w:rPr>
          <w:rFonts w:ascii="Times New Roman" w:eastAsia="Times New Roman" w:hAnsi="Times New Roman" w:cs="Times New Roman"/>
          <w:sz w:val="24"/>
          <w:szCs w:val="24"/>
        </w:rPr>
        <w:t>hundreds of</w:t>
      </w:r>
      <w:r w:rsidR="000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 xml:space="preserve">millions of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people 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>regardless of whether they are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 users of these platforms</w:t>
      </w:r>
      <w:r w:rsidR="006925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91D">
        <w:rPr>
          <w:rFonts w:ascii="Times New Roman" w:eastAsia="Times New Roman" w:hAnsi="Times New Roman" w:cs="Times New Roman"/>
          <w:sz w:val="24"/>
          <w:szCs w:val="24"/>
        </w:rPr>
        <w:t>I</w:t>
      </w:r>
      <w:r w:rsidR="00D130DA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EE391D">
        <w:rPr>
          <w:rFonts w:ascii="Times New Roman" w:eastAsia="Times New Roman" w:hAnsi="Times New Roman" w:cs="Times New Roman"/>
          <w:sz w:val="24"/>
          <w:szCs w:val="24"/>
        </w:rPr>
        <w:t xml:space="preserve">ve just </w:t>
      </w:r>
      <w:r w:rsidR="000F177F">
        <w:rPr>
          <w:rFonts w:ascii="Times New Roman" w:eastAsia="Times New Roman" w:hAnsi="Times New Roman" w:cs="Times New Roman"/>
          <w:sz w:val="24"/>
          <w:szCs w:val="24"/>
        </w:rPr>
        <w:t>returned</w:t>
      </w:r>
      <w:r w:rsidR="00EE391D">
        <w:rPr>
          <w:rFonts w:ascii="Times New Roman" w:eastAsia="Times New Roman" w:hAnsi="Times New Roman" w:cs="Times New Roman"/>
          <w:sz w:val="24"/>
          <w:szCs w:val="24"/>
        </w:rPr>
        <w:t xml:space="preserve"> from Syria where I witnessed the toxicity of vengeful disinformation that leads to violence.</w:t>
      </w:r>
    </w:p>
    <w:p w14:paraId="67590FD5" w14:textId="69974738" w:rsidR="00D100B1" w:rsidRPr="006F0A26" w:rsidRDefault="0069254D" w:rsidP="00241531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254D">
        <w:rPr>
          <w:rFonts w:ascii="Times New Roman" w:eastAsia="Times New Roman" w:hAnsi="Times New Roman" w:cs="Times New Roman"/>
          <w:sz w:val="24"/>
          <w:szCs w:val="24"/>
        </w:rPr>
        <w:t xml:space="preserve">Indeed in 2018, Facebook itself recognized that it had not done enough to prevent its platform from being used to foment division and incite violence </w:t>
      </w:r>
      <w:r w:rsidR="00BD34A8">
        <w:rPr>
          <w:rFonts w:ascii="Times New Roman" w:eastAsia="Times New Roman" w:hAnsi="Times New Roman" w:cs="Times New Roman"/>
          <w:sz w:val="24"/>
          <w:szCs w:val="24"/>
        </w:rPr>
        <w:t xml:space="preserve">against the Rohingya </w:t>
      </w:r>
      <w:r w:rsidRPr="0069254D">
        <w:rPr>
          <w:rFonts w:ascii="Times New Roman" w:eastAsia="Times New Roman" w:hAnsi="Times New Roman" w:cs="Times New Roman"/>
          <w:sz w:val="24"/>
          <w:szCs w:val="24"/>
        </w:rPr>
        <w:t>in Myanmar</w:t>
      </w:r>
      <w:r w:rsidR="00BD34A8">
        <w:rPr>
          <w:rFonts w:ascii="Times New Roman" w:eastAsia="Times New Roman" w:hAnsi="Times New Roman" w:cs="Times New Roman"/>
          <w:sz w:val="24"/>
          <w:szCs w:val="24"/>
        </w:rPr>
        <w:t>. It acknowledged that</w:t>
      </w:r>
      <w:r w:rsidRPr="0069254D">
        <w:rPr>
          <w:rFonts w:ascii="Times New Roman" w:eastAsia="Times New Roman" w:hAnsi="Times New Roman" w:cs="Times New Roman"/>
          <w:sz w:val="24"/>
          <w:szCs w:val="24"/>
        </w:rPr>
        <w:t xml:space="preserve"> it can and should do better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There are other similar examples.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Election</w:t>
      </w:r>
      <w:r w:rsidR="004078B1">
        <w:rPr>
          <w:rFonts w:ascii="Times New Roman" w:eastAsia="Times New Roman" w:hAnsi="Times New Roman" w:cs="Times New Roman"/>
          <w:sz w:val="24"/>
          <w:szCs w:val="24"/>
        </w:rPr>
        <w:t xml:space="preserve"> campaigns across the world have also shown that a lack of rights-based governance </w:t>
      </w:r>
      <w:r w:rsidR="004078B1" w:rsidRPr="003F103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4078B1" w:rsidRPr="00734C46">
        <w:rPr>
          <w:rFonts w:ascii="Times New Roman" w:eastAsia="Times New Roman" w:hAnsi="Times New Roman" w:cs="Times New Roman"/>
          <w:sz w:val="24"/>
          <w:szCs w:val="24"/>
        </w:rPr>
        <w:t xml:space="preserve">social media environments </w:t>
      </w:r>
      <w:r w:rsidR="004078B1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9539A9">
        <w:rPr>
          <w:rFonts w:ascii="Times New Roman" w:eastAsia="Times New Roman" w:hAnsi="Times New Roman" w:cs="Times New Roman"/>
          <w:sz w:val="24"/>
          <w:szCs w:val="24"/>
        </w:rPr>
        <w:t xml:space="preserve">fray social cohesion and </w:t>
      </w:r>
      <w:r w:rsidR="004078B1">
        <w:rPr>
          <w:rFonts w:ascii="Times New Roman" w:eastAsia="Times New Roman" w:hAnsi="Times New Roman" w:cs="Times New Roman"/>
          <w:sz w:val="24"/>
          <w:szCs w:val="24"/>
        </w:rPr>
        <w:t xml:space="preserve">distort democratic decision-making. </w:t>
      </w:r>
      <w:r w:rsidR="005D248D" w:rsidRPr="000062B2">
        <w:rPr>
          <w:rFonts w:ascii="Times New Roman" w:eastAsia="Times New Roman" w:hAnsi="Times New Roman" w:cs="Times New Roman"/>
          <w:sz w:val="24"/>
          <w:szCs w:val="24"/>
        </w:rPr>
        <w:t>Over the past few years in election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 xml:space="preserve"> campaign</w:t>
      </w:r>
      <w:r w:rsidR="005D248D" w:rsidRPr="000062B2">
        <w:rPr>
          <w:rFonts w:ascii="Times New Roman" w:eastAsia="Times New Roman" w:hAnsi="Times New Roman" w:cs="Times New Roman"/>
          <w:sz w:val="24"/>
          <w:szCs w:val="24"/>
        </w:rPr>
        <w:t>s from Brazil, to Kenya, to Moldova</w:t>
      </w:r>
      <w:r w:rsidR="00FE275D" w:rsidRPr="000062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248D" w:rsidRPr="000062B2">
        <w:rPr>
          <w:rFonts w:ascii="Times New Roman" w:eastAsia="Times New Roman" w:hAnsi="Times New Roman" w:cs="Times New Roman"/>
          <w:sz w:val="24"/>
          <w:szCs w:val="24"/>
        </w:rPr>
        <w:t xml:space="preserve"> to Romania, there </w:t>
      </w:r>
      <w:r w:rsidR="00A17C7A" w:rsidRPr="000062B2">
        <w:rPr>
          <w:rFonts w:ascii="Times New Roman" w:eastAsia="Times New Roman" w:hAnsi="Times New Roman" w:cs="Times New Roman"/>
          <w:sz w:val="24"/>
          <w:szCs w:val="24"/>
        </w:rPr>
        <w:t xml:space="preserve">have been </w:t>
      </w:r>
      <w:r w:rsidR="005D248D" w:rsidRPr="000062B2">
        <w:rPr>
          <w:rFonts w:ascii="Times New Roman" w:eastAsia="Times New Roman" w:hAnsi="Times New Roman" w:cs="Times New Roman"/>
          <w:sz w:val="24"/>
          <w:szCs w:val="24"/>
        </w:rPr>
        <w:t xml:space="preserve">reports </w:t>
      </w:r>
      <w:r w:rsidR="00697321" w:rsidRPr="000062B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D248D" w:rsidRPr="000062B2">
        <w:rPr>
          <w:rFonts w:ascii="Times New Roman" w:eastAsia="Times New Roman" w:hAnsi="Times New Roman" w:cs="Times New Roman"/>
          <w:sz w:val="24"/>
          <w:szCs w:val="24"/>
        </w:rPr>
        <w:t xml:space="preserve"> disinformation and hateful content</w:t>
      </w:r>
      <w:r w:rsidR="00FE2B6E" w:rsidRPr="00006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321" w:rsidRPr="000062B2">
        <w:rPr>
          <w:rFonts w:ascii="Times New Roman" w:eastAsia="Times New Roman" w:hAnsi="Times New Roman" w:cs="Times New Roman"/>
          <w:sz w:val="24"/>
          <w:szCs w:val="24"/>
        </w:rPr>
        <w:t>spread</w:t>
      </w:r>
      <w:r w:rsidR="006F0A26" w:rsidRPr="000062B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97321" w:rsidRPr="00006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B6E" w:rsidRPr="000062B2">
        <w:rPr>
          <w:rFonts w:ascii="Times New Roman" w:eastAsia="Times New Roman" w:hAnsi="Times New Roman" w:cs="Times New Roman"/>
          <w:sz w:val="24"/>
          <w:szCs w:val="24"/>
        </w:rPr>
        <w:t>on social media platforms</w:t>
      </w:r>
      <w:r w:rsidR="005D248D" w:rsidRPr="00006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248D" w:rsidRPr="006F0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8C4" w:rsidRPr="00A17C7A">
        <w:rPr>
          <w:rFonts w:ascii="Times New Roman" w:eastAsia="Times New Roman" w:hAnsi="Times New Roman" w:cs="Times New Roman"/>
          <w:sz w:val="24"/>
          <w:szCs w:val="24"/>
        </w:rPr>
        <w:t>In such circumstances, it is crucial for companies to undertake human rights due diligence</w:t>
      </w:r>
      <w:r w:rsidR="00C35284" w:rsidRPr="00A17C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18C4" w:rsidRPr="00A17C7A">
        <w:rPr>
          <w:rFonts w:ascii="Times New Roman" w:eastAsia="Times New Roman" w:hAnsi="Times New Roman" w:cs="Times New Roman"/>
          <w:sz w:val="24"/>
          <w:szCs w:val="24"/>
        </w:rPr>
        <w:t xml:space="preserve"> and for States to </w:t>
      </w:r>
      <w:r w:rsidR="004078B1" w:rsidRPr="00A17C7A"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 w:rsidR="00AC2967" w:rsidRPr="00A17C7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4078B1" w:rsidRPr="00A17C7A">
        <w:rPr>
          <w:rFonts w:ascii="Times New Roman" w:eastAsia="Times New Roman" w:hAnsi="Times New Roman" w:cs="Times New Roman"/>
          <w:sz w:val="24"/>
          <w:szCs w:val="24"/>
        </w:rPr>
        <w:t xml:space="preserve">debate spaces </w:t>
      </w:r>
      <w:r w:rsidR="00AC2967" w:rsidRPr="00A17C7A">
        <w:rPr>
          <w:rFonts w:ascii="Times New Roman" w:eastAsia="Times New Roman" w:hAnsi="Times New Roman" w:cs="Times New Roman"/>
          <w:sz w:val="24"/>
          <w:szCs w:val="24"/>
        </w:rPr>
        <w:t xml:space="preserve">online and off </w:t>
      </w:r>
      <w:r w:rsidR="004078B1" w:rsidRPr="00A17C7A">
        <w:rPr>
          <w:rFonts w:ascii="Times New Roman" w:eastAsia="Times New Roman" w:hAnsi="Times New Roman" w:cs="Times New Roman"/>
          <w:sz w:val="24"/>
          <w:szCs w:val="24"/>
        </w:rPr>
        <w:t>remain free and open to all.</w:t>
      </w:r>
      <w:r w:rsidR="005918C4" w:rsidRPr="006F0A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1F82B89" w14:textId="5DE1B540" w:rsidR="00405423" w:rsidRDefault="001A1565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2316">
        <w:rPr>
          <w:rFonts w:ascii="Times New Roman" w:eastAsia="Times New Roman" w:hAnsi="Times New Roman" w:cs="Times New Roman"/>
          <w:sz w:val="24"/>
          <w:szCs w:val="24"/>
        </w:rPr>
        <w:lastRenderedPageBreak/>
        <w:t>Content moderation is</w:t>
      </w:r>
      <w:r w:rsidR="000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3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0F177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62316">
        <w:rPr>
          <w:rFonts w:ascii="Times New Roman" w:eastAsia="Times New Roman" w:hAnsi="Times New Roman" w:cs="Times New Roman"/>
          <w:sz w:val="24"/>
          <w:szCs w:val="24"/>
        </w:rPr>
        <w:t>t easy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4078B1">
        <w:rPr>
          <w:rFonts w:ascii="Times New Roman" w:eastAsia="Times New Roman" w:hAnsi="Times New Roman" w:cs="Times New Roman"/>
          <w:sz w:val="24"/>
          <w:szCs w:val="24"/>
        </w:rPr>
        <w:t xml:space="preserve">it can be contentious. </w:t>
      </w:r>
      <w:r w:rsidR="00405423" w:rsidRPr="00950D6B">
        <w:rPr>
          <w:rFonts w:ascii="Times New Roman" w:eastAsia="Times New Roman" w:hAnsi="Times New Roman" w:cs="Times New Roman"/>
          <w:sz w:val="24"/>
          <w:szCs w:val="24"/>
        </w:rPr>
        <w:t>My Office has sounded the alarm in cases of over-enforcement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>, for example,</w:t>
      </w:r>
      <w:r w:rsidR="00405423" w:rsidRPr="00950D6B">
        <w:rPr>
          <w:rFonts w:ascii="Times New Roman" w:eastAsia="Times New Roman" w:hAnsi="Times New Roman" w:cs="Times New Roman"/>
          <w:sz w:val="24"/>
          <w:szCs w:val="24"/>
        </w:rPr>
        <w:t xml:space="preserve"> when States have used blunt laws and policies</w:t>
      </w:r>
      <w:r w:rsidR="00405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05423" w:rsidRPr="0089679B">
        <w:rPr>
          <w:rFonts w:ascii="Times New Roman" w:eastAsia="Times New Roman" w:hAnsi="Times New Roman" w:cs="Times New Roman"/>
          <w:sz w:val="24"/>
          <w:szCs w:val="24"/>
        </w:rPr>
        <w:t xml:space="preserve"> silence dissenting voices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 and suppress unwelcome material </w:t>
      </w:r>
      <w:r w:rsidR="009E0DE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 the public domain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. And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>, to cite one example,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 xml:space="preserve"> several civil society </w:t>
      </w:r>
      <w:proofErr w:type="spellStart"/>
      <w:r w:rsidR="00405423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="00405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recently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documented the suppression of material on Palestinian rights across social media platforms.</w:t>
      </w:r>
    </w:p>
    <w:p w14:paraId="0F6A6550" w14:textId="1ED62FD8" w:rsidR="00471520" w:rsidRDefault="00C35284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carefully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71520">
        <w:rPr>
          <w:rFonts w:ascii="Times New Roman" w:eastAsia="Times New Roman" w:hAnsi="Times New Roman" w:cs="Times New Roman"/>
          <w:sz w:val="24"/>
          <w:szCs w:val="24"/>
        </w:rPr>
        <w:t>egulating online hate speech and moderating content</w:t>
      </w:r>
      <w:r w:rsidR="0001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to avoid real harm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is not censorship.</w:t>
      </w:r>
      <w:r w:rsidR="00471520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E45563">
        <w:rPr>
          <w:rFonts w:ascii="Times New Roman" w:eastAsia="Times New Roman" w:hAnsi="Times New Roman" w:cs="Times New Roman"/>
          <w:sz w:val="24"/>
          <w:szCs w:val="24"/>
        </w:rPr>
        <w:t xml:space="preserve">an essential plank of information integrity in the digital age – and </w:t>
      </w:r>
      <w:r w:rsidR="00471520">
        <w:rPr>
          <w:rFonts w:ascii="Times New Roman" w:eastAsia="Times New Roman" w:hAnsi="Times New Roman" w:cs="Times New Roman"/>
          <w:sz w:val="24"/>
          <w:szCs w:val="24"/>
        </w:rPr>
        <w:t xml:space="preserve">the responsibility of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social media platforms</w:t>
      </w:r>
      <w:r w:rsidR="004715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9E677" w14:textId="3B86FEB6" w:rsidR="00471520" w:rsidRPr="00471520" w:rsidRDefault="00405423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52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71520" w:rsidRPr="00471520">
        <w:rPr>
          <w:rFonts w:ascii="Times New Roman" w:eastAsia="Times New Roman" w:hAnsi="Times New Roman" w:cs="Times New Roman"/>
          <w:sz w:val="24"/>
          <w:szCs w:val="24"/>
        </w:rPr>
        <w:t xml:space="preserve"> international community already has a framework to guide us through these issues: international human rights law. This agreed body of </w:t>
      </w:r>
      <w:r w:rsidR="00D6409F">
        <w:rPr>
          <w:rFonts w:ascii="Times New Roman" w:eastAsia="Times New Roman" w:hAnsi="Times New Roman" w:cs="Times New Roman"/>
          <w:sz w:val="24"/>
          <w:szCs w:val="24"/>
        </w:rPr>
        <w:t>norms and standards</w:t>
      </w:r>
      <w:r w:rsidR="00471520" w:rsidRPr="00471520">
        <w:rPr>
          <w:rFonts w:ascii="Times New Roman" w:eastAsia="Times New Roman" w:hAnsi="Times New Roman" w:cs="Times New Roman"/>
          <w:sz w:val="24"/>
          <w:szCs w:val="24"/>
        </w:rPr>
        <w:t xml:space="preserve"> is aimed precisely at protecting all freedoms, for everyone, while preventing incitement to hatred and violence. It is universal, it is dynamic, and it can adapt to emerging issues.</w:t>
      </w:r>
    </w:p>
    <w:p w14:paraId="4C3D5FCA" w14:textId="664AD65A" w:rsidR="001A1565" w:rsidRDefault="00471520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1520">
        <w:rPr>
          <w:rFonts w:ascii="Times New Roman" w:eastAsia="Times New Roman" w:hAnsi="Times New Roman" w:cs="Times New Roman"/>
          <w:sz w:val="24"/>
          <w:szCs w:val="24"/>
        </w:rPr>
        <w:t xml:space="preserve">Human rights are not up for 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debate or </w:t>
      </w:r>
      <w:r w:rsidRPr="00471520">
        <w:rPr>
          <w:rFonts w:ascii="Times New Roman" w:eastAsia="Times New Roman" w:hAnsi="Times New Roman" w:cs="Times New Roman"/>
          <w:sz w:val="24"/>
          <w:szCs w:val="24"/>
        </w:rPr>
        <w:t xml:space="preserve">redefinition. Our freedom of expression was hard </w:t>
      </w:r>
      <w:proofErr w:type="gramStart"/>
      <w:r w:rsidRPr="00471520">
        <w:rPr>
          <w:rFonts w:ascii="Times New Roman" w:eastAsia="Times New Roman" w:hAnsi="Times New Roman" w:cs="Times New Roman"/>
          <w:sz w:val="24"/>
          <w:szCs w:val="24"/>
        </w:rPr>
        <w:t>won</w:t>
      </w:r>
      <w:proofErr w:type="gramEnd"/>
      <w:r w:rsidRPr="00471520">
        <w:rPr>
          <w:rFonts w:ascii="Times New Roman" w:eastAsia="Times New Roman" w:hAnsi="Times New Roman" w:cs="Times New Roman"/>
          <w:sz w:val="24"/>
          <w:szCs w:val="24"/>
        </w:rPr>
        <w:t xml:space="preserve">, through years of </w:t>
      </w:r>
      <w:proofErr w:type="gramStart"/>
      <w:r w:rsidR="00D100B1" w:rsidRPr="00471520">
        <w:rPr>
          <w:rFonts w:ascii="Times New Roman" w:eastAsia="Times New Roman" w:hAnsi="Times New Roman" w:cs="Times New Roman"/>
          <w:sz w:val="24"/>
          <w:szCs w:val="24"/>
        </w:rPr>
        <w:t>protests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0B1"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gramEnd"/>
      <w:r w:rsidR="00D10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20">
        <w:rPr>
          <w:rFonts w:ascii="Times New Roman" w:eastAsia="Times New Roman" w:hAnsi="Times New Roman" w:cs="Times New Roman"/>
          <w:sz w:val="24"/>
          <w:szCs w:val="24"/>
        </w:rPr>
        <w:t xml:space="preserve">censorship and oppression. </w:t>
      </w:r>
      <w:bookmarkStart w:id="0" w:name="_Hlk188347188"/>
      <w:r>
        <w:rPr>
          <w:rFonts w:ascii="Times New Roman" w:eastAsia="Times New Roman" w:hAnsi="Times New Roman" w:cs="Times New Roman"/>
          <w:sz w:val="24"/>
          <w:szCs w:val="24"/>
        </w:rPr>
        <w:t xml:space="preserve">We must be vigilant in 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 xml:space="preserve">safeguarding </w:t>
      </w:r>
      <w:r w:rsidR="007B591A">
        <w:rPr>
          <w:rFonts w:ascii="Times New Roman" w:eastAsia="Times New Roman" w:hAnsi="Times New Roman" w:cs="Times New Roman"/>
          <w:sz w:val="24"/>
          <w:szCs w:val="24"/>
        </w:rPr>
        <w:t xml:space="preserve">it.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405423" w:rsidRPr="00316609">
        <w:rPr>
          <w:rFonts w:ascii="Times New Roman" w:eastAsia="Times New Roman" w:hAnsi="Times New Roman" w:cs="Times New Roman"/>
          <w:sz w:val="24"/>
          <w:szCs w:val="24"/>
        </w:rPr>
        <w:t>means address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05423" w:rsidRPr="00316609">
        <w:rPr>
          <w:rFonts w:ascii="Times New Roman" w:eastAsia="Times New Roman" w:hAnsi="Times New Roman" w:cs="Times New Roman"/>
          <w:sz w:val="24"/>
          <w:szCs w:val="24"/>
        </w:rPr>
        <w:t xml:space="preserve"> incitement to hatred </w:t>
      </w:r>
      <w:r w:rsidR="00AC2967">
        <w:rPr>
          <w:rFonts w:ascii="Times New Roman" w:eastAsia="Times New Roman" w:hAnsi="Times New Roman" w:cs="Times New Roman"/>
          <w:sz w:val="24"/>
          <w:szCs w:val="24"/>
        </w:rPr>
        <w:t xml:space="preserve">and violence </w:t>
      </w:r>
      <w:r w:rsidR="00D6409F">
        <w:rPr>
          <w:rFonts w:ascii="Times New Roman" w:eastAsia="Times New Roman" w:hAnsi="Times New Roman" w:cs="Times New Roman"/>
          <w:sz w:val="24"/>
          <w:szCs w:val="24"/>
        </w:rPr>
        <w:t xml:space="preserve">head-on </w:t>
      </w:r>
      <w:r w:rsidR="00405423" w:rsidRPr="00316609">
        <w:rPr>
          <w:rFonts w:ascii="Times New Roman" w:eastAsia="Times New Roman" w:hAnsi="Times New Roman" w:cs="Times New Roman"/>
          <w:sz w:val="24"/>
          <w:szCs w:val="24"/>
        </w:rPr>
        <w:t xml:space="preserve">when it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405423" w:rsidRPr="00316609">
        <w:rPr>
          <w:rFonts w:ascii="Times New Roman" w:eastAsia="Times New Roman" w:hAnsi="Times New Roman" w:cs="Times New Roman"/>
          <w:sz w:val="24"/>
          <w:szCs w:val="24"/>
        </w:rPr>
        <w:t>reaches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 xml:space="preserve"> the law</w:t>
      </w:r>
      <w:r w:rsidR="00C35284">
        <w:rPr>
          <w:rFonts w:ascii="Times New Roman" w:eastAsia="Times New Roman" w:hAnsi="Times New Roman" w:cs="Times New Roman"/>
          <w:sz w:val="24"/>
          <w:szCs w:val="24"/>
        </w:rPr>
        <w:t>, and p</w:t>
      </w:r>
      <w:r w:rsidR="00405423" w:rsidRPr="00316609">
        <w:rPr>
          <w:rFonts w:ascii="Times New Roman" w:eastAsia="Times New Roman" w:hAnsi="Times New Roman" w:cs="Times New Roman"/>
          <w:sz w:val="24"/>
          <w:szCs w:val="24"/>
        </w:rPr>
        <w:t xml:space="preserve">rotecting 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 xml:space="preserve">everyone’s </w:t>
      </w:r>
      <w:r w:rsidR="00405423" w:rsidRPr="00316609">
        <w:rPr>
          <w:rFonts w:ascii="Times New Roman" w:eastAsia="Times New Roman" w:hAnsi="Times New Roman" w:cs="Times New Roman"/>
          <w:sz w:val="24"/>
          <w:szCs w:val="24"/>
        </w:rPr>
        <w:t>right to access information</w:t>
      </w:r>
      <w:r w:rsidR="00405423">
        <w:rPr>
          <w:rFonts w:ascii="Times New Roman" w:eastAsia="Times New Roman" w:hAnsi="Times New Roman" w:cs="Times New Roman"/>
          <w:sz w:val="24"/>
          <w:szCs w:val="24"/>
        </w:rPr>
        <w:t>, so that people can seek and receive ideas from a full range of diverse sources.</w:t>
      </w:r>
      <w:bookmarkEnd w:id="0"/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The lessons of recent years are clear: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platforms that are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 blind to violence</w:t>
      </w:r>
      <w:r w:rsidR="00D100B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that ignore 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>threats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 faced by journalists and human rights defenders will inevitably fall short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 undermine</w:t>
      </w:r>
      <w:r w:rsidR="001A1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565" w:rsidRPr="007504D7">
        <w:rPr>
          <w:rFonts w:ascii="Times New Roman" w:eastAsia="Times New Roman" w:hAnsi="Times New Roman" w:cs="Times New Roman"/>
          <w:sz w:val="24"/>
          <w:szCs w:val="24"/>
        </w:rPr>
        <w:t xml:space="preserve">free speech.  </w:t>
      </w:r>
    </w:p>
    <w:p w14:paraId="6990A824" w14:textId="29A5E26F" w:rsidR="001A1565" w:rsidRDefault="001A1565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04D7">
        <w:rPr>
          <w:rFonts w:ascii="Times New Roman" w:eastAsia="Times New Roman" w:hAnsi="Times New Roman" w:cs="Times New Roman"/>
          <w:sz w:val="24"/>
          <w:szCs w:val="24"/>
        </w:rPr>
        <w:t xml:space="preserve">Effective content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 w:rsidRPr="007504D7">
        <w:rPr>
          <w:rFonts w:ascii="Times New Roman" w:eastAsia="Times New Roman" w:hAnsi="Times New Roman" w:cs="Times New Roman"/>
          <w:sz w:val="24"/>
          <w:szCs w:val="24"/>
        </w:rPr>
        <w:t xml:space="preserve"> must prioritize transparency, accountability,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 for</w:t>
      </w:r>
      <w:r w:rsidRPr="007504D7">
        <w:rPr>
          <w:rFonts w:ascii="Times New Roman" w:eastAsia="Times New Roman" w:hAnsi="Times New Roman" w:cs="Times New Roman"/>
          <w:sz w:val="24"/>
          <w:szCs w:val="24"/>
        </w:rPr>
        <w:t xml:space="preserve"> the ability to challenge content moderation decisions. </w:t>
      </w:r>
      <w:r w:rsidRPr="00AC1E46">
        <w:rPr>
          <w:rFonts w:ascii="Times New Roman" w:eastAsia="Times New Roman" w:hAnsi="Times New Roman" w:cs="Times New Roman"/>
          <w:sz w:val="24"/>
          <w:szCs w:val="24"/>
        </w:rPr>
        <w:t xml:space="preserve">It needs to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Pr="00AC1E46">
        <w:rPr>
          <w:rFonts w:ascii="Times New Roman" w:eastAsia="Times New Roman" w:hAnsi="Times New Roman" w:cs="Times New Roman"/>
          <w:sz w:val="24"/>
          <w:szCs w:val="24"/>
        </w:rPr>
        <w:t xml:space="preserve"> context, nuance of local language, </w:t>
      </w:r>
      <w:r w:rsidR="005A5D9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C1E46">
        <w:rPr>
          <w:rFonts w:ascii="Times New Roman" w:eastAsia="Times New Roman" w:hAnsi="Times New Roman" w:cs="Times New Roman"/>
          <w:sz w:val="24"/>
          <w:szCs w:val="24"/>
        </w:rPr>
        <w:t>who is controlling the content and its distribution.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short, it should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take into account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AC1E46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r w:rsidRPr="00AC1E46">
        <w:rPr>
          <w:rFonts w:ascii="Times New Roman" w:eastAsia="Times New Roman" w:hAnsi="Times New Roman" w:cs="Times New Roman"/>
          <w:sz w:val="24"/>
          <w:szCs w:val="24"/>
        </w:rPr>
        <w:t xml:space="preserve"> information 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F670D4" w14:textId="65FD6135" w:rsidR="00105C80" w:rsidRDefault="00105C80" w:rsidP="002415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 w:rsidRPr="00192773">
        <w:rPr>
          <w:rFonts w:ascii="Times New Roman" w:eastAsia="Times New Roman" w:hAnsi="Times New Roman" w:cs="Times New Roman"/>
          <w:sz w:val="24"/>
          <w:szCs w:val="24"/>
        </w:rPr>
        <w:t xml:space="preserve">ffective governance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online content </w:t>
      </w:r>
      <w:r w:rsidR="003F1FB6">
        <w:rPr>
          <w:rFonts w:ascii="Times New Roman" w:eastAsia="Times New Roman" w:hAnsi="Times New Roman" w:cs="Times New Roman"/>
          <w:sz w:val="24"/>
          <w:szCs w:val="24"/>
        </w:rPr>
        <w:t xml:space="preserve">can only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emerge from </w:t>
      </w:r>
      <w:r w:rsidR="009539A9"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39A9">
        <w:rPr>
          <w:rFonts w:ascii="Times New Roman" w:eastAsia="Times New Roman" w:hAnsi="Times New Roman" w:cs="Times New Roman"/>
          <w:sz w:val="24"/>
          <w:szCs w:val="24"/>
        </w:rPr>
        <w:t xml:space="preserve"> ongoing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FB6">
        <w:rPr>
          <w:rFonts w:ascii="Times New Roman" w:eastAsia="Times New Roman" w:hAnsi="Times New Roman" w:cs="Times New Roman"/>
          <w:sz w:val="24"/>
          <w:szCs w:val="24"/>
        </w:rPr>
        <w:t xml:space="preserve"> and wel</w:t>
      </w:r>
      <w:r w:rsidR="005B38A7">
        <w:rPr>
          <w:rFonts w:ascii="Times New Roman" w:eastAsia="Times New Roman" w:hAnsi="Times New Roman" w:cs="Times New Roman"/>
          <w:sz w:val="24"/>
          <w:szCs w:val="24"/>
        </w:rPr>
        <w:t>l-</w:t>
      </w:r>
      <w:r w:rsidR="003F1FB6">
        <w:rPr>
          <w:rFonts w:ascii="Times New Roman" w:eastAsia="Times New Roman" w:hAnsi="Times New Roman" w:cs="Times New Roman"/>
          <w:sz w:val="24"/>
          <w:szCs w:val="24"/>
        </w:rPr>
        <w:t xml:space="preserve">informed </w:t>
      </w:r>
      <w:r w:rsidR="009539A9">
        <w:rPr>
          <w:rFonts w:ascii="Times New Roman" w:eastAsia="Times New Roman" w:hAnsi="Times New Roman" w:cs="Times New Roman"/>
          <w:sz w:val="24"/>
          <w:szCs w:val="24"/>
        </w:rPr>
        <w:t>debates across society.</w:t>
      </w:r>
      <w:r w:rsidR="009539A9" w:rsidRPr="009539A9">
        <w:t xml:space="preserve"> </w:t>
      </w:r>
      <w:r w:rsidR="009539A9" w:rsidRPr="009539A9">
        <w:rPr>
          <w:rFonts w:ascii="Times New Roman" w:eastAsia="Times New Roman" w:hAnsi="Times New Roman" w:cs="Times New Roman"/>
          <w:sz w:val="24"/>
          <w:szCs w:val="24"/>
        </w:rPr>
        <w:t xml:space="preserve">My Office will continue to call and work for accountability in the digital space, in line with human rights law. </w:t>
      </w:r>
      <w:r w:rsidR="009539A9" w:rsidRPr="00192773">
        <w:rPr>
          <w:rFonts w:ascii="Times New Roman" w:eastAsia="Times New Roman" w:hAnsi="Times New Roman" w:cs="Times New Roman"/>
          <w:sz w:val="24"/>
          <w:szCs w:val="24"/>
        </w:rPr>
        <w:t xml:space="preserve">Human rights must serve as our guiding compass </w:t>
      </w:r>
      <w:r w:rsidR="009539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539A9" w:rsidRPr="009539A9">
        <w:rPr>
          <w:rFonts w:ascii="Times New Roman" w:eastAsia="Times New Roman" w:hAnsi="Times New Roman" w:cs="Times New Roman"/>
          <w:sz w:val="24"/>
          <w:szCs w:val="24"/>
        </w:rPr>
        <w:t xml:space="preserve"> safeguard public discourse, build trust, and protect the dignity of all.</w:t>
      </w:r>
    </w:p>
    <w:p w14:paraId="0555BAAB" w14:textId="77777777" w:rsidR="00C8037A" w:rsidRDefault="00C8037A" w:rsidP="0024153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96A6B99" w14:textId="77777777" w:rsidR="00C8037A" w:rsidRPr="0052244E" w:rsidRDefault="00C8037A" w:rsidP="00241531">
      <w:pPr>
        <w:ind w:left="720" w:firstLine="720"/>
      </w:pPr>
    </w:p>
    <w:p w14:paraId="4DD2B2BE" w14:textId="77777777" w:rsidR="00880F42" w:rsidRPr="00C8037A" w:rsidRDefault="00880F42" w:rsidP="00241531"/>
    <w:sectPr w:rsidR="00880F42" w:rsidRPr="00C8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F10F" w14:textId="77777777" w:rsidR="002C6015" w:rsidRDefault="002C6015" w:rsidP="00AC2967">
      <w:pPr>
        <w:spacing w:after="0" w:line="240" w:lineRule="auto"/>
      </w:pPr>
      <w:r>
        <w:separator/>
      </w:r>
    </w:p>
  </w:endnote>
  <w:endnote w:type="continuationSeparator" w:id="0">
    <w:p w14:paraId="5BFD4613" w14:textId="77777777" w:rsidR="002C6015" w:rsidRDefault="002C6015" w:rsidP="00AC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1B6B" w14:textId="77777777" w:rsidR="002C6015" w:rsidRDefault="002C6015" w:rsidP="00AC2967">
      <w:pPr>
        <w:spacing w:after="0" w:line="240" w:lineRule="auto"/>
      </w:pPr>
      <w:r>
        <w:separator/>
      </w:r>
    </w:p>
  </w:footnote>
  <w:footnote w:type="continuationSeparator" w:id="0">
    <w:p w14:paraId="497B0561" w14:textId="77777777" w:rsidR="002C6015" w:rsidRDefault="002C6015" w:rsidP="00AC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A"/>
    <w:rsid w:val="000062B2"/>
    <w:rsid w:val="00012E77"/>
    <w:rsid w:val="0001432D"/>
    <w:rsid w:val="000F177F"/>
    <w:rsid w:val="00105C80"/>
    <w:rsid w:val="00115BE2"/>
    <w:rsid w:val="0011674D"/>
    <w:rsid w:val="001A1565"/>
    <w:rsid w:val="001F5546"/>
    <w:rsid w:val="00241531"/>
    <w:rsid w:val="00246A75"/>
    <w:rsid w:val="00295C0E"/>
    <w:rsid w:val="002C6015"/>
    <w:rsid w:val="002D3637"/>
    <w:rsid w:val="00303BA3"/>
    <w:rsid w:val="003815B6"/>
    <w:rsid w:val="003904F8"/>
    <w:rsid w:val="003F1FB6"/>
    <w:rsid w:val="00405423"/>
    <w:rsid w:val="00406BC3"/>
    <w:rsid w:val="004078B1"/>
    <w:rsid w:val="0045628B"/>
    <w:rsid w:val="00471520"/>
    <w:rsid w:val="0047155C"/>
    <w:rsid w:val="00477947"/>
    <w:rsid w:val="00553846"/>
    <w:rsid w:val="00590EAA"/>
    <w:rsid w:val="005918C4"/>
    <w:rsid w:val="005A5D95"/>
    <w:rsid w:val="005B38A7"/>
    <w:rsid w:val="005D248D"/>
    <w:rsid w:val="006418FF"/>
    <w:rsid w:val="0069254D"/>
    <w:rsid w:val="00693139"/>
    <w:rsid w:val="00697321"/>
    <w:rsid w:val="006F0A26"/>
    <w:rsid w:val="00794E96"/>
    <w:rsid w:val="007A7481"/>
    <w:rsid w:val="007B591A"/>
    <w:rsid w:val="00805FC8"/>
    <w:rsid w:val="00861E9D"/>
    <w:rsid w:val="00872784"/>
    <w:rsid w:val="00880F42"/>
    <w:rsid w:val="00950D6B"/>
    <w:rsid w:val="009539A9"/>
    <w:rsid w:val="009E0DE6"/>
    <w:rsid w:val="00A17C7A"/>
    <w:rsid w:val="00A456DC"/>
    <w:rsid w:val="00AC2967"/>
    <w:rsid w:val="00BD34A8"/>
    <w:rsid w:val="00C35284"/>
    <w:rsid w:val="00C5339B"/>
    <w:rsid w:val="00C8037A"/>
    <w:rsid w:val="00D100B1"/>
    <w:rsid w:val="00D130DA"/>
    <w:rsid w:val="00D6409F"/>
    <w:rsid w:val="00D80C9F"/>
    <w:rsid w:val="00DA6EDE"/>
    <w:rsid w:val="00E23E9B"/>
    <w:rsid w:val="00E439C4"/>
    <w:rsid w:val="00E45563"/>
    <w:rsid w:val="00EE391D"/>
    <w:rsid w:val="00FA6A5D"/>
    <w:rsid w:val="00FE275D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612F"/>
  <w15:chartTrackingRefBased/>
  <w15:docId w15:val="{D7152C67-77AC-4AC7-9115-56DB4A6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03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03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03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zh-C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3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zh-C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3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zh-C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3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3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3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3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03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03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03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03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03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03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0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C8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03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ous-titreCar">
    <w:name w:val="Sous-titre Car"/>
    <w:basedOn w:val="Policepardfaut"/>
    <w:link w:val="Sous-titre"/>
    <w:uiPriority w:val="11"/>
    <w:rsid w:val="00C8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037A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zh-CN"/>
    </w:rPr>
  </w:style>
  <w:style w:type="character" w:customStyle="1" w:styleId="CitationCar">
    <w:name w:val="Citation Car"/>
    <w:basedOn w:val="Policepardfaut"/>
    <w:link w:val="Citation"/>
    <w:uiPriority w:val="29"/>
    <w:rsid w:val="00C803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037A"/>
    <w:pPr>
      <w:spacing w:line="278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Accentuationintense">
    <w:name w:val="Intense Emphasis"/>
    <w:basedOn w:val="Policepardfaut"/>
    <w:uiPriority w:val="21"/>
    <w:qFormat/>
    <w:rsid w:val="00C803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4"/>
      <w:szCs w:val="24"/>
      <w:lang w:eastAsia="zh-C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3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037A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C803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03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037A"/>
    <w:rPr>
      <w:rFonts w:eastAsiaTheme="minorHAnsi"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1A156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8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846"/>
    <w:rPr>
      <w:rFonts w:eastAsiaTheme="minorHAnsi"/>
      <w:b/>
      <w:bCs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C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967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C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96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Hicks</dc:creator>
  <cp:keywords/>
  <dc:description/>
  <cp:lastModifiedBy>Kaouther Bizani</cp:lastModifiedBy>
  <cp:revision>2</cp:revision>
  <dcterms:created xsi:type="dcterms:W3CDTF">2025-01-26T11:26:00Z</dcterms:created>
  <dcterms:modified xsi:type="dcterms:W3CDTF">2025-01-26T11:26:00Z</dcterms:modified>
</cp:coreProperties>
</file>