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13FA" w14:textId="77777777" w:rsidR="005F11BD" w:rsidRDefault="005F11BD" w:rsidP="006053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Arabic Typesetting" w:eastAsia="Times New Roman" w:hAnsi="Arabic Typesetting" w:cs="Arabic Typesetting"/>
          <w:b/>
          <w:bCs/>
          <w:color w:val="1F1F1F"/>
          <w:sz w:val="44"/>
          <w:szCs w:val="44"/>
          <w:rtl/>
          <w:lang w:eastAsia="fr-FR" w:bidi="ar"/>
        </w:rPr>
      </w:pPr>
      <w:bookmarkStart w:id="0" w:name="_Hlk196236132"/>
    </w:p>
    <w:p w14:paraId="649AABB0" w14:textId="77777777" w:rsidR="005F11BD" w:rsidRDefault="005F11BD" w:rsidP="005F11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Arabic Typesetting" w:eastAsia="Times New Roman" w:hAnsi="Arabic Typesetting" w:cs="Arabic Typesetting"/>
          <w:b/>
          <w:bCs/>
          <w:color w:val="1F1F1F"/>
          <w:sz w:val="44"/>
          <w:szCs w:val="44"/>
          <w:rtl/>
          <w:lang w:eastAsia="fr-FR" w:bidi="ar"/>
        </w:rPr>
      </w:pPr>
    </w:p>
    <w:p w14:paraId="22ADF7B3" w14:textId="6D8363DB" w:rsidR="004632E3" w:rsidRPr="004632E3" w:rsidRDefault="004632E3" w:rsidP="005F11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Arabic Typesetting" w:eastAsia="Times New Roman" w:hAnsi="Arabic Typesetting" w:cs="Arabic Typesetting"/>
          <w:b/>
          <w:bCs/>
          <w:color w:val="1F1F1F"/>
          <w:sz w:val="44"/>
          <w:szCs w:val="44"/>
          <w:rtl/>
          <w:lang w:eastAsia="fr-FR" w:bidi="ar"/>
        </w:rPr>
      </w:pPr>
      <w:r w:rsidRPr="004632E3">
        <w:rPr>
          <w:rFonts w:ascii="Arabic Typesetting" w:eastAsia="Times New Roman" w:hAnsi="Arabic Typesetting" w:cs="Arabic Typesetting"/>
          <w:b/>
          <w:bCs/>
          <w:color w:val="1F1F1F"/>
          <w:sz w:val="44"/>
          <w:szCs w:val="44"/>
          <w:rtl/>
          <w:lang w:eastAsia="fr-FR" w:bidi="ar"/>
        </w:rPr>
        <w:t>الدورة الثانية لمهرجان الورد القيرواني</w:t>
      </w:r>
    </w:p>
    <w:p w14:paraId="7FF83BF1" w14:textId="160A8A20" w:rsidR="005F11BD" w:rsidRPr="008E7893" w:rsidRDefault="004632E3" w:rsidP="008E78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Arabic Typesetting" w:eastAsia="Times New Roman" w:hAnsi="Arabic Typesetting" w:cs="Arabic Typesetting"/>
          <w:b/>
          <w:bCs/>
          <w:color w:val="1F1F1F"/>
          <w:sz w:val="44"/>
          <w:szCs w:val="44"/>
          <w:rtl/>
          <w:lang w:eastAsia="fr-FR" w:bidi="ar"/>
        </w:rPr>
      </w:pPr>
      <w:r w:rsidRPr="004632E3">
        <w:rPr>
          <w:rFonts w:ascii="Arabic Typesetting" w:eastAsia="Times New Roman" w:hAnsi="Arabic Typesetting" w:cs="Arabic Typesetting"/>
          <w:b/>
          <w:bCs/>
          <w:color w:val="1F1F1F"/>
          <w:sz w:val="44"/>
          <w:szCs w:val="44"/>
          <w:rtl/>
          <w:lang w:eastAsia="fr-FR" w:bidi="ar"/>
        </w:rPr>
        <w:t xml:space="preserve">"القيروان </w:t>
      </w:r>
      <w:r w:rsidR="00605355" w:rsidRPr="00605355">
        <w:rPr>
          <w:rFonts w:ascii="Arabic Typesetting" w:eastAsia="Times New Roman" w:hAnsi="Arabic Typesetting" w:cs="Arabic Typesetting" w:hint="cs"/>
          <w:b/>
          <w:bCs/>
          <w:color w:val="1F1F1F"/>
          <w:sz w:val="44"/>
          <w:szCs w:val="44"/>
          <w:rtl/>
          <w:lang w:eastAsia="fr-FR" w:bidi="ar"/>
        </w:rPr>
        <w:t>تتنفس وردا</w:t>
      </w:r>
      <w:r w:rsidRPr="004632E3">
        <w:rPr>
          <w:rFonts w:ascii="Arabic Typesetting" w:eastAsia="Times New Roman" w:hAnsi="Arabic Typesetting" w:cs="Arabic Typesetting"/>
          <w:b/>
          <w:bCs/>
          <w:color w:val="1F1F1F"/>
          <w:sz w:val="44"/>
          <w:szCs w:val="44"/>
          <w:rtl/>
          <w:lang w:eastAsia="fr-FR" w:bidi="ar"/>
        </w:rPr>
        <w:t>"</w:t>
      </w:r>
    </w:p>
    <w:p w14:paraId="1074C253" w14:textId="77777777" w:rsidR="005F11BD" w:rsidRDefault="005F11BD" w:rsidP="005F11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b/>
          <w:bCs/>
          <w:color w:val="1F1F1F"/>
          <w:sz w:val="32"/>
          <w:szCs w:val="32"/>
          <w:rtl/>
          <w:lang w:eastAsia="fr-FR" w:bidi="ar"/>
        </w:rPr>
      </w:pPr>
    </w:p>
    <w:p w14:paraId="6A1A8039" w14:textId="01896F05" w:rsidR="00605355" w:rsidRDefault="004632E3" w:rsidP="005F11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b/>
          <w:bCs/>
          <w:color w:val="1F1F1F"/>
          <w:sz w:val="32"/>
          <w:szCs w:val="32"/>
          <w:rtl/>
          <w:lang w:eastAsia="fr-FR" w:bidi="ar-TN"/>
        </w:rPr>
      </w:pPr>
      <w:r w:rsidRPr="004632E3">
        <w:rPr>
          <w:rFonts w:ascii="Arabic Typesetting" w:eastAsia="Times New Roman" w:hAnsi="Arabic Typesetting" w:cs="Arabic Typesetting"/>
          <w:b/>
          <w:bCs/>
          <w:color w:val="1F1F1F"/>
          <w:sz w:val="32"/>
          <w:szCs w:val="32"/>
          <w:rtl/>
          <w:lang w:eastAsia="fr-FR" w:bidi="ar"/>
        </w:rPr>
        <w:t>أسدل الستار على الدورة الثانية لمهرجان الورد بالقيروان الذي أقيم من 18 إلى 20 أ</w:t>
      </w:r>
      <w:r w:rsidR="00605355">
        <w:rPr>
          <w:rFonts w:ascii="Arabic Typesetting" w:eastAsia="Times New Roman" w:hAnsi="Arabic Typesetting" w:cs="Arabic Typesetting" w:hint="cs"/>
          <w:b/>
          <w:bCs/>
          <w:color w:val="1F1F1F"/>
          <w:sz w:val="32"/>
          <w:szCs w:val="32"/>
          <w:rtl/>
          <w:lang w:eastAsia="fr-FR" w:bidi="ar"/>
        </w:rPr>
        <w:t>فر</w:t>
      </w:r>
      <w:r w:rsidRPr="004632E3">
        <w:rPr>
          <w:rFonts w:ascii="Arabic Typesetting" w:eastAsia="Times New Roman" w:hAnsi="Arabic Typesetting" w:cs="Arabic Typesetting"/>
          <w:b/>
          <w:bCs/>
          <w:color w:val="1F1F1F"/>
          <w:sz w:val="32"/>
          <w:szCs w:val="32"/>
          <w:rtl/>
          <w:lang w:eastAsia="fr-FR" w:bidi="ar"/>
        </w:rPr>
        <w:t xml:space="preserve">يل 2025 تحت شعار "القيروان </w:t>
      </w:r>
      <w:r w:rsidR="00605355">
        <w:rPr>
          <w:rFonts w:ascii="Arabic Typesetting" w:eastAsia="Times New Roman" w:hAnsi="Arabic Typesetting" w:cs="Arabic Typesetting" w:hint="cs"/>
          <w:b/>
          <w:bCs/>
          <w:color w:val="1F1F1F"/>
          <w:sz w:val="32"/>
          <w:szCs w:val="32"/>
          <w:rtl/>
          <w:lang w:eastAsia="fr-FR" w:bidi="ar"/>
        </w:rPr>
        <w:t>تتنفس وردا</w:t>
      </w:r>
      <w:r w:rsidRPr="004632E3">
        <w:rPr>
          <w:rFonts w:ascii="Arabic Typesetting" w:eastAsia="Times New Roman" w:hAnsi="Arabic Typesetting" w:cs="Arabic Typesetting"/>
          <w:b/>
          <w:bCs/>
          <w:color w:val="1F1F1F"/>
          <w:sz w:val="32"/>
          <w:szCs w:val="32"/>
          <w:rtl/>
          <w:lang w:eastAsia="fr-FR" w:bidi="ar"/>
        </w:rPr>
        <w:t>". يهدف هذا المهرجان إلى تعزيز مكانة القيروان كمنطقة إنتاج رئيسية للورود العطرية في تونس وتعزيز جاذبيتها كوجهة أساسية تقدم لزوارها أشكالاً جديدة وأكثر أصالة للسياحة حول منتجاتها ال</w:t>
      </w:r>
      <w:r w:rsidR="00605355">
        <w:rPr>
          <w:rFonts w:ascii="Arabic Typesetting" w:eastAsia="Times New Roman" w:hAnsi="Arabic Typesetting" w:cs="Arabic Typesetting" w:hint="cs"/>
          <w:b/>
          <w:bCs/>
          <w:color w:val="1F1F1F"/>
          <w:sz w:val="32"/>
          <w:szCs w:val="32"/>
          <w:rtl/>
          <w:lang w:eastAsia="fr-FR" w:bidi="ar"/>
        </w:rPr>
        <w:t>محلّية</w:t>
      </w:r>
      <w:r w:rsidRPr="004632E3">
        <w:rPr>
          <w:rFonts w:ascii="Arabic Typesetting" w:eastAsia="Times New Roman" w:hAnsi="Arabic Typesetting" w:cs="Arabic Typesetting"/>
          <w:b/>
          <w:bCs/>
          <w:color w:val="1F1F1F"/>
          <w:sz w:val="32"/>
          <w:szCs w:val="32"/>
          <w:rtl/>
          <w:lang w:eastAsia="fr-FR" w:bidi="ar"/>
        </w:rPr>
        <w:t>، ولا سيما الورد القيرواني. عاشت القيروان لمدة ثلاثة أيام على إيقاع أنشطة ثقافية وتجارية وسياحية</w:t>
      </w:r>
      <w:r w:rsidR="00605355">
        <w:rPr>
          <w:rFonts w:ascii="Arabic Typesetting" w:eastAsia="Times New Roman" w:hAnsi="Arabic Typesetting" w:cs="Arabic Typesetting" w:hint="cs"/>
          <w:b/>
          <w:bCs/>
          <w:color w:val="1F1F1F"/>
          <w:sz w:val="32"/>
          <w:szCs w:val="32"/>
          <w:rtl/>
          <w:lang w:eastAsia="fr-FR" w:bidi="ar"/>
        </w:rPr>
        <w:t xml:space="preserve"> متنوعة</w:t>
      </w:r>
      <w:r w:rsidRPr="004632E3">
        <w:rPr>
          <w:rFonts w:ascii="Arabic Typesetting" w:eastAsia="Times New Roman" w:hAnsi="Arabic Typesetting" w:cs="Arabic Typesetting"/>
          <w:b/>
          <w:bCs/>
          <w:color w:val="1F1F1F"/>
          <w:sz w:val="32"/>
          <w:szCs w:val="32"/>
          <w:rtl/>
          <w:lang w:eastAsia="fr-FR" w:bidi="ar"/>
        </w:rPr>
        <w:t xml:space="preserve">. تم تنظيم المهرجان تحت إشراف جمعية "القيروان مدينتي" بالتعاون الوثيق مع مكتب الاتحاد الوطني للمرأة التونسية بالقيروان والمؤسسات المحلية التابعة لوزارات الفلاحة والسياحة والشؤون الثقافية وبدعم من مشروع </w:t>
      </w:r>
      <w:bookmarkStart w:id="1" w:name="_Hlk196232727"/>
      <w:r w:rsidR="00605355">
        <w:rPr>
          <w:rFonts w:ascii="Arabic Typesetting" w:eastAsia="Times New Roman" w:hAnsi="Arabic Typesetting" w:cs="Arabic Typesetting" w:hint="cs"/>
          <w:b/>
          <w:bCs/>
          <w:color w:val="1F1F1F"/>
          <w:sz w:val="32"/>
          <w:szCs w:val="32"/>
          <w:rtl/>
          <w:lang w:eastAsia="fr-FR" w:bidi="ar"/>
        </w:rPr>
        <w:t>تعزيز نفاذ المنتجات المحلية والغذائية للأسواق (</w:t>
      </w:r>
      <w:r w:rsidR="00605355">
        <w:rPr>
          <w:rFonts w:ascii="Arabic Typesetting" w:eastAsia="Times New Roman" w:hAnsi="Arabic Typesetting" w:cs="Arabic Typesetting"/>
          <w:b/>
          <w:bCs/>
          <w:color w:val="1F1F1F"/>
          <w:sz w:val="32"/>
          <w:szCs w:val="32"/>
          <w:lang w:eastAsia="fr-FR" w:bidi="ar"/>
        </w:rPr>
        <w:t>PAMPAT</w:t>
      </w:r>
      <w:r w:rsidR="00605355">
        <w:rPr>
          <w:rFonts w:ascii="Arabic Typesetting" w:eastAsia="Times New Roman" w:hAnsi="Arabic Typesetting" w:cs="Arabic Typesetting" w:hint="cs"/>
          <w:b/>
          <w:bCs/>
          <w:color w:val="1F1F1F"/>
          <w:sz w:val="32"/>
          <w:szCs w:val="32"/>
          <w:rtl/>
          <w:lang w:eastAsia="fr-FR" w:bidi="ar-TN"/>
        </w:rPr>
        <w:t>) ا</w:t>
      </w:r>
      <w:r w:rsidR="00605355">
        <w:rPr>
          <w:rFonts w:ascii="Arabic Typesetting" w:eastAsia="Times New Roman" w:hAnsi="Arabic Typesetting" w:cs="Arabic Typesetting" w:hint="cs"/>
          <w:b/>
          <w:bCs/>
          <w:color w:val="1F1F1F"/>
          <w:sz w:val="32"/>
          <w:szCs w:val="32"/>
          <w:rtl/>
          <w:lang w:eastAsia="fr-FR" w:bidi="ar"/>
        </w:rPr>
        <w:t>لذي تشرف على تنفيذه منظمة الأمم المتحدة للتنمية الصناعية (</w:t>
      </w:r>
      <w:r w:rsidR="00CF760B">
        <w:rPr>
          <w:rFonts w:ascii="Arabic Typesetting" w:eastAsia="Times New Roman" w:hAnsi="Arabic Typesetting" w:cs="Arabic Typesetting"/>
          <w:b/>
          <w:bCs/>
          <w:color w:val="1F1F1F"/>
          <w:sz w:val="32"/>
          <w:szCs w:val="32"/>
          <w:lang w:eastAsia="fr-FR" w:bidi="ar"/>
        </w:rPr>
        <w:t>UNIDO</w:t>
      </w:r>
      <w:r w:rsidR="00605355">
        <w:rPr>
          <w:rFonts w:ascii="Arabic Typesetting" w:eastAsia="Times New Roman" w:hAnsi="Arabic Typesetting" w:cs="Arabic Typesetting" w:hint="cs"/>
          <w:b/>
          <w:bCs/>
          <w:color w:val="1F1F1F"/>
          <w:sz w:val="32"/>
          <w:szCs w:val="32"/>
          <w:rtl/>
          <w:lang w:eastAsia="fr-FR" w:bidi="ar-TN"/>
        </w:rPr>
        <w:t xml:space="preserve">) </w:t>
      </w:r>
      <w:r w:rsidR="00605355">
        <w:rPr>
          <w:rFonts w:ascii="Arabic Typesetting" w:eastAsia="Times New Roman" w:hAnsi="Arabic Typesetting" w:cs="Arabic Typesetting" w:hint="cs"/>
          <w:b/>
          <w:bCs/>
          <w:color w:val="1F1F1F"/>
          <w:sz w:val="32"/>
          <w:szCs w:val="32"/>
          <w:rtl/>
          <w:lang w:eastAsia="fr-FR" w:bidi="ar"/>
        </w:rPr>
        <w:t>بتمويل من كتابة الدولة السويسرية للاقتصاد (</w:t>
      </w:r>
      <w:r w:rsidR="00605355">
        <w:rPr>
          <w:rFonts w:ascii="Arabic Typesetting" w:eastAsia="Times New Roman" w:hAnsi="Arabic Typesetting" w:cs="Arabic Typesetting"/>
          <w:b/>
          <w:bCs/>
          <w:color w:val="1F1F1F"/>
          <w:sz w:val="32"/>
          <w:szCs w:val="32"/>
          <w:lang w:eastAsia="fr-FR" w:bidi="ar"/>
        </w:rPr>
        <w:t>SECO</w:t>
      </w:r>
      <w:r w:rsidR="00605355">
        <w:rPr>
          <w:rFonts w:ascii="Arabic Typesetting" w:eastAsia="Times New Roman" w:hAnsi="Arabic Typesetting" w:cs="Arabic Typesetting" w:hint="cs"/>
          <w:b/>
          <w:bCs/>
          <w:color w:val="1F1F1F"/>
          <w:sz w:val="32"/>
          <w:szCs w:val="32"/>
          <w:rtl/>
          <w:lang w:eastAsia="fr-FR" w:bidi="ar-TN"/>
        </w:rPr>
        <w:t>).</w:t>
      </w:r>
    </w:p>
    <w:bookmarkEnd w:id="1"/>
    <w:p w14:paraId="68BD2B52" w14:textId="0A9EA8FF" w:rsidR="00D90335" w:rsidRPr="00D90335" w:rsidRDefault="00D90335" w:rsidP="00D903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r w:rsidRPr="00D90335">
        <w:rPr>
          <w:rFonts w:ascii="Arabic Typesetting" w:eastAsia="Times New Roman" w:hAnsi="Arabic Typesetting" w:cs="Arabic Typesetting" w:hint="cs"/>
          <w:b/>
          <w:bCs/>
          <w:color w:val="1F1F1F"/>
          <w:sz w:val="32"/>
          <w:szCs w:val="32"/>
          <w:rtl/>
          <w:lang w:eastAsia="fr-FR" w:bidi="ar"/>
        </w:rPr>
        <w:t>القيروان 21 أفريل 2025</w:t>
      </w:r>
      <w:r w:rsidRPr="00D90335">
        <w:rPr>
          <w:rFonts w:ascii="Arabic Typesetting" w:eastAsia="Times New Roman" w:hAnsi="Arabic Typesetting" w:cs="Arabic Typesetting" w:hint="cs"/>
          <w:color w:val="1F1F1F"/>
          <w:sz w:val="32"/>
          <w:szCs w:val="32"/>
          <w:rtl/>
          <w:lang w:eastAsia="fr-FR" w:bidi="ar"/>
        </w:rPr>
        <w:t xml:space="preserve"> – أسدل الستار على الدورة الثانية لمهرجان </w:t>
      </w:r>
      <w:r>
        <w:rPr>
          <w:rFonts w:ascii="Arabic Typesetting" w:eastAsia="Times New Roman" w:hAnsi="Arabic Typesetting" w:cs="Arabic Typesetting" w:hint="cs"/>
          <w:color w:val="1F1F1F"/>
          <w:sz w:val="32"/>
          <w:szCs w:val="32"/>
          <w:rtl/>
          <w:lang w:eastAsia="fr-FR" w:bidi="ar"/>
        </w:rPr>
        <w:t>ال</w:t>
      </w:r>
      <w:r w:rsidRPr="00D90335">
        <w:rPr>
          <w:rFonts w:ascii="Arabic Typesetting" w:eastAsia="Times New Roman" w:hAnsi="Arabic Typesetting" w:cs="Arabic Typesetting" w:hint="cs"/>
          <w:color w:val="1F1F1F"/>
          <w:sz w:val="32"/>
          <w:szCs w:val="32"/>
          <w:rtl/>
          <w:lang w:eastAsia="fr-FR" w:bidi="ar"/>
        </w:rPr>
        <w:t>ورد</w:t>
      </w:r>
      <w:r>
        <w:rPr>
          <w:rFonts w:ascii="Arabic Typesetting" w:eastAsia="Times New Roman" w:hAnsi="Arabic Typesetting" w:cs="Arabic Typesetting" w:hint="cs"/>
          <w:color w:val="1F1F1F"/>
          <w:sz w:val="32"/>
          <w:szCs w:val="32"/>
          <w:rtl/>
          <w:lang w:eastAsia="fr-FR" w:bidi="ar"/>
        </w:rPr>
        <w:t xml:space="preserve"> بالقيروان</w:t>
      </w:r>
      <w:r w:rsidRPr="00D90335">
        <w:rPr>
          <w:rFonts w:ascii="Arabic Typesetting" w:eastAsia="Times New Roman" w:hAnsi="Arabic Typesetting" w:cs="Arabic Typesetting" w:hint="cs"/>
          <w:color w:val="1F1F1F"/>
          <w:sz w:val="32"/>
          <w:szCs w:val="32"/>
          <w:rtl/>
          <w:lang w:eastAsia="fr-FR" w:bidi="ar"/>
        </w:rPr>
        <w:t xml:space="preserve"> الذي أقيم من 18 إلى 20 أفريل 2025 تحت شعار “القيروان </w:t>
      </w:r>
      <w:r>
        <w:rPr>
          <w:rFonts w:ascii="Arabic Typesetting" w:eastAsia="Times New Roman" w:hAnsi="Arabic Typesetting" w:cs="Arabic Typesetting" w:hint="cs"/>
          <w:color w:val="1F1F1F"/>
          <w:sz w:val="32"/>
          <w:szCs w:val="32"/>
          <w:rtl/>
          <w:lang w:eastAsia="fr-FR" w:bidi="ar"/>
        </w:rPr>
        <w:t>تتنفس وردا</w:t>
      </w:r>
      <w:r w:rsidRPr="00D90335">
        <w:rPr>
          <w:rFonts w:ascii="Arabic Typesetting" w:eastAsia="Times New Roman" w:hAnsi="Arabic Typesetting" w:cs="Arabic Typesetting" w:hint="cs"/>
          <w:color w:val="1F1F1F"/>
          <w:sz w:val="32"/>
          <w:szCs w:val="32"/>
          <w:rtl/>
          <w:lang w:eastAsia="fr-FR" w:bidi="ar"/>
        </w:rPr>
        <w:t>”. يهدف هذا المهرجان إلى تعزيز مكانة القيروان كمنطقة إنتاج رئيسية للورود العطرية في تونس وتعزيز جاذبيتها كوجهة أساسية تقدم لزوارها أشكالاً جديدة وأكثر أصالة للسياحة حول منتجاتها الرئيسية، ولا سيما الورد القيرواني.</w:t>
      </w:r>
    </w:p>
    <w:p w14:paraId="34298AF1" w14:textId="0E9F5112" w:rsidR="00CF760B" w:rsidRDefault="00CF760B" w:rsidP="00CF76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b/>
          <w:bCs/>
          <w:color w:val="1F1F1F"/>
          <w:sz w:val="32"/>
          <w:szCs w:val="32"/>
          <w:rtl/>
          <w:lang w:eastAsia="fr-FR" w:bidi="ar-TN"/>
        </w:rPr>
      </w:pPr>
      <w:r w:rsidRPr="00CF760B">
        <w:rPr>
          <w:rFonts w:ascii="Arabic Typesetting" w:eastAsia="Times New Roman" w:hAnsi="Arabic Typesetting" w:cs="Arabic Typesetting" w:hint="cs"/>
          <w:color w:val="1F1F1F"/>
          <w:sz w:val="32"/>
          <w:szCs w:val="32"/>
          <w:rtl/>
          <w:lang w:eastAsia="fr-FR" w:bidi="ar"/>
        </w:rPr>
        <w:t>تم تنظيم المهرجان تحت إشراف جمعية "القيروان مدينتي" بالتعاون الوثيق مع مكتب الاتحاد الوطني للمرأة التونسية بالقيروان (</w:t>
      </w:r>
      <w:r w:rsidRPr="00CF760B">
        <w:rPr>
          <w:rFonts w:ascii="Arabic Typesetting" w:eastAsia="Times New Roman" w:hAnsi="Arabic Typesetting" w:cs="Arabic Typesetting" w:hint="cs"/>
          <w:color w:val="1F1F1F"/>
          <w:sz w:val="32"/>
          <w:szCs w:val="32"/>
          <w:lang w:eastAsia="fr-FR" w:bidi="ar"/>
        </w:rPr>
        <w:t>UNFTK</w:t>
      </w:r>
      <w:r w:rsidRPr="00CF760B">
        <w:rPr>
          <w:rFonts w:ascii="Arabic Typesetting" w:eastAsia="Times New Roman" w:hAnsi="Arabic Typesetting" w:cs="Arabic Typesetting" w:hint="cs"/>
          <w:color w:val="1F1F1F"/>
          <w:sz w:val="32"/>
          <w:szCs w:val="32"/>
          <w:rtl/>
          <w:lang w:eastAsia="fr-FR" w:bidi="ar"/>
        </w:rPr>
        <w:t>)، وال</w:t>
      </w:r>
      <w:r>
        <w:rPr>
          <w:rFonts w:ascii="Arabic Typesetting" w:eastAsia="Times New Roman" w:hAnsi="Arabic Typesetting" w:cs="Arabic Typesetting" w:hint="cs"/>
          <w:color w:val="1F1F1F"/>
          <w:sz w:val="32"/>
          <w:szCs w:val="32"/>
          <w:rtl/>
          <w:lang w:eastAsia="fr-FR" w:bidi="ar"/>
        </w:rPr>
        <w:t>مندوبية</w:t>
      </w:r>
      <w:r w:rsidRPr="00CF760B">
        <w:rPr>
          <w:rFonts w:ascii="Arabic Typesetting" w:eastAsia="Times New Roman" w:hAnsi="Arabic Typesetting" w:cs="Arabic Typesetting" w:hint="cs"/>
          <w:color w:val="1F1F1F"/>
          <w:sz w:val="32"/>
          <w:szCs w:val="32"/>
          <w:rtl/>
          <w:lang w:eastAsia="fr-FR" w:bidi="ar"/>
        </w:rPr>
        <w:t xml:space="preserve"> الجهوية للسياحة، وال</w:t>
      </w:r>
      <w:r>
        <w:rPr>
          <w:rFonts w:ascii="Arabic Typesetting" w:eastAsia="Times New Roman" w:hAnsi="Arabic Typesetting" w:cs="Arabic Typesetting" w:hint="cs"/>
          <w:color w:val="1F1F1F"/>
          <w:sz w:val="32"/>
          <w:szCs w:val="32"/>
          <w:rtl/>
          <w:lang w:eastAsia="fr-FR" w:bidi="ar"/>
        </w:rPr>
        <w:t>مندوبية</w:t>
      </w:r>
      <w:r w:rsidRPr="00CF760B">
        <w:rPr>
          <w:rFonts w:ascii="Arabic Typesetting" w:eastAsia="Times New Roman" w:hAnsi="Arabic Typesetting" w:cs="Arabic Typesetting" w:hint="cs"/>
          <w:color w:val="1F1F1F"/>
          <w:sz w:val="32"/>
          <w:szCs w:val="32"/>
          <w:rtl/>
          <w:lang w:eastAsia="fr-FR" w:bidi="ar"/>
        </w:rPr>
        <w:t xml:space="preserve"> الجهوية للشؤون الثقافية، و</w:t>
      </w:r>
      <w:r>
        <w:rPr>
          <w:rFonts w:ascii="Arabic Typesetting" w:eastAsia="Times New Roman" w:hAnsi="Arabic Typesetting" w:cs="Arabic Typesetting" w:hint="cs"/>
          <w:color w:val="1F1F1F"/>
          <w:sz w:val="32"/>
          <w:szCs w:val="32"/>
          <w:rtl/>
          <w:lang w:eastAsia="fr-FR" w:bidi="ar"/>
        </w:rPr>
        <w:t xml:space="preserve">المندوبية </w:t>
      </w:r>
      <w:r w:rsidRPr="00CF760B">
        <w:rPr>
          <w:rFonts w:ascii="Arabic Typesetting" w:eastAsia="Times New Roman" w:hAnsi="Arabic Typesetting" w:cs="Arabic Typesetting" w:hint="cs"/>
          <w:color w:val="1F1F1F"/>
          <w:sz w:val="32"/>
          <w:szCs w:val="32"/>
          <w:rtl/>
          <w:lang w:eastAsia="fr-FR" w:bidi="ar"/>
        </w:rPr>
        <w:t xml:space="preserve">الجهوية للتنمية الفلاحية ووكالة </w:t>
      </w:r>
      <w:r>
        <w:rPr>
          <w:rFonts w:ascii="Arabic Typesetting" w:eastAsia="Times New Roman" w:hAnsi="Arabic Typesetting" w:cs="Arabic Typesetting" w:hint="cs"/>
          <w:color w:val="1F1F1F"/>
          <w:sz w:val="32"/>
          <w:szCs w:val="32"/>
          <w:rtl/>
          <w:lang w:eastAsia="fr-FR" w:bidi="ar"/>
        </w:rPr>
        <w:t>النهوض</w:t>
      </w:r>
      <w:r w:rsidRPr="00CF760B">
        <w:rPr>
          <w:rFonts w:ascii="Arabic Typesetting" w:eastAsia="Times New Roman" w:hAnsi="Arabic Typesetting" w:cs="Arabic Typesetting" w:hint="cs"/>
          <w:color w:val="1F1F1F"/>
          <w:sz w:val="32"/>
          <w:szCs w:val="32"/>
          <w:rtl/>
          <w:lang w:eastAsia="fr-FR" w:bidi="ar"/>
        </w:rPr>
        <w:t xml:space="preserve"> </w:t>
      </w:r>
      <w:proofErr w:type="spellStart"/>
      <w:r>
        <w:rPr>
          <w:rFonts w:ascii="Arabic Typesetting" w:eastAsia="Times New Roman" w:hAnsi="Arabic Typesetting" w:cs="Arabic Typesetting" w:hint="cs"/>
          <w:color w:val="1F1F1F"/>
          <w:sz w:val="32"/>
          <w:szCs w:val="32"/>
          <w:rtl/>
          <w:lang w:eastAsia="fr-FR" w:bidi="ar"/>
        </w:rPr>
        <w:t>بالاسثمارات</w:t>
      </w:r>
      <w:proofErr w:type="spellEnd"/>
      <w:r>
        <w:rPr>
          <w:rFonts w:ascii="Arabic Typesetting" w:eastAsia="Times New Roman" w:hAnsi="Arabic Typesetting" w:cs="Arabic Typesetting" w:hint="cs"/>
          <w:color w:val="1F1F1F"/>
          <w:sz w:val="32"/>
          <w:szCs w:val="32"/>
          <w:rtl/>
          <w:lang w:eastAsia="fr-FR" w:bidi="ar"/>
        </w:rPr>
        <w:t xml:space="preserve"> الفلاحية</w:t>
      </w:r>
      <w:r w:rsidRPr="00CF760B">
        <w:rPr>
          <w:rFonts w:ascii="Arabic Typesetting" w:eastAsia="Times New Roman" w:hAnsi="Arabic Typesetting" w:cs="Arabic Typesetting" w:hint="cs"/>
          <w:color w:val="1F1F1F"/>
          <w:sz w:val="32"/>
          <w:szCs w:val="32"/>
          <w:rtl/>
          <w:lang w:eastAsia="fr-FR" w:bidi="ar"/>
        </w:rPr>
        <w:t>، مع مشاركة قوية ل</w:t>
      </w:r>
      <w:r>
        <w:rPr>
          <w:rFonts w:ascii="Arabic Typesetting" w:eastAsia="Times New Roman" w:hAnsi="Arabic Typesetting" w:cs="Arabic Typesetting" w:hint="cs"/>
          <w:color w:val="1F1F1F"/>
          <w:sz w:val="32"/>
          <w:szCs w:val="32"/>
          <w:rtl/>
          <w:lang w:eastAsia="fr-FR" w:bidi="ar"/>
        </w:rPr>
        <w:t xml:space="preserve">منتجي ومحولي </w:t>
      </w:r>
      <w:r w:rsidRPr="00CF760B">
        <w:rPr>
          <w:rFonts w:ascii="Arabic Typesetting" w:eastAsia="Times New Roman" w:hAnsi="Arabic Typesetting" w:cs="Arabic Typesetting" w:hint="cs"/>
          <w:color w:val="1F1F1F"/>
          <w:sz w:val="32"/>
          <w:szCs w:val="32"/>
          <w:rtl/>
          <w:lang w:eastAsia="fr-FR" w:bidi="ar"/>
        </w:rPr>
        <w:t>الورد</w:t>
      </w:r>
      <w:r>
        <w:rPr>
          <w:rFonts w:ascii="Arabic Typesetting" w:eastAsia="Times New Roman" w:hAnsi="Arabic Typesetting" w:cs="Arabic Typesetting" w:hint="cs"/>
          <w:color w:val="1F1F1F"/>
          <w:sz w:val="32"/>
          <w:szCs w:val="32"/>
          <w:rtl/>
          <w:lang w:eastAsia="fr-FR" w:bidi="ar"/>
        </w:rPr>
        <w:t xml:space="preserve"> وبدعم</w:t>
      </w:r>
      <w:r w:rsidRPr="00CF760B">
        <w:rPr>
          <w:rFonts w:ascii="Arabic Typesetting" w:eastAsia="Times New Roman" w:hAnsi="Arabic Typesetting" w:cs="Arabic Typesetting" w:hint="cs"/>
          <w:color w:val="1F1F1F"/>
          <w:sz w:val="32"/>
          <w:szCs w:val="32"/>
          <w:rtl/>
          <w:lang w:eastAsia="fr-FR" w:bidi="ar"/>
        </w:rPr>
        <w:t xml:space="preserve"> من مشروع تعزيز نفاذ المنتجات المحلية والغذائية للأسواق (</w:t>
      </w:r>
      <w:r w:rsidRPr="00CF760B">
        <w:rPr>
          <w:rFonts w:ascii="Arabic Typesetting" w:eastAsia="Times New Roman" w:hAnsi="Arabic Typesetting" w:cs="Arabic Typesetting"/>
          <w:color w:val="1F1F1F"/>
          <w:sz w:val="32"/>
          <w:szCs w:val="32"/>
          <w:lang w:eastAsia="fr-FR" w:bidi="ar"/>
        </w:rPr>
        <w:t>PAMPAT</w:t>
      </w:r>
      <w:r w:rsidRPr="00CF760B">
        <w:rPr>
          <w:rFonts w:ascii="Arabic Typesetting" w:eastAsia="Times New Roman" w:hAnsi="Arabic Typesetting" w:cs="Arabic Typesetting" w:hint="cs"/>
          <w:color w:val="1F1F1F"/>
          <w:sz w:val="32"/>
          <w:szCs w:val="32"/>
          <w:rtl/>
          <w:lang w:eastAsia="fr-FR" w:bidi="ar"/>
        </w:rPr>
        <w:t>) الذي تشرف على تنفيذه منظمة الأمم المتحدة للتنمية الصناعية (</w:t>
      </w:r>
      <w:r w:rsidRPr="00CF760B">
        <w:rPr>
          <w:rFonts w:ascii="Arabic Typesetting" w:eastAsia="Times New Roman" w:hAnsi="Arabic Typesetting" w:cs="Arabic Typesetting"/>
          <w:color w:val="1F1F1F"/>
          <w:sz w:val="32"/>
          <w:szCs w:val="32"/>
          <w:lang w:eastAsia="fr-FR" w:bidi="ar"/>
        </w:rPr>
        <w:t>UNIDO</w:t>
      </w:r>
      <w:r w:rsidRPr="00CF760B">
        <w:rPr>
          <w:rFonts w:ascii="Arabic Typesetting" w:eastAsia="Times New Roman" w:hAnsi="Arabic Typesetting" w:cs="Arabic Typesetting" w:hint="cs"/>
          <w:color w:val="1F1F1F"/>
          <w:sz w:val="32"/>
          <w:szCs w:val="32"/>
          <w:rtl/>
          <w:lang w:eastAsia="fr-FR" w:bidi="ar"/>
        </w:rPr>
        <w:t>) بتمويل من كتابة الدولة السويسرية للاقتصاد</w:t>
      </w:r>
      <w:r>
        <w:rPr>
          <w:rFonts w:ascii="Arabic Typesetting" w:eastAsia="Times New Roman" w:hAnsi="Arabic Typesetting" w:cs="Arabic Typesetting" w:hint="cs"/>
          <w:b/>
          <w:bCs/>
          <w:color w:val="1F1F1F"/>
          <w:sz w:val="32"/>
          <w:szCs w:val="32"/>
          <w:rtl/>
          <w:lang w:eastAsia="fr-FR" w:bidi="ar"/>
        </w:rPr>
        <w:t xml:space="preserve"> (</w:t>
      </w:r>
      <w:r>
        <w:rPr>
          <w:rFonts w:ascii="Arabic Typesetting" w:eastAsia="Times New Roman" w:hAnsi="Arabic Typesetting" w:cs="Arabic Typesetting"/>
          <w:b/>
          <w:bCs/>
          <w:color w:val="1F1F1F"/>
          <w:sz w:val="32"/>
          <w:szCs w:val="32"/>
          <w:lang w:eastAsia="fr-FR" w:bidi="ar"/>
        </w:rPr>
        <w:t>SECO</w:t>
      </w:r>
      <w:r>
        <w:rPr>
          <w:rFonts w:ascii="Arabic Typesetting" w:eastAsia="Times New Roman" w:hAnsi="Arabic Typesetting" w:cs="Arabic Typesetting" w:hint="cs"/>
          <w:b/>
          <w:bCs/>
          <w:color w:val="1F1F1F"/>
          <w:sz w:val="32"/>
          <w:szCs w:val="32"/>
          <w:rtl/>
          <w:lang w:eastAsia="fr-FR" w:bidi="ar-TN"/>
        </w:rPr>
        <w:t>).</w:t>
      </w:r>
    </w:p>
    <w:p w14:paraId="3C2635A6" w14:textId="64345374" w:rsidR="00CF760B" w:rsidRDefault="00CF760B" w:rsidP="00221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rtl/>
          <w:lang w:eastAsia="fr-FR" w:bidi="ar"/>
        </w:rPr>
      </w:pPr>
      <w:r w:rsidRPr="00CF760B">
        <w:rPr>
          <w:rFonts w:ascii="Arabic Typesetting" w:eastAsia="Times New Roman" w:hAnsi="Arabic Typesetting" w:cs="Arabic Typesetting" w:hint="cs"/>
          <w:color w:val="1F1F1F"/>
          <w:sz w:val="32"/>
          <w:szCs w:val="32"/>
          <w:rtl/>
          <w:lang w:eastAsia="fr-FR" w:bidi="ar"/>
        </w:rPr>
        <w:t xml:space="preserve">وتزامن افتتاح المهرجان مع انطلاق شهر التراث بالقيروان، وتميز بنشاط احتفالي مكثف بشارع الفنون في مدينة القيروان. وشهد حضور عدد كبير من الزوار من كافة الأعمار الذين </w:t>
      </w:r>
      <w:r>
        <w:rPr>
          <w:rFonts w:ascii="Arabic Typesetting" w:eastAsia="Times New Roman" w:hAnsi="Arabic Typesetting" w:cs="Arabic Typesetting" w:hint="cs"/>
          <w:color w:val="1F1F1F"/>
          <w:sz w:val="32"/>
          <w:szCs w:val="32"/>
          <w:rtl/>
          <w:lang w:eastAsia="fr-FR" w:bidi="ar"/>
        </w:rPr>
        <w:t>واكبوا</w:t>
      </w:r>
      <w:r w:rsidRPr="00CF760B">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عديد</w:t>
      </w:r>
      <w:r w:rsidRPr="00CF760B">
        <w:rPr>
          <w:rFonts w:ascii="Arabic Typesetting" w:eastAsia="Times New Roman" w:hAnsi="Arabic Typesetting" w:cs="Arabic Typesetting" w:hint="cs"/>
          <w:color w:val="1F1F1F"/>
          <w:sz w:val="32"/>
          <w:szCs w:val="32"/>
          <w:rtl/>
          <w:lang w:eastAsia="fr-FR" w:bidi="ar"/>
        </w:rPr>
        <w:t xml:space="preserve"> الفعاليات الثقافية.</w:t>
      </w:r>
      <w:r>
        <w:rPr>
          <w:rFonts w:ascii="Arabic Typesetting" w:eastAsia="Times New Roman" w:hAnsi="Arabic Typesetting" w:cs="Arabic Typesetting" w:hint="cs"/>
          <w:color w:val="1F1F1F"/>
          <w:sz w:val="32"/>
          <w:szCs w:val="32"/>
          <w:rtl/>
          <w:lang w:eastAsia="fr-FR" w:bidi="ar"/>
        </w:rPr>
        <w:t xml:space="preserve"> </w:t>
      </w:r>
      <w:proofErr w:type="gramStart"/>
      <w:r>
        <w:rPr>
          <w:rFonts w:ascii="Arabic Typesetting" w:eastAsia="Times New Roman" w:hAnsi="Arabic Typesetting" w:cs="Arabic Typesetting" w:hint="cs"/>
          <w:color w:val="1F1F1F"/>
          <w:sz w:val="32"/>
          <w:szCs w:val="32"/>
          <w:rtl/>
          <w:lang w:eastAsia="fr-FR" w:bidi="ar"/>
        </w:rPr>
        <w:t>و قد</w:t>
      </w:r>
      <w:proofErr w:type="gramEnd"/>
      <w:r w:rsidRPr="00CF760B">
        <w:rPr>
          <w:rFonts w:ascii="Arabic Typesetting" w:eastAsia="Times New Roman" w:hAnsi="Arabic Typesetting" w:cs="Arabic Typesetting" w:hint="cs"/>
          <w:color w:val="1F1F1F"/>
          <w:sz w:val="32"/>
          <w:szCs w:val="32"/>
          <w:rtl/>
          <w:lang w:eastAsia="fr-FR" w:bidi="ar"/>
        </w:rPr>
        <w:t xml:space="preserve"> تم تنظيم معرض </w:t>
      </w:r>
      <w:r>
        <w:rPr>
          <w:rFonts w:ascii="Arabic Typesetting" w:eastAsia="Times New Roman" w:hAnsi="Arabic Typesetting" w:cs="Arabic Typesetting" w:hint="cs"/>
          <w:color w:val="1F1F1F"/>
          <w:sz w:val="32"/>
          <w:szCs w:val="32"/>
          <w:rtl/>
          <w:lang w:eastAsia="fr-FR" w:bidi="ar"/>
        </w:rPr>
        <w:t>يوفر</w:t>
      </w:r>
      <w:r w:rsidRPr="00CF760B">
        <w:rPr>
          <w:rFonts w:ascii="Arabic Typesetting" w:eastAsia="Times New Roman" w:hAnsi="Arabic Typesetting" w:cs="Arabic Typesetting" w:hint="cs"/>
          <w:color w:val="1F1F1F"/>
          <w:sz w:val="32"/>
          <w:szCs w:val="32"/>
          <w:rtl/>
          <w:lang w:eastAsia="fr-FR" w:bidi="ar"/>
        </w:rPr>
        <w:t xml:space="preserve"> للزوار </w:t>
      </w:r>
      <w:r>
        <w:rPr>
          <w:rFonts w:ascii="Arabic Typesetting" w:eastAsia="Times New Roman" w:hAnsi="Arabic Typesetting" w:cs="Arabic Typesetting" w:hint="cs"/>
          <w:color w:val="1F1F1F"/>
          <w:sz w:val="32"/>
          <w:szCs w:val="32"/>
          <w:rtl/>
          <w:lang w:eastAsia="fr-FR" w:bidi="ar"/>
        </w:rPr>
        <w:t>فرصة ا</w:t>
      </w:r>
      <w:r w:rsidRPr="00CF760B">
        <w:rPr>
          <w:rFonts w:ascii="Arabic Typesetting" w:eastAsia="Times New Roman" w:hAnsi="Arabic Typesetting" w:cs="Arabic Typesetting" w:hint="cs"/>
          <w:color w:val="1F1F1F"/>
          <w:sz w:val="32"/>
          <w:szCs w:val="32"/>
          <w:rtl/>
          <w:lang w:eastAsia="fr-FR" w:bidi="ar"/>
        </w:rPr>
        <w:t xml:space="preserve">كتشاف مجموعة واسعة من المنتجات التجميلية والغذائية المعتمدة على الورد القيرواني، بالإضافة إلى المنتجات الحرفية التي تبرز الورد كموضوع فني. كما تضمن البرنامج مسابقة لانتخاب ملكة جمال </w:t>
      </w:r>
      <w:r>
        <w:rPr>
          <w:rFonts w:ascii="Arabic Typesetting" w:eastAsia="Times New Roman" w:hAnsi="Arabic Typesetting" w:cs="Arabic Typesetting" w:hint="cs"/>
          <w:color w:val="1F1F1F"/>
          <w:sz w:val="32"/>
          <w:szCs w:val="32"/>
          <w:rtl/>
          <w:lang w:eastAsia="fr-FR" w:bidi="ar"/>
        </w:rPr>
        <w:t>الورد</w:t>
      </w:r>
      <w:r w:rsidRPr="00CF760B">
        <w:rPr>
          <w:rFonts w:ascii="Arabic Typesetting" w:eastAsia="Times New Roman" w:hAnsi="Arabic Typesetting" w:cs="Arabic Typesetting" w:hint="cs"/>
          <w:color w:val="1F1F1F"/>
          <w:sz w:val="32"/>
          <w:szCs w:val="32"/>
          <w:rtl/>
          <w:lang w:eastAsia="fr-FR" w:bidi="ar"/>
        </w:rPr>
        <w:t xml:space="preserve"> وأمسية موسيقية جمعت العديد من الفنانين من المنطقة.</w:t>
      </w:r>
    </w:p>
    <w:p w14:paraId="747EDB1C" w14:textId="69D36275" w:rsidR="0022172A" w:rsidRPr="0022172A" w:rsidRDefault="0022172A" w:rsidP="00221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r>
        <w:rPr>
          <w:rFonts w:ascii="Arabic Typesetting" w:eastAsia="Times New Roman" w:hAnsi="Arabic Typesetting" w:cs="Arabic Typesetting" w:hint="cs"/>
          <w:color w:val="1F1F1F"/>
          <w:sz w:val="32"/>
          <w:szCs w:val="32"/>
          <w:rtl/>
          <w:lang w:eastAsia="fr-FR" w:bidi="ar"/>
        </w:rPr>
        <w:t xml:space="preserve">تقول </w:t>
      </w:r>
      <w:r w:rsidRPr="0022172A">
        <w:rPr>
          <w:rFonts w:ascii="Arabic Typesetting" w:eastAsia="Times New Roman" w:hAnsi="Arabic Typesetting" w:cs="Arabic Typesetting" w:hint="cs"/>
          <w:color w:val="1F1F1F"/>
          <w:sz w:val="32"/>
          <w:szCs w:val="32"/>
          <w:rtl/>
          <w:lang w:eastAsia="fr-FR" w:bidi="ar"/>
        </w:rPr>
        <w:t>السيدة منية قاسمي، صاحبة العلامة التجارية "مون بيوتي"</w:t>
      </w:r>
      <w:r>
        <w:rPr>
          <w:rFonts w:ascii="Arabic Typesetting" w:eastAsia="Times New Roman" w:hAnsi="Arabic Typesetting" w:cs="Arabic Typesetting" w:hint="cs"/>
          <w:color w:val="1F1F1F"/>
          <w:sz w:val="32"/>
          <w:szCs w:val="32"/>
          <w:rtl/>
          <w:lang w:eastAsia="fr-FR" w:bidi="ar"/>
        </w:rPr>
        <w:t xml:space="preserve"> </w:t>
      </w:r>
      <w:r w:rsidRPr="0022172A">
        <w:rPr>
          <w:rFonts w:ascii="Arabic Typesetting" w:eastAsia="Times New Roman" w:hAnsi="Arabic Typesetting" w:cs="Arabic Typesetting" w:hint="cs"/>
          <w:color w:val="1F1F1F"/>
          <w:sz w:val="32"/>
          <w:szCs w:val="32"/>
          <w:rtl/>
          <w:lang w:eastAsia="fr-FR" w:bidi="ar"/>
        </w:rPr>
        <w:t xml:space="preserve">"لقد </w:t>
      </w:r>
      <w:r>
        <w:rPr>
          <w:rFonts w:ascii="Arabic Typesetting" w:eastAsia="Times New Roman" w:hAnsi="Arabic Typesetting" w:cs="Arabic Typesetting" w:hint="cs"/>
          <w:color w:val="1F1F1F"/>
          <w:sz w:val="32"/>
          <w:szCs w:val="32"/>
          <w:rtl/>
          <w:lang w:eastAsia="fr-FR" w:bidi="ar"/>
        </w:rPr>
        <w:t>وفر</w:t>
      </w:r>
      <w:r w:rsidRPr="0022172A">
        <w:rPr>
          <w:rFonts w:ascii="Arabic Typesetting" w:eastAsia="Times New Roman" w:hAnsi="Arabic Typesetting" w:cs="Arabic Typesetting" w:hint="cs"/>
          <w:color w:val="1F1F1F"/>
          <w:sz w:val="32"/>
          <w:szCs w:val="32"/>
          <w:rtl/>
          <w:lang w:eastAsia="fr-FR" w:bidi="ar"/>
        </w:rPr>
        <w:t xml:space="preserve"> لي المهرجان </w:t>
      </w:r>
      <w:r>
        <w:rPr>
          <w:rFonts w:ascii="Arabic Typesetting" w:eastAsia="Times New Roman" w:hAnsi="Arabic Typesetting" w:cs="Arabic Typesetting" w:hint="cs"/>
          <w:color w:val="1F1F1F"/>
          <w:sz w:val="32"/>
          <w:szCs w:val="32"/>
          <w:rtl/>
          <w:lang w:eastAsia="fr-FR" w:bidi="ar"/>
        </w:rPr>
        <w:t>الفرصة ل</w:t>
      </w:r>
      <w:r w:rsidRPr="0022172A">
        <w:rPr>
          <w:rFonts w:ascii="Arabic Typesetting" w:eastAsia="Times New Roman" w:hAnsi="Arabic Typesetting" w:cs="Arabic Typesetting" w:hint="cs"/>
          <w:color w:val="1F1F1F"/>
          <w:sz w:val="32"/>
          <w:szCs w:val="32"/>
          <w:rtl/>
          <w:lang w:eastAsia="fr-FR" w:bidi="ar"/>
        </w:rPr>
        <w:t>تقديم مجموعة منتجاتي إلى العديد من الزوار الذين قدموا من مناطق أخرى من تونس لاكتشاف الورد القيرواني بكل أشكاله."</w:t>
      </w:r>
      <w:r>
        <w:rPr>
          <w:rFonts w:ascii="Arabic Typesetting" w:eastAsia="Times New Roman" w:hAnsi="Arabic Typesetting" w:cs="Arabic Typesetting" w:hint="cs"/>
          <w:color w:val="1F1F1F"/>
          <w:sz w:val="32"/>
          <w:szCs w:val="32"/>
          <w:rtl/>
          <w:lang w:eastAsia="fr-FR" w:bidi="ar"/>
        </w:rPr>
        <w:t xml:space="preserve"> وتشارك السيدة منية في هذا المعرض</w:t>
      </w:r>
      <w:r w:rsidRPr="0022172A">
        <w:rPr>
          <w:rFonts w:ascii="Arabic Typesetting" w:eastAsia="Times New Roman" w:hAnsi="Arabic Typesetting" w:cs="Arabic Typesetting" w:hint="cs"/>
          <w:color w:val="1F1F1F"/>
          <w:sz w:val="32"/>
          <w:szCs w:val="32"/>
          <w:rtl/>
          <w:lang w:eastAsia="fr-FR" w:bidi="ar"/>
        </w:rPr>
        <w:t xml:space="preserve"> بمجموعة متنوعة من مستحضرات التجميل بما في ذلك كريمات الشمس، والأمصال، وجل التنظيف، وكريمات التقشير، وجل التقشير، والصابون والعديد من المنتجات الأخرى المعتمدة على مستخلصات وردة القيروان. </w:t>
      </w:r>
      <w:r>
        <w:rPr>
          <w:rFonts w:ascii="Arabic Typesetting" w:eastAsia="Times New Roman" w:hAnsi="Arabic Typesetting" w:cs="Arabic Typesetting" w:hint="cs"/>
          <w:color w:val="1F1F1F"/>
          <w:sz w:val="32"/>
          <w:szCs w:val="32"/>
          <w:rtl/>
          <w:lang w:eastAsia="fr-FR" w:bidi="ar"/>
        </w:rPr>
        <w:t xml:space="preserve"> كما تقول </w:t>
      </w:r>
      <w:r w:rsidRPr="0022172A">
        <w:rPr>
          <w:rFonts w:ascii="Arabic Typesetting" w:eastAsia="Times New Roman" w:hAnsi="Arabic Typesetting" w:cs="Arabic Typesetting" w:hint="cs"/>
          <w:color w:val="1F1F1F"/>
          <w:sz w:val="32"/>
          <w:szCs w:val="32"/>
          <w:rtl/>
          <w:lang w:eastAsia="fr-FR" w:bidi="ar"/>
        </w:rPr>
        <w:t xml:space="preserve">السيدة حنان </w:t>
      </w:r>
      <w:r>
        <w:rPr>
          <w:rFonts w:ascii="Arabic Typesetting" w:eastAsia="Times New Roman" w:hAnsi="Arabic Typesetting" w:cs="Arabic Typesetting" w:hint="cs"/>
          <w:color w:val="1F1F1F"/>
          <w:sz w:val="32"/>
          <w:szCs w:val="32"/>
          <w:rtl/>
          <w:lang w:eastAsia="fr-FR" w:bidi="ar"/>
        </w:rPr>
        <w:t>ط</w:t>
      </w:r>
      <w:r w:rsidRPr="0022172A">
        <w:rPr>
          <w:rFonts w:ascii="Arabic Typesetting" w:eastAsia="Times New Roman" w:hAnsi="Arabic Typesetting" w:cs="Arabic Typesetting" w:hint="cs"/>
          <w:color w:val="1F1F1F"/>
          <w:sz w:val="32"/>
          <w:szCs w:val="32"/>
          <w:rtl/>
          <w:lang w:eastAsia="fr-FR" w:bidi="ar"/>
        </w:rPr>
        <w:t xml:space="preserve">رودي، وهي تعرض إبداعاتها بفخر "أنا حرفية منذ سنوات، وأنتج منتجات في مجالات متعددة كالتطريز والنسيج والمجوهرات. وقد نجحتُ في إضفاء لمسة فنية </w:t>
      </w:r>
      <w:r>
        <w:rPr>
          <w:rFonts w:ascii="Arabic Typesetting" w:eastAsia="Times New Roman" w:hAnsi="Arabic Typesetting" w:cs="Arabic Typesetting" w:hint="cs"/>
          <w:color w:val="1F1F1F"/>
          <w:sz w:val="32"/>
          <w:szCs w:val="32"/>
          <w:rtl/>
          <w:lang w:eastAsia="fr-FR" w:bidi="ar"/>
        </w:rPr>
        <w:t xml:space="preserve">من </w:t>
      </w:r>
      <w:r w:rsidRPr="0022172A">
        <w:rPr>
          <w:rFonts w:ascii="Arabic Typesetting" w:eastAsia="Times New Roman" w:hAnsi="Arabic Typesetting" w:cs="Arabic Typesetting" w:hint="cs"/>
          <w:color w:val="1F1F1F"/>
          <w:sz w:val="32"/>
          <w:szCs w:val="32"/>
          <w:rtl/>
          <w:lang w:eastAsia="fr-FR" w:bidi="ar"/>
        </w:rPr>
        <w:t>الورد في إبداعاتي الجديدة، مثل أوشحتي وحقائبي القماشية، أو أساوري وقلائدي المصنوعة يدويًا، المعطرة برائحة الورد</w:t>
      </w:r>
      <w:proofErr w:type="gramStart"/>
      <w:r w:rsidRPr="0022172A">
        <w:rPr>
          <w:rFonts w:ascii="Arabic Typesetting" w:eastAsia="Times New Roman" w:hAnsi="Arabic Typesetting" w:cs="Arabic Typesetting" w:hint="cs"/>
          <w:color w:val="1F1F1F"/>
          <w:sz w:val="32"/>
          <w:szCs w:val="32"/>
          <w:rtl/>
          <w:lang w:eastAsia="fr-FR" w:bidi="ar"/>
        </w:rPr>
        <w:t>"،.</w:t>
      </w:r>
      <w:proofErr w:type="gramEnd"/>
    </w:p>
    <w:p w14:paraId="671C381C" w14:textId="6BDFF28C" w:rsidR="00673795" w:rsidRDefault="00673795" w:rsidP="006737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rtl/>
          <w:lang w:eastAsia="fr-FR" w:bidi="ar"/>
        </w:rPr>
      </w:pPr>
      <w:r w:rsidRPr="00673795">
        <w:rPr>
          <w:rFonts w:ascii="Arabic Typesetting" w:eastAsia="Times New Roman" w:hAnsi="Arabic Typesetting" w:cs="Arabic Typesetting" w:hint="cs"/>
          <w:color w:val="1F1F1F"/>
          <w:sz w:val="32"/>
          <w:szCs w:val="32"/>
          <w:rtl/>
          <w:lang w:eastAsia="fr-FR" w:bidi="ar"/>
        </w:rPr>
        <w:t xml:space="preserve">وأقيم اليوم الثاني من المهرجان في </w:t>
      </w:r>
      <w:r>
        <w:rPr>
          <w:rFonts w:ascii="Arabic Typesetting" w:eastAsia="Times New Roman" w:hAnsi="Arabic Typesetting" w:cs="Arabic Typesetting" w:hint="cs"/>
          <w:color w:val="1F1F1F"/>
          <w:sz w:val="32"/>
          <w:szCs w:val="32"/>
          <w:rtl/>
          <w:lang w:eastAsia="fr-FR" w:bidi="ar"/>
        </w:rPr>
        <w:t>منطقة</w:t>
      </w:r>
      <w:r w:rsidRPr="00673795">
        <w:rPr>
          <w:rFonts w:ascii="Arabic Typesetting" w:eastAsia="Times New Roman" w:hAnsi="Arabic Typesetting" w:cs="Arabic Typesetting" w:hint="cs"/>
          <w:color w:val="1F1F1F"/>
          <w:sz w:val="32"/>
          <w:szCs w:val="32"/>
          <w:rtl/>
          <w:lang w:eastAsia="fr-FR" w:bidi="ar"/>
        </w:rPr>
        <w:t xml:space="preserve"> </w:t>
      </w:r>
      <w:proofErr w:type="spellStart"/>
      <w:r>
        <w:rPr>
          <w:rFonts w:ascii="Arabic Typesetting" w:eastAsia="Times New Roman" w:hAnsi="Arabic Typesetting" w:cs="Arabic Typesetting" w:hint="cs"/>
          <w:color w:val="1F1F1F"/>
          <w:sz w:val="32"/>
          <w:szCs w:val="32"/>
          <w:rtl/>
          <w:lang w:eastAsia="fr-FR" w:bidi="ar"/>
        </w:rPr>
        <w:t>الخزازية</w:t>
      </w:r>
      <w:proofErr w:type="spellEnd"/>
      <w:r w:rsidRPr="00673795">
        <w:rPr>
          <w:rFonts w:ascii="Arabic Typesetting" w:eastAsia="Times New Roman" w:hAnsi="Arabic Typesetting" w:cs="Arabic Typesetting" w:hint="cs"/>
          <w:color w:val="1F1F1F"/>
          <w:sz w:val="32"/>
          <w:szCs w:val="32"/>
          <w:rtl/>
          <w:lang w:eastAsia="fr-FR" w:bidi="ar"/>
        </w:rPr>
        <w:t xml:space="preserve"> وبدأ بجولة في حديقة الورود، تلاها </w:t>
      </w:r>
      <w:r>
        <w:rPr>
          <w:rFonts w:ascii="Arabic Typesetting" w:eastAsia="Times New Roman" w:hAnsi="Arabic Typesetting" w:cs="Arabic Typesetting" w:hint="cs"/>
          <w:color w:val="1F1F1F"/>
          <w:sz w:val="32"/>
          <w:szCs w:val="32"/>
          <w:rtl/>
          <w:lang w:eastAsia="fr-FR" w:bidi="ar"/>
        </w:rPr>
        <w:t>تناول وجبة فطور</w:t>
      </w:r>
      <w:r w:rsidRPr="00673795">
        <w:rPr>
          <w:rFonts w:ascii="Arabic Typesetting" w:eastAsia="Times New Roman" w:hAnsi="Arabic Typesetting" w:cs="Arabic Typesetting" w:hint="cs"/>
          <w:color w:val="1F1F1F"/>
          <w:sz w:val="32"/>
          <w:szCs w:val="32"/>
          <w:rtl/>
          <w:lang w:eastAsia="fr-FR" w:bidi="ar"/>
        </w:rPr>
        <w:t xml:space="preserve"> جماعي مكون من المنتجات المحلية </w:t>
      </w:r>
      <w:r>
        <w:rPr>
          <w:rFonts w:ascii="Arabic Typesetting" w:eastAsia="Times New Roman" w:hAnsi="Arabic Typesetting" w:cs="Arabic Typesetting" w:hint="cs"/>
          <w:color w:val="1F1F1F"/>
          <w:sz w:val="32"/>
          <w:szCs w:val="32"/>
          <w:rtl/>
          <w:lang w:eastAsia="fr-FR" w:bidi="ar"/>
        </w:rPr>
        <w:t>بمستخلصات الورد</w:t>
      </w:r>
      <w:r w:rsidRPr="00673795">
        <w:rPr>
          <w:rFonts w:ascii="Arabic Typesetting" w:eastAsia="Times New Roman" w:hAnsi="Arabic Typesetting" w:cs="Arabic Typesetting" w:hint="cs"/>
          <w:color w:val="1F1F1F"/>
          <w:sz w:val="32"/>
          <w:szCs w:val="32"/>
          <w:rtl/>
          <w:lang w:eastAsia="fr-FR" w:bidi="ar"/>
        </w:rPr>
        <w:t>. وقال السيد م</w:t>
      </w:r>
      <w:r>
        <w:rPr>
          <w:rFonts w:ascii="Arabic Typesetting" w:eastAsia="Times New Roman" w:hAnsi="Arabic Typesetting" w:cs="Arabic Typesetting" w:hint="cs"/>
          <w:color w:val="1F1F1F"/>
          <w:sz w:val="32"/>
          <w:szCs w:val="32"/>
          <w:rtl/>
          <w:lang w:eastAsia="fr-FR" w:bidi="ar"/>
        </w:rPr>
        <w:t>ا</w:t>
      </w:r>
      <w:r w:rsidRPr="00673795">
        <w:rPr>
          <w:rFonts w:ascii="Arabic Typesetting" w:eastAsia="Times New Roman" w:hAnsi="Arabic Typesetting" w:cs="Arabic Typesetting" w:hint="cs"/>
          <w:color w:val="1F1F1F"/>
          <w:sz w:val="32"/>
          <w:szCs w:val="32"/>
          <w:rtl/>
          <w:lang w:eastAsia="fr-FR" w:bidi="ar"/>
        </w:rPr>
        <w:t xml:space="preserve">زري </w:t>
      </w:r>
      <w:proofErr w:type="spellStart"/>
      <w:r>
        <w:rPr>
          <w:rFonts w:ascii="Arabic Typesetting" w:eastAsia="Times New Roman" w:hAnsi="Arabic Typesetting" w:cs="Arabic Typesetting" w:hint="cs"/>
          <w:color w:val="1F1F1F"/>
          <w:sz w:val="32"/>
          <w:szCs w:val="32"/>
          <w:rtl/>
          <w:lang w:eastAsia="fr-FR" w:bidi="ar"/>
        </w:rPr>
        <w:t>هدّا</w:t>
      </w:r>
      <w:r w:rsidRPr="00673795">
        <w:rPr>
          <w:rFonts w:ascii="Arabic Typesetting" w:eastAsia="Times New Roman" w:hAnsi="Arabic Typesetting" w:cs="Arabic Typesetting" w:hint="cs"/>
          <w:color w:val="1F1F1F"/>
          <w:sz w:val="32"/>
          <w:szCs w:val="32"/>
          <w:rtl/>
          <w:lang w:eastAsia="fr-FR" w:bidi="ar"/>
        </w:rPr>
        <w:t>جي</w:t>
      </w:r>
      <w:proofErr w:type="spellEnd"/>
      <w:r w:rsidRPr="00673795">
        <w:rPr>
          <w:rFonts w:ascii="Arabic Typesetting" w:eastAsia="Times New Roman" w:hAnsi="Arabic Typesetting" w:cs="Arabic Typesetting" w:hint="cs"/>
          <w:color w:val="1F1F1F"/>
          <w:sz w:val="32"/>
          <w:szCs w:val="32"/>
          <w:rtl/>
          <w:lang w:eastAsia="fr-FR" w:bidi="ar"/>
        </w:rPr>
        <w:t xml:space="preserve">، صاحب حديقة الورود وعضو اللجنة المنظمة للمهرجان: "هدفنا ليس فقط الترويج لوفرة وجودة ورودنا التي تحظى بطلب كبير </w:t>
      </w:r>
      <w:r w:rsidRPr="00673795">
        <w:rPr>
          <w:rFonts w:ascii="Arabic Typesetting" w:eastAsia="Times New Roman" w:hAnsi="Arabic Typesetting" w:cs="Arabic Typesetting" w:hint="cs"/>
          <w:color w:val="1F1F1F"/>
          <w:sz w:val="32"/>
          <w:szCs w:val="32"/>
          <w:rtl/>
          <w:lang w:eastAsia="fr-FR" w:bidi="ar"/>
        </w:rPr>
        <w:lastRenderedPageBreak/>
        <w:t xml:space="preserve">من قبل دور العطور، ولكن أيضًا تقديم الفرصة لزوارنا لعيش تجارب غامرة من خلال المشاركة في ورش قطف الورد أو تقطيره". وتضمن برنامج اليوم أيضًا معارض ومبيعات لمنتجات الورد، وسوق للورود الطازجة من المنتج إلى المستهلك، بالإضافة إلى </w:t>
      </w:r>
      <w:r>
        <w:rPr>
          <w:rFonts w:ascii="Arabic Typesetting" w:eastAsia="Times New Roman" w:hAnsi="Arabic Typesetting" w:cs="Arabic Typesetting" w:hint="cs"/>
          <w:color w:val="1F1F1F"/>
          <w:sz w:val="32"/>
          <w:szCs w:val="32"/>
          <w:rtl/>
          <w:lang w:eastAsia="fr-FR" w:bidi="ar"/>
        </w:rPr>
        <w:t>عروض</w:t>
      </w:r>
      <w:r w:rsidRPr="00673795">
        <w:rPr>
          <w:rFonts w:ascii="Arabic Typesetting" w:eastAsia="Times New Roman" w:hAnsi="Arabic Typesetting" w:cs="Arabic Typesetting" w:hint="cs"/>
          <w:color w:val="1F1F1F"/>
          <w:sz w:val="32"/>
          <w:szCs w:val="32"/>
          <w:rtl/>
          <w:lang w:eastAsia="fr-FR" w:bidi="ar"/>
        </w:rPr>
        <w:t xml:space="preserve"> فولكلورية. وتمكن العديد من السياح المتواجدين في المنطقة من حضور هذه الاحتفالات واكتشاف </w:t>
      </w:r>
      <w:r>
        <w:rPr>
          <w:rFonts w:ascii="Arabic Typesetting" w:eastAsia="Times New Roman" w:hAnsi="Arabic Typesetting" w:cs="Arabic Typesetting" w:hint="cs"/>
          <w:color w:val="1F1F1F"/>
          <w:sz w:val="32"/>
          <w:szCs w:val="32"/>
          <w:rtl/>
          <w:lang w:eastAsia="fr-FR" w:bidi="ar"/>
        </w:rPr>
        <w:t>ثراء المخزون التراثي للمنطقة.</w:t>
      </w:r>
    </w:p>
    <w:p w14:paraId="4D6C3676" w14:textId="77777777" w:rsidR="00E61DBE" w:rsidRPr="00E61DBE" w:rsidRDefault="00E61DBE" w:rsidP="00E61D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r w:rsidRPr="00E61DBE">
        <w:rPr>
          <w:rFonts w:ascii="Arabic Typesetting" w:eastAsia="Times New Roman" w:hAnsi="Arabic Typesetting" w:cs="Arabic Typesetting" w:hint="cs"/>
          <w:color w:val="1F1F1F"/>
          <w:sz w:val="32"/>
          <w:szCs w:val="32"/>
          <w:rtl/>
          <w:lang w:eastAsia="fr-FR" w:bidi="ar"/>
        </w:rPr>
        <w:t xml:space="preserve">اليوم الثالث كان في </w:t>
      </w:r>
      <w:r>
        <w:rPr>
          <w:rFonts w:ascii="Arabic Typesetting" w:eastAsia="Times New Roman" w:hAnsi="Arabic Typesetting" w:cs="Arabic Typesetting" w:hint="cs"/>
          <w:color w:val="1F1F1F"/>
          <w:sz w:val="32"/>
          <w:szCs w:val="32"/>
          <w:rtl/>
          <w:lang w:eastAsia="fr-FR" w:bidi="ar"/>
        </w:rPr>
        <w:t>ذ</w:t>
      </w:r>
      <w:r w:rsidRPr="00E61DBE">
        <w:rPr>
          <w:rFonts w:ascii="Arabic Typesetting" w:eastAsia="Times New Roman" w:hAnsi="Arabic Typesetting" w:cs="Arabic Typesetting" w:hint="cs"/>
          <w:color w:val="1F1F1F"/>
          <w:sz w:val="32"/>
          <w:szCs w:val="32"/>
          <w:rtl/>
          <w:lang w:eastAsia="fr-FR" w:bidi="ar"/>
        </w:rPr>
        <w:t>ر</w:t>
      </w:r>
      <w:r>
        <w:rPr>
          <w:rFonts w:ascii="Arabic Typesetting" w:eastAsia="Times New Roman" w:hAnsi="Arabic Typesetting" w:cs="Arabic Typesetting" w:hint="cs"/>
          <w:color w:val="1F1F1F"/>
          <w:sz w:val="32"/>
          <w:szCs w:val="32"/>
          <w:rtl/>
          <w:lang w:eastAsia="fr-FR" w:bidi="ar"/>
        </w:rPr>
        <w:t>ا</w:t>
      </w:r>
      <w:r w:rsidRPr="00E61DBE">
        <w:rPr>
          <w:rFonts w:ascii="Arabic Typesetting" w:eastAsia="Times New Roman" w:hAnsi="Arabic Typesetting" w:cs="Arabic Typesetting" w:hint="cs"/>
          <w:color w:val="1F1F1F"/>
          <w:sz w:val="32"/>
          <w:szCs w:val="32"/>
          <w:rtl/>
          <w:lang w:eastAsia="fr-FR" w:bidi="ar"/>
        </w:rPr>
        <w:t>ع التمار، وبدأ بزيارة صباحية لسوق الورد، تلتها جولة إرشادية عبر حدائق الورد. وتضمن البرنامج أنشطة مثل ورش عمل الخط العربي، و</w:t>
      </w:r>
      <w:r>
        <w:rPr>
          <w:rFonts w:ascii="Arabic Typesetting" w:eastAsia="Times New Roman" w:hAnsi="Arabic Typesetting" w:cs="Arabic Typesetting" w:hint="cs"/>
          <w:color w:val="1F1F1F"/>
          <w:sz w:val="32"/>
          <w:szCs w:val="32"/>
          <w:rtl/>
          <w:lang w:eastAsia="fr-FR" w:bidi="ar"/>
        </w:rPr>
        <w:t>ال</w:t>
      </w:r>
      <w:r w:rsidRPr="00E61DBE">
        <w:rPr>
          <w:rFonts w:ascii="Arabic Typesetting" w:eastAsia="Times New Roman" w:hAnsi="Arabic Typesetting" w:cs="Arabic Typesetting" w:hint="cs"/>
          <w:color w:val="1F1F1F"/>
          <w:sz w:val="32"/>
          <w:szCs w:val="32"/>
          <w:rtl/>
          <w:lang w:eastAsia="fr-FR" w:bidi="ar"/>
        </w:rPr>
        <w:t>نحت</w:t>
      </w:r>
      <w:r>
        <w:rPr>
          <w:rFonts w:ascii="Arabic Typesetting" w:eastAsia="Times New Roman" w:hAnsi="Arabic Typesetting" w:cs="Arabic Typesetting" w:hint="cs"/>
          <w:color w:val="1F1F1F"/>
          <w:sz w:val="32"/>
          <w:szCs w:val="32"/>
          <w:rtl/>
          <w:lang w:eastAsia="fr-FR" w:bidi="ar"/>
        </w:rPr>
        <w:t xml:space="preserve"> على </w:t>
      </w:r>
      <w:r w:rsidRPr="00E61DBE">
        <w:rPr>
          <w:rFonts w:ascii="Arabic Typesetting" w:eastAsia="Times New Roman" w:hAnsi="Arabic Typesetting" w:cs="Arabic Typesetting" w:hint="cs"/>
          <w:color w:val="1F1F1F"/>
          <w:sz w:val="32"/>
          <w:szCs w:val="32"/>
          <w:rtl/>
          <w:lang w:eastAsia="fr-FR" w:bidi="ar"/>
        </w:rPr>
        <w:t>الفواكه والخضروات</w:t>
      </w:r>
      <w:r>
        <w:rPr>
          <w:rFonts w:ascii="Arabic Typesetting" w:eastAsia="Times New Roman" w:hAnsi="Arabic Typesetting" w:cs="Arabic Typesetting" w:hint="cs"/>
          <w:color w:val="1F1F1F"/>
          <w:sz w:val="32"/>
          <w:szCs w:val="32"/>
          <w:rtl/>
          <w:lang w:eastAsia="fr-FR" w:bidi="ar"/>
        </w:rPr>
        <w:t xml:space="preserve"> والعروض </w:t>
      </w:r>
      <w:proofErr w:type="spellStart"/>
      <w:r>
        <w:rPr>
          <w:rFonts w:ascii="Arabic Typesetting" w:eastAsia="Times New Roman" w:hAnsi="Arabic Typesetting" w:cs="Arabic Typesetting" w:hint="cs"/>
          <w:color w:val="1F1F1F"/>
          <w:sz w:val="32"/>
          <w:szCs w:val="32"/>
          <w:rtl/>
          <w:lang w:eastAsia="fr-FR" w:bidi="ar"/>
        </w:rPr>
        <w:t>الطهوية</w:t>
      </w:r>
      <w:proofErr w:type="spellEnd"/>
      <w:r>
        <w:rPr>
          <w:rFonts w:ascii="Arabic Typesetting" w:eastAsia="Times New Roman" w:hAnsi="Arabic Typesetting" w:cs="Arabic Typesetting" w:hint="cs"/>
          <w:color w:val="1F1F1F"/>
          <w:sz w:val="32"/>
          <w:szCs w:val="32"/>
          <w:rtl/>
          <w:lang w:eastAsia="fr-FR" w:bidi="ar"/>
        </w:rPr>
        <w:t xml:space="preserve"> </w:t>
      </w:r>
      <w:r w:rsidRPr="00E61DBE">
        <w:rPr>
          <w:rFonts w:ascii="Arabic Typesetting" w:eastAsia="Times New Roman" w:hAnsi="Arabic Typesetting" w:cs="Arabic Typesetting" w:hint="cs"/>
          <w:color w:val="1F1F1F"/>
          <w:sz w:val="32"/>
          <w:szCs w:val="32"/>
          <w:rtl/>
          <w:lang w:eastAsia="fr-FR" w:bidi="ar"/>
        </w:rPr>
        <w:t>والعروض الموسيقية والشعرية و</w:t>
      </w:r>
      <w:r>
        <w:rPr>
          <w:rFonts w:ascii="Arabic Typesetting" w:eastAsia="Times New Roman" w:hAnsi="Arabic Typesetting" w:cs="Arabic Typesetting" w:hint="cs"/>
          <w:color w:val="1F1F1F"/>
          <w:sz w:val="32"/>
          <w:szCs w:val="32"/>
          <w:rtl/>
          <w:lang w:eastAsia="fr-FR" w:bidi="ar"/>
        </w:rPr>
        <w:t>فقرات تنشيطية</w:t>
      </w:r>
      <w:r w:rsidRPr="00E61DBE">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لل</w:t>
      </w:r>
      <w:r w:rsidRPr="00E61DBE">
        <w:rPr>
          <w:rFonts w:ascii="Arabic Typesetting" w:eastAsia="Times New Roman" w:hAnsi="Arabic Typesetting" w:cs="Arabic Typesetting" w:hint="cs"/>
          <w:color w:val="1F1F1F"/>
          <w:sz w:val="32"/>
          <w:szCs w:val="32"/>
          <w:rtl/>
          <w:lang w:eastAsia="fr-FR" w:bidi="ar"/>
        </w:rPr>
        <w:t xml:space="preserve">أطفال. </w:t>
      </w:r>
      <w:r>
        <w:rPr>
          <w:rFonts w:ascii="Arabic Typesetting" w:eastAsia="Times New Roman" w:hAnsi="Arabic Typesetting" w:cs="Arabic Typesetting" w:hint="cs"/>
          <w:color w:val="1F1F1F"/>
          <w:sz w:val="32"/>
          <w:szCs w:val="32"/>
          <w:rtl/>
          <w:lang w:eastAsia="fr-FR" w:bidi="ar"/>
        </w:rPr>
        <w:t xml:space="preserve"> كما </w:t>
      </w:r>
      <w:r w:rsidRPr="00E61DBE">
        <w:rPr>
          <w:rFonts w:ascii="Arabic Typesetting" w:eastAsia="Times New Roman" w:hAnsi="Arabic Typesetting" w:cs="Arabic Typesetting" w:hint="cs"/>
          <w:color w:val="1F1F1F"/>
          <w:sz w:val="32"/>
          <w:szCs w:val="32"/>
          <w:rtl/>
          <w:lang w:eastAsia="fr-FR" w:bidi="ar"/>
        </w:rPr>
        <w:t xml:space="preserve">شهد اليوم تنظيم مسابقة أفضل </w:t>
      </w:r>
      <w:r>
        <w:rPr>
          <w:rFonts w:ascii="Arabic Typesetting" w:eastAsia="Times New Roman" w:hAnsi="Arabic Typesetting" w:cs="Arabic Typesetting" w:hint="cs"/>
          <w:color w:val="1F1F1F"/>
          <w:sz w:val="32"/>
          <w:szCs w:val="32"/>
          <w:rtl/>
          <w:lang w:eastAsia="fr-FR" w:bidi="ar"/>
        </w:rPr>
        <w:t>الحلويات</w:t>
      </w:r>
      <w:r w:rsidRPr="00E61DBE">
        <w:rPr>
          <w:rFonts w:ascii="Arabic Typesetting" w:eastAsia="Times New Roman" w:hAnsi="Arabic Typesetting" w:cs="Arabic Typesetting" w:hint="cs"/>
          <w:color w:val="1F1F1F"/>
          <w:sz w:val="32"/>
          <w:szCs w:val="32"/>
          <w:rtl/>
          <w:lang w:eastAsia="fr-FR" w:bidi="ar"/>
        </w:rPr>
        <w:t xml:space="preserve"> بالورد، والتي دخلت الآن دورتها الثالثة وتهدف إلى إبراز الإبداع </w:t>
      </w:r>
      <w:proofErr w:type="spellStart"/>
      <w:r>
        <w:rPr>
          <w:rFonts w:ascii="Arabic Typesetting" w:eastAsia="Times New Roman" w:hAnsi="Arabic Typesetting" w:cs="Arabic Typesetting" w:hint="cs"/>
          <w:color w:val="1F1F1F"/>
          <w:sz w:val="32"/>
          <w:szCs w:val="32"/>
          <w:rtl/>
          <w:lang w:eastAsia="fr-FR" w:bidi="ar"/>
        </w:rPr>
        <w:t>الطهوي</w:t>
      </w:r>
      <w:proofErr w:type="spellEnd"/>
      <w:r w:rsidRPr="00E61DBE">
        <w:rPr>
          <w:rFonts w:ascii="Arabic Typesetting" w:eastAsia="Times New Roman" w:hAnsi="Arabic Typesetting" w:cs="Arabic Typesetting" w:hint="cs"/>
          <w:color w:val="1F1F1F"/>
          <w:sz w:val="32"/>
          <w:szCs w:val="32"/>
          <w:rtl/>
          <w:lang w:eastAsia="fr-FR" w:bidi="ar"/>
        </w:rPr>
        <w:t xml:space="preserve"> للقيروان. تقول السيدة حليمة برا</w:t>
      </w:r>
      <w:r>
        <w:rPr>
          <w:rFonts w:ascii="Arabic Typesetting" w:eastAsia="Times New Roman" w:hAnsi="Arabic Typesetting" w:cs="Arabic Typesetting" w:hint="cs"/>
          <w:color w:val="1F1F1F"/>
          <w:sz w:val="32"/>
          <w:szCs w:val="32"/>
          <w:rtl/>
          <w:lang w:eastAsia="fr-FR" w:bidi="ar"/>
        </w:rPr>
        <w:t>ق</w:t>
      </w:r>
      <w:r w:rsidRPr="00E61DBE">
        <w:rPr>
          <w:rFonts w:ascii="Arabic Typesetting" w:eastAsia="Times New Roman" w:hAnsi="Arabic Typesetting" w:cs="Arabic Typesetting" w:hint="cs"/>
          <w:color w:val="1F1F1F"/>
          <w:sz w:val="32"/>
          <w:szCs w:val="32"/>
          <w:rtl/>
          <w:lang w:eastAsia="fr-FR" w:bidi="ar"/>
        </w:rPr>
        <w:t>، صاحبة علامة "</w:t>
      </w:r>
      <w:r>
        <w:rPr>
          <w:rFonts w:ascii="Arabic Typesetting" w:eastAsia="Times New Roman" w:hAnsi="Arabic Typesetting" w:cs="Arabic Typesetting" w:hint="cs"/>
          <w:color w:val="1F1F1F"/>
          <w:sz w:val="32"/>
          <w:szCs w:val="32"/>
          <w:rtl/>
          <w:lang w:eastAsia="fr-FR" w:bidi="ar"/>
        </w:rPr>
        <w:t>حلويات</w:t>
      </w:r>
      <w:r w:rsidRPr="00E61DBE">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البراق</w:t>
      </w:r>
      <w:proofErr w:type="gramStart"/>
      <w:r w:rsidRPr="00E61DBE">
        <w:rPr>
          <w:rFonts w:ascii="Arabic Typesetting" w:eastAsia="Times New Roman" w:hAnsi="Arabic Typesetting" w:cs="Arabic Typesetting" w:hint="cs"/>
          <w:color w:val="1F1F1F"/>
          <w:sz w:val="32"/>
          <w:szCs w:val="32"/>
          <w:rtl/>
          <w:lang w:eastAsia="fr-FR" w:bidi="ar"/>
        </w:rPr>
        <w:t>"</w:t>
      </w:r>
      <w:r>
        <w:rPr>
          <w:rFonts w:ascii="Arabic Typesetting" w:eastAsia="Times New Roman" w:hAnsi="Arabic Typesetting" w:cs="Arabic Typesetting" w:hint="cs"/>
          <w:color w:val="1F1F1F"/>
          <w:sz w:val="32"/>
          <w:szCs w:val="32"/>
          <w:rtl/>
          <w:lang w:eastAsia="fr-FR" w:bidi="ar"/>
        </w:rPr>
        <w:t xml:space="preserve"> :</w:t>
      </w:r>
      <w:proofErr w:type="gramEnd"/>
      <w:r>
        <w:rPr>
          <w:rFonts w:ascii="Arabic Typesetting" w:eastAsia="Times New Roman" w:hAnsi="Arabic Typesetting" w:cs="Arabic Typesetting" w:hint="cs"/>
          <w:color w:val="1F1F1F"/>
          <w:sz w:val="32"/>
          <w:szCs w:val="32"/>
          <w:rtl/>
          <w:lang w:eastAsia="fr-FR" w:bidi="ar"/>
        </w:rPr>
        <w:t xml:space="preserve"> "منذ</w:t>
      </w:r>
      <w:r w:rsidRPr="00E61DBE">
        <w:rPr>
          <w:rFonts w:ascii="Arabic Typesetting" w:eastAsia="Times New Roman" w:hAnsi="Arabic Typesetting" w:cs="Arabic Typesetting" w:hint="cs"/>
          <w:color w:val="1F1F1F"/>
          <w:sz w:val="32"/>
          <w:szCs w:val="32"/>
          <w:rtl/>
          <w:lang w:eastAsia="fr-FR" w:bidi="ar"/>
        </w:rPr>
        <w:t xml:space="preserve"> عامين، فزتُ بالميدالية الذهبية في هذه المسابقة عن </w:t>
      </w:r>
      <w:r>
        <w:rPr>
          <w:rFonts w:ascii="Arabic Typesetting" w:eastAsia="Times New Roman" w:hAnsi="Arabic Typesetting" w:cs="Arabic Typesetting" w:hint="cs"/>
          <w:color w:val="1F1F1F"/>
          <w:sz w:val="32"/>
          <w:szCs w:val="32"/>
          <w:rtl/>
          <w:lang w:eastAsia="fr-FR" w:bidi="ar"/>
        </w:rPr>
        <w:t>منتجي المتمثل في المقروض</w:t>
      </w:r>
      <w:r w:rsidRPr="00E61DBE">
        <w:rPr>
          <w:rFonts w:ascii="Arabic Typesetting" w:eastAsia="Times New Roman" w:hAnsi="Arabic Typesetting" w:cs="Arabic Typesetting" w:hint="cs"/>
          <w:color w:val="1F1F1F"/>
          <w:sz w:val="32"/>
          <w:szCs w:val="32"/>
          <w:rtl/>
          <w:lang w:eastAsia="fr-FR" w:bidi="ar"/>
        </w:rPr>
        <w:t xml:space="preserve"> المُعدّ </w:t>
      </w:r>
      <w:r>
        <w:rPr>
          <w:rFonts w:ascii="Arabic Typesetting" w:eastAsia="Times New Roman" w:hAnsi="Arabic Typesetting" w:cs="Arabic Typesetting" w:hint="cs"/>
          <w:color w:val="1F1F1F"/>
          <w:sz w:val="32"/>
          <w:szCs w:val="32"/>
          <w:rtl/>
          <w:lang w:eastAsia="fr-FR" w:bidi="ar"/>
        </w:rPr>
        <w:t>بمستخلصات</w:t>
      </w:r>
      <w:r w:rsidRPr="00E61DBE">
        <w:rPr>
          <w:rFonts w:ascii="Arabic Typesetting" w:eastAsia="Times New Roman" w:hAnsi="Arabic Typesetting" w:cs="Arabic Typesetting" w:hint="cs"/>
          <w:color w:val="1F1F1F"/>
          <w:sz w:val="32"/>
          <w:szCs w:val="32"/>
          <w:rtl/>
          <w:lang w:eastAsia="fr-FR" w:bidi="ar"/>
        </w:rPr>
        <w:t xml:space="preserve"> الورد، مثل مسحوق البتلات وماء الورد. واليوم، يشرفني جدًا المشاركة كعضو في لجنة التحكيم</w:t>
      </w:r>
      <w:r>
        <w:rPr>
          <w:rFonts w:ascii="Arabic Typesetting" w:eastAsia="Times New Roman" w:hAnsi="Arabic Typesetting" w:cs="Arabic Typesetting" w:hint="cs"/>
          <w:color w:val="1F1F1F"/>
          <w:sz w:val="32"/>
          <w:szCs w:val="32"/>
          <w:rtl/>
          <w:lang w:eastAsia="fr-FR" w:bidi="ar"/>
        </w:rPr>
        <w:t xml:space="preserve">. </w:t>
      </w:r>
      <w:r w:rsidRPr="00E61DBE">
        <w:rPr>
          <w:rFonts w:ascii="Arabic Typesetting" w:eastAsia="Times New Roman" w:hAnsi="Arabic Typesetting" w:cs="Arabic Typesetting" w:hint="cs"/>
          <w:color w:val="1F1F1F"/>
          <w:sz w:val="32"/>
          <w:szCs w:val="32"/>
          <w:rtl/>
          <w:lang w:eastAsia="fr-FR" w:bidi="ar"/>
        </w:rPr>
        <w:t>إن الميدالية التي حصلت عليها في ذلك الوقت منحتني المزيد من الشهرة وفتحت لي الأبواب لتحسين أعمالي وزيادة مبيعاتي".</w:t>
      </w:r>
    </w:p>
    <w:p w14:paraId="2A1EBFAC" w14:textId="44D63AA5" w:rsidR="00043867" w:rsidRDefault="00043867" w:rsidP="000438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r w:rsidRPr="00043867">
        <w:rPr>
          <w:rFonts w:ascii="Arabic Typesetting" w:eastAsia="Times New Roman" w:hAnsi="Arabic Typesetting" w:cs="Arabic Typesetting" w:hint="cs"/>
          <w:color w:val="1F1F1F"/>
          <w:sz w:val="32"/>
          <w:szCs w:val="32"/>
          <w:rtl/>
          <w:lang w:eastAsia="fr-FR" w:bidi="ar"/>
        </w:rPr>
        <w:t xml:space="preserve">كما احتفلت الفنادق </w:t>
      </w:r>
      <w:r>
        <w:rPr>
          <w:rFonts w:ascii="Arabic Typesetting" w:eastAsia="Times New Roman" w:hAnsi="Arabic Typesetting" w:cs="Arabic Typesetting" w:hint="cs"/>
          <w:color w:val="1F1F1F"/>
          <w:sz w:val="32"/>
          <w:szCs w:val="32"/>
          <w:rtl/>
          <w:lang w:eastAsia="fr-FR" w:bidi="ar"/>
        </w:rPr>
        <w:t>دور</w:t>
      </w:r>
      <w:r w:rsidRPr="00043867">
        <w:rPr>
          <w:rFonts w:ascii="Arabic Typesetting" w:eastAsia="Times New Roman" w:hAnsi="Arabic Typesetting" w:cs="Arabic Typesetting" w:hint="cs"/>
          <w:color w:val="1F1F1F"/>
          <w:sz w:val="32"/>
          <w:szCs w:val="32"/>
          <w:rtl/>
          <w:lang w:eastAsia="fr-FR" w:bidi="ar"/>
        </w:rPr>
        <w:t xml:space="preserve"> الضيافة</w:t>
      </w:r>
      <w:r>
        <w:rPr>
          <w:rFonts w:ascii="Arabic Typesetting" w:eastAsia="Times New Roman" w:hAnsi="Arabic Typesetting" w:cs="Arabic Typesetting" w:hint="cs"/>
          <w:color w:val="1F1F1F"/>
          <w:sz w:val="32"/>
          <w:szCs w:val="32"/>
          <w:rtl/>
          <w:lang w:eastAsia="fr-FR" w:bidi="ar"/>
        </w:rPr>
        <w:t xml:space="preserve"> </w:t>
      </w:r>
      <w:proofErr w:type="gramStart"/>
      <w:r>
        <w:rPr>
          <w:rFonts w:ascii="Arabic Typesetting" w:eastAsia="Times New Roman" w:hAnsi="Arabic Typesetting" w:cs="Arabic Typesetting" w:hint="cs"/>
          <w:color w:val="1F1F1F"/>
          <w:sz w:val="32"/>
          <w:szCs w:val="32"/>
          <w:rtl/>
          <w:lang w:eastAsia="fr-FR" w:bidi="ar"/>
        </w:rPr>
        <w:t>و</w:t>
      </w:r>
      <w:r w:rsidRPr="00043867">
        <w:rPr>
          <w:rFonts w:ascii="Arabic Typesetting" w:eastAsia="Times New Roman" w:hAnsi="Arabic Typesetting" w:cs="Arabic Typesetting" w:hint="cs"/>
          <w:color w:val="1F1F1F"/>
          <w:sz w:val="32"/>
          <w:szCs w:val="32"/>
          <w:rtl/>
          <w:lang w:eastAsia="fr-FR" w:bidi="ar"/>
        </w:rPr>
        <w:t xml:space="preserve"> المطاعم</w:t>
      </w:r>
      <w:proofErr w:type="gramEnd"/>
      <w:r w:rsidRPr="00043867">
        <w:rPr>
          <w:rFonts w:ascii="Arabic Typesetting" w:eastAsia="Times New Roman" w:hAnsi="Arabic Typesetting" w:cs="Arabic Typesetting" w:hint="cs"/>
          <w:color w:val="1F1F1F"/>
          <w:sz w:val="32"/>
          <w:szCs w:val="32"/>
          <w:rtl/>
          <w:lang w:eastAsia="fr-FR" w:bidi="ar"/>
        </w:rPr>
        <w:t xml:space="preserve"> ومحلات الحلويات</w:t>
      </w:r>
      <w:r>
        <w:rPr>
          <w:rFonts w:ascii="Arabic Typesetting" w:eastAsia="Times New Roman" w:hAnsi="Arabic Typesetting" w:cs="Arabic Typesetting" w:hint="cs"/>
          <w:color w:val="1F1F1F"/>
          <w:sz w:val="32"/>
          <w:szCs w:val="32"/>
          <w:rtl/>
          <w:lang w:eastAsia="fr-FR" w:bidi="ar"/>
        </w:rPr>
        <w:t xml:space="preserve"> </w:t>
      </w:r>
      <w:r w:rsidRPr="00043867">
        <w:rPr>
          <w:rFonts w:ascii="Arabic Typesetting" w:eastAsia="Times New Roman" w:hAnsi="Arabic Typesetting" w:cs="Arabic Typesetting" w:hint="cs"/>
          <w:color w:val="1F1F1F"/>
          <w:sz w:val="32"/>
          <w:szCs w:val="32"/>
          <w:rtl/>
          <w:lang w:eastAsia="fr-FR" w:bidi="ar"/>
        </w:rPr>
        <w:t xml:space="preserve">بالمهرجان على طريقتها الخاصة من خلال تسليط الضوء على الورد القيرواني في خدماتها منتجاتها. ديناميكية جديدة ستستمر بلا شك طيلة العام بهدف تعزيز صورة الورد القيرواني كمنتج محلي </w:t>
      </w:r>
      <w:r>
        <w:rPr>
          <w:rFonts w:ascii="Arabic Typesetting" w:eastAsia="Times New Roman" w:hAnsi="Arabic Typesetting" w:cs="Arabic Typesetting" w:hint="cs"/>
          <w:color w:val="1F1F1F"/>
          <w:sz w:val="32"/>
          <w:szCs w:val="32"/>
          <w:rtl/>
          <w:lang w:eastAsia="fr-FR" w:bidi="ar"/>
        </w:rPr>
        <w:t>مميز</w:t>
      </w:r>
      <w:r w:rsidRPr="00043867">
        <w:rPr>
          <w:rFonts w:ascii="Arabic Typesetting" w:eastAsia="Times New Roman" w:hAnsi="Arabic Typesetting" w:cs="Arabic Typesetting" w:hint="cs"/>
          <w:color w:val="1F1F1F"/>
          <w:sz w:val="32"/>
          <w:szCs w:val="32"/>
          <w:rtl/>
          <w:lang w:eastAsia="fr-FR" w:bidi="ar"/>
        </w:rPr>
        <w:t xml:space="preserve"> في المنطقة. </w:t>
      </w:r>
      <w:r>
        <w:rPr>
          <w:rFonts w:ascii="Arabic Typesetting" w:eastAsia="Times New Roman" w:hAnsi="Arabic Typesetting" w:cs="Arabic Typesetting" w:hint="cs"/>
          <w:color w:val="1F1F1F"/>
          <w:sz w:val="32"/>
          <w:szCs w:val="32"/>
          <w:rtl/>
          <w:lang w:eastAsia="fr-FR" w:bidi="ar"/>
        </w:rPr>
        <w:t>تقول</w:t>
      </w:r>
      <w:r w:rsidRPr="00043867">
        <w:rPr>
          <w:rFonts w:ascii="Arabic Typesetting" w:eastAsia="Times New Roman" w:hAnsi="Arabic Typesetting" w:cs="Arabic Typesetting" w:hint="cs"/>
          <w:color w:val="1F1F1F"/>
          <w:sz w:val="32"/>
          <w:szCs w:val="32"/>
          <w:rtl/>
          <w:lang w:eastAsia="fr-FR" w:bidi="ar"/>
        </w:rPr>
        <w:t xml:space="preserve"> السيدة كوثر كشريد، مديرة </w:t>
      </w:r>
      <w:r>
        <w:rPr>
          <w:rFonts w:ascii="Arabic Typesetting" w:eastAsia="Times New Roman" w:hAnsi="Arabic Typesetting" w:cs="Arabic Typesetting" w:hint="cs"/>
          <w:color w:val="1F1F1F"/>
          <w:sz w:val="32"/>
          <w:szCs w:val="32"/>
          <w:rtl/>
          <w:lang w:eastAsia="fr-FR" w:bidi="ar"/>
        </w:rPr>
        <w:t>إقامة</w:t>
      </w:r>
      <w:r w:rsidRPr="00043867">
        <w:rPr>
          <w:rFonts w:ascii="Arabic Typesetting" w:eastAsia="Times New Roman" w:hAnsi="Arabic Typesetting" w:cs="Arabic Typesetting" w:hint="cs"/>
          <w:color w:val="1F1F1F"/>
          <w:sz w:val="32"/>
          <w:szCs w:val="32"/>
          <w:rtl/>
          <w:lang w:eastAsia="fr-FR" w:bidi="ar"/>
        </w:rPr>
        <w:t xml:space="preserve"> "دار </w:t>
      </w:r>
      <w:proofErr w:type="spellStart"/>
      <w:r w:rsidRPr="00043867">
        <w:rPr>
          <w:rFonts w:ascii="Arabic Typesetting" w:eastAsia="Times New Roman" w:hAnsi="Arabic Typesetting" w:cs="Arabic Typesetting" w:hint="cs"/>
          <w:color w:val="1F1F1F"/>
          <w:sz w:val="32"/>
          <w:szCs w:val="32"/>
          <w:rtl/>
          <w:lang w:eastAsia="fr-FR" w:bidi="ar"/>
        </w:rPr>
        <w:t>العلويني</w:t>
      </w:r>
      <w:proofErr w:type="spellEnd"/>
      <w:r>
        <w:rPr>
          <w:rFonts w:ascii="Arabic Typesetting" w:eastAsia="Times New Roman" w:hAnsi="Arabic Typesetting" w:cs="Arabic Typesetting" w:hint="cs"/>
          <w:color w:val="1F1F1F"/>
          <w:sz w:val="32"/>
          <w:szCs w:val="32"/>
          <w:rtl/>
          <w:lang w:eastAsia="fr-FR" w:bidi="ar"/>
        </w:rPr>
        <w:t xml:space="preserve"> </w:t>
      </w:r>
      <w:r w:rsidRPr="00043867">
        <w:rPr>
          <w:rFonts w:ascii="Arabic Typesetting" w:eastAsia="Times New Roman" w:hAnsi="Arabic Typesetting" w:cs="Arabic Typesetting" w:hint="cs"/>
          <w:color w:val="1F1F1F"/>
          <w:sz w:val="32"/>
          <w:szCs w:val="32"/>
          <w:rtl/>
          <w:lang w:eastAsia="fr-FR" w:bidi="ar"/>
        </w:rPr>
        <w:t>"</w:t>
      </w:r>
      <w:r>
        <w:rPr>
          <w:rFonts w:ascii="Arabic Typesetting" w:eastAsia="Times New Roman" w:hAnsi="Arabic Typesetting" w:cs="Arabic Typesetting" w:hint="cs"/>
          <w:color w:val="1F1F1F"/>
          <w:sz w:val="32"/>
          <w:szCs w:val="32"/>
          <w:rtl/>
          <w:lang w:eastAsia="fr-FR" w:bidi="ar"/>
        </w:rPr>
        <w:t>:</w:t>
      </w:r>
      <w:r w:rsidRPr="00043867">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w:t>
      </w:r>
      <w:r w:rsidRPr="00043867">
        <w:rPr>
          <w:rFonts w:ascii="Arabic Typesetting" w:eastAsia="Times New Roman" w:hAnsi="Arabic Typesetting" w:cs="Arabic Typesetting" w:hint="cs"/>
          <w:color w:val="1F1F1F"/>
          <w:sz w:val="32"/>
          <w:szCs w:val="32"/>
          <w:rtl/>
          <w:lang w:eastAsia="fr-FR" w:bidi="ar"/>
        </w:rPr>
        <w:t xml:space="preserve">لاحظوا هذا الديكور الجميل الذي يضفي على منشأتنا سحرًا خاصًا، واستنشقوا عبير الورود الذي ينتشر في كل مكان. حتى منتجات الترحيب لدينا مصنوعة من ورد القيروان. حتى أننا أطلقنا على أحد أجنحتنا اسم "الوردة". " </w:t>
      </w:r>
      <w:r>
        <w:rPr>
          <w:rFonts w:ascii="Arabic Typesetting" w:eastAsia="Times New Roman" w:hAnsi="Arabic Typesetting" w:cs="Arabic Typesetting" w:hint="cs"/>
          <w:color w:val="1F1F1F"/>
          <w:sz w:val="32"/>
          <w:szCs w:val="32"/>
          <w:rtl/>
          <w:lang w:eastAsia="fr-FR" w:bidi="ar"/>
        </w:rPr>
        <w:t xml:space="preserve">كما تشرح </w:t>
      </w:r>
      <w:r w:rsidRPr="00043867">
        <w:rPr>
          <w:rFonts w:ascii="Arabic Typesetting" w:eastAsia="Times New Roman" w:hAnsi="Arabic Typesetting" w:cs="Arabic Typesetting" w:hint="cs"/>
          <w:color w:val="1F1F1F"/>
          <w:sz w:val="32"/>
          <w:szCs w:val="32"/>
          <w:rtl/>
          <w:lang w:eastAsia="fr-FR" w:bidi="ar"/>
        </w:rPr>
        <w:t xml:space="preserve">السيدة يسرى </w:t>
      </w:r>
      <w:proofErr w:type="spellStart"/>
      <w:r w:rsidRPr="00043867">
        <w:rPr>
          <w:rFonts w:ascii="Arabic Typesetting" w:eastAsia="Times New Roman" w:hAnsi="Arabic Typesetting" w:cs="Arabic Typesetting" w:hint="cs"/>
          <w:color w:val="1F1F1F"/>
          <w:sz w:val="32"/>
          <w:szCs w:val="32"/>
          <w:rtl/>
          <w:lang w:eastAsia="fr-FR" w:bidi="ar"/>
        </w:rPr>
        <w:t>بوستة</w:t>
      </w:r>
      <w:proofErr w:type="spellEnd"/>
      <w:r w:rsidRPr="00043867">
        <w:rPr>
          <w:rFonts w:ascii="Arabic Typesetting" w:eastAsia="Times New Roman" w:hAnsi="Arabic Typesetting" w:cs="Arabic Typesetting" w:hint="cs"/>
          <w:color w:val="1F1F1F"/>
          <w:sz w:val="32"/>
          <w:szCs w:val="32"/>
          <w:rtl/>
          <w:lang w:eastAsia="fr-FR" w:bidi="ar"/>
        </w:rPr>
        <w:t>، مديرة مطعم "</w:t>
      </w:r>
      <w:proofErr w:type="spellStart"/>
      <w:r w:rsidRPr="00043867">
        <w:rPr>
          <w:rFonts w:ascii="Arabic Typesetting" w:eastAsia="Times New Roman" w:hAnsi="Arabic Typesetting" w:cs="Arabic Typesetting" w:hint="cs"/>
          <w:color w:val="1F1F1F"/>
          <w:sz w:val="32"/>
          <w:szCs w:val="32"/>
          <w:rtl/>
          <w:lang w:eastAsia="fr-FR" w:bidi="ar"/>
        </w:rPr>
        <w:t>بريجة</w:t>
      </w:r>
      <w:proofErr w:type="spellEnd"/>
      <w:r w:rsidRPr="00043867">
        <w:rPr>
          <w:rFonts w:ascii="Arabic Typesetting" w:eastAsia="Times New Roman" w:hAnsi="Arabic Typesetting" w:cs="Arabic Typesetting" w:hint="cs"/>
          <w:color w:val="1F1F1F"/>
          <w:sz w:val="32"/>
          <w:szCs w:val="32"/>
          <w:rtl/>
          <w:lang w:eastAsia="fr-FR" w:bidi="ar"/>
        </w:rPr>
        <w:t>"</w:t>
      </w:r>
      <w:r>
        <w:rPr>
          <w:rFonts w:ascii="Arabic Typesetting" w:eastAsia="Times New Roman" w:hAnsi="Arabic Typesetting" w:cs="Arabic Typesetting" w:hint="cs"/>
          <w:color w:val="1F1F1F"/>
          <w:sz w:val="32"/>
          <w:szCs w:val="32"/>
          <w:rtl/>
          <w:lang w:eastAsia="fr-FR" w:bidi="ar"/>
        </w:rPr>
        <w:t xml:space="preserve"> طريقة احتفالها بمهرجان الورد قائلة</w:t>
      </w:r>
      <w:r w:rsidRPr="00043867">
        <w:rPr>
          <w:rFonts w:ascii="Arabic Typesetting" w:eastAsia="Times New Roman" w:hAnsi="Arabic Typesetting" w:cs="Arabic Typesetting" w:hint="cs"/>
          <w:color w:val="1F1F1F"/>
          <w:sz w:val="32"/>
          <w:szCs w:val="32"/>
          <w:rtl/>
          <w:lang w:eastAsia="fr-FR" w:bidi="ar"/>
        </w:rPr>
        <w:t>: "</w:t>
      </w:r>
      <w:r>
        <w:rPr>
          <w:rFonts w:ascii="Arabic Typesetting" w:eastAsia="Times New Roman" w:hAnsi="Arabic Typesetting" w:cs="Arabic Typesetting" w:hint="cs"/>
          <w:color w:val="1F1F1F"/>
          <w:sz w:val="32"/>
          <w:szCs w:val="32"/>
          <w:rtl/>
          <w:lang w:eastAsia="fr-FR" w:bidi="ar"/>
        </w:rPr>
        <w:t xml:space="preserve">نحن </w:t>
      </w:r>
      <w:r w:rsidRPr="00043867">
        <w:rPr>
          <w:rFonts w:ascii="Arabic Typesetting" w:eastAsia="Times New Roman" w:hAnsi="Arabic Typesetting" w:cs="Arabic Typesetting" w:hint="cs"/>
          <w:color w:val="1F1F1F"/>
          <w:sz w:val="32"/>
          <w:szCs w:val="32"/>
          <w:rtl/>
          <w:lang w:eastAsia="fr-FR" w:bidi="ar"/>
        </w:rPr>
        <w:t xml:space="preserve">نقدم لزبائننا منذ مدة </w:t>
      </w:r>
      <w:r>
        <w:rPr>
          <w:rFonts w:ascii="Arabic Typesetting" w:eastAsia="Times New Roman" w:hAnsi="Arabic Typesetting" w:cs="Arabic Typesetting" w:hint="cs"/>
          <w:color w:val="1F1F1F"/>
          <w:sz w:val="32"/>
          <w:szCs w:val="32"/>
          <w:rtl/>
          <w:lang w:eastAsia="fr-FR" w:bidi="ar"/>
        </w:rPr>
        <w:t>وصفات</w:t>
      </w:r>
      <w:r w:rsidRPr="00043867">
        <w:rPr>
          <w:rFonts w:ascii="Arabic Typesetting" w:eastAsia="Times New Roman" w:hAnsi="Arabic Typesetting" w:cs="Arabic Typesetting" w:hint="cs"/>
          <w:color w:val="1F1F1F"/>
          <w:sz w:val="32"/>
          <w:szCs w:val="32"/>
          <w:rtl/>
          <w:lang w:eastAsia="fr-FR" w:bidi="ar"/>
        </w:rPr>
        <w:t xml:space="preserve"> طعام خاصة تعتمد على المنتجات المحلية. في الوقت الحالي، نحتفل بمهرجان الورد على طريقتنا الخاصة: عند الدخول، نرحب بالزبائن بطقوس خاصة حول وردة القيروان ونقدم لهم </w:t>
      </w:r>
      <w:r>
        <w:rPr>
          <w:rFonts w:ascii="Arabic Typesetting" w:eastAsia="Times New Roman" w:hAnsi="Arabic Typesetting" w:cs="Arabic Typesetting" w:hint="cs"/>
          <w:color w:val="1F1F1F"/>
          <w:sz w:val="32"/>
          <w:szCs w:val="32"/>
          <w:rtl/>
          <w:lang w:eastAsia="fr-FR" w:bidi="ar"/>
        </w:rPr>
        <w:t>أطباقا</w:t>
      </w:r>
      <w:r w:rsidRPr="00043867">
        <w:rPr>
          <w:rFonts w:ascii="Arabic Typesetting" w:eastAsia="Times New Roman" w:hAnsi="Arabic Typesetting" w:cs="Arabic Typesetting" w:hint="cs"/>
          <w:color w:val="1F1F1F"/>
          <w:sz w:val="32"/>
          <w:szCs w:val="32"/>
          <w:rtl/>
          <w:lang w:eastAsia="fr-FR" w:bidi="ar"/>
        </w:rPr>
        <w:t xml:space="preserve"> لذيذة تحتوي على الورد ومستخلصاته. كما يمكن </w:t>
      </w:r>
      <w:proofErr w:type="gramStart"/>
      <w:r w:rsidR="00CF7EDC">
        <w:rPr>
          <w:rFonts w:ascii="Arabic Typesetting" w:eastAsia="Times New Roman" w:hAnsi="Arabic Typesetting" w:cs="Arabic Typesetting" w:hint="cs"/>
          <w:color w:val="1F1F1F"/>
          <w:sz w:val="32"/>
          <w:szCs w:val="32"/>
          <w:rtl/>
          <w:lang w:eastAsia="fr-FR" w:bidi="ar-TN"/>
        </w:rPr>
        <w:t>للح</w:t>
      </w:r>
      <w:r>
        <w:rPr>
          <w:rFonts w:ascii="Arabic Typesetting" w:eastAsia="Times New Roman" w:hAnsi="Arabic Typesetting" w:cs="Arabic Typesetting" w:hint="cs"/>
          <w:color w:val="1F1F1F"/>
          <w:sz w:val="32"/>
          <w:szCs w:val="32"/>
          <w:rtl/>
          <w:lang w:eastAsia="fr-FR" w:bidi="ar"/>
        </w:rPr>
        <w:t xml:space="preserve">رفاء </w:t>
      </w:r>
      <w:r w:rsidRPr="00043867">
        <w:rPr>
          <w:rFonts w:ascii="Arabic Typesetting" w:eastAsia="Times New Roman" w:hAnsi="Arabic Typesetting" w:cs="Arabic Typesetting" w:hint="cs"/>
          <w:color w:val="1F1F1F"/>
          <w:sz w:val="32"/>
          <w:szCs w:val="32"/>
          <w:rtl/>
          <w:lang w:eastAsia="fr-FR" w:bidi="ar"/>
        </w:rPr>
        <w:t xml:space="preserve"> الاستمتاع</w:t>
      </w:r>
      <w:proofErr w:type="gramEnd"/>
      <w:r w:rsidRPr="00043867">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بالحلويات</w:t>
      </w:r>
      <w:r w:rsidRPr="00043867">
        <w:rPr>
          <w:rFonts w:ascii="Arabic Typesetting" w:eastAsia="Times New Roman" w:hAnsi="Arabic Typesetting" w:cs="Arabic Typesetting" w:hint="cs"/>
          <w:color w:val="1F1F1F"/>
          <w:sz w:val="32"/>
          <w:szCs w:val="32"/>
          <w:rtl/>
          <w:lang w:eastAsia="fr-FR" w:bidi="ar"/>
        </w:rPr>
        <w:t xml:space="preserve"> أو المشروبات المصنوعة من الورد".</w:t>
      </w:r>
    </w:p>
    <w:p w14:paraId="3972F0AC" w14:textId="77777777" w:rsidR="00CF7EDC" w:rsidRPr="00CF7EDC" w:rsidRDefault="00CF7EDC"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r w:rsidRPr="00CF7EDC">
        <w:rPr>
          <w:rFonts w:ascii="Arabic Typesetting" w:eastAsia="Times New Roman" w:hAnsi="Arabic Typesetting" w:cs="Arabic Typesetting" w:hint="cs"/>
          <w:color w:val="1F1F1F"/>
          <w:sz w:val="32"/>
          <w:szCs w:val="32"/>
          <w:rtl/>
          <w:lang w:eastAsia="fr-FR" w:bidi="ar"/>
        </w:rPr>
        <w:t xml:space="preserve">وكان الجانب العلمي حاضرا على هامش هذه الدورة من خلال ندوة تحت عنوان "وردة القيروان: الخصائص وإمكانات التنمية". وقد سلط هذا المؤتمر الضوء على خصائص الورد القيرواني، مما جعله منتجا نموذجيا للمنطقة، من خلال تقديم نتائج البحوث التي تثبت تميز هذا المنتج من حيث المردودية وجودة مستخلصاته، والتي تحظى بطلب كبير في صناعة العطور ومستحضرات التجميل. تُثبت نتائج الأبحاث التي أجريناها أن ورود فصيلة الورد الدمشقي المزروعة في القيروان، وخاصةً في خزاعة وذراع تمار، تُنتج زيتًا عطريًا وماء ورد بجودة أفضل من الورود المزروعة في مناطق أخرى. ويعود ذلك أساسًا إلى المناخ المحلي الذي يؤثر على الجودة، كما توضح السيدة لمياء </w:t>
      </w:r>
      <w:proofErr w:type="spellStart"/>
      <w:r w:rsidRPr="00CF7EDC">
        <w:rPr>
          <w:rFonts w:ascii="Arabic Typesetting" w:eastAsia="Times New Roman" w:hAnsi="Arabic Typesetting" w:cs="Arabic Typesetting" w:hint="cs"/>
          <w:color w:val="1F1F1F"/>
          <w:sz w:val="32"/>
          <w:szCs w:val="32"/>
          <w:rtl/>
          <w:lang w:eastAsia="fr-FR" w:bidi="ar"/>
        </w:rPr>
        <w:t>كريشن</w:t>
      </w:r>
      <w:proofErr w:type="spellEnd"/>
      <w:r w:rsidRPr="00CF7EDC">
        <w:rPr>
          <w:rFonts w:ascii="Arabic Typesetting" w:eastAsia="Times New Roman" w:hAnsi="Arabic Typesetting" w:cs="Arabic Typesetting" w:hint="cs"/>
          <w:color w:val="1F1F1F"/>
          <w:sz w:val="32"/>
          <w:szCs w:val="32"/>
          <w:rtl/>
          <w:lang w:eastAsia="fr-FR" w:bidi="ar"/>
        </w:rPr>
        <w:t>، الباحثة في مختبر علم الوراثة الجزيئي والمناعة والتكنولوجيا الحيوية بكلية العلوم بتونس.</w:t>
      </w:r>
    </w:p>
    <w:p w14:paraId="19C95737" w14:textId="199A6A2D" w:rsidR="00CF7EDC" w:rsidRPr="00CF7EDC" w:rsidRDefault="00CF7EDC"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abic Typesetting" w:eastAsia="Times New Roman" w:hAnsi="Arabic Typesetting" w:cs="Arabic Typesetting"/>
          <w:color w:val="1F1F1F"/>
          <w:sz w:val="32"/>
          <w:szCs w:val="32"/>
          <w:rtl/>
          <w:lang w:eastAsia="fr-FR" w:bidi="ar"/>
        </w:rPr>
      </w:pPr>
      <w:r w:rsidRPr="00CF7EDC">
        <w:rPr>
          <w:rFonts w:ascii="Arabic Typesetting" w:eastAsia="Times New Roman" w:hAnsi="Arabic Typesetting" w:cs="Arabic Typesetting" w:hint="cs"/>
          <w:color w:val="1F1F1F"/>
          <w:sz w:val="32"/>
          <w:szCs w:val="32"/>
          <w:rtl/>
          <w:lang w:eastAsia="fr-FR" w:bidi="ar"/>
        </w:rPr>
        <w:t xml:space="preserve">تم تنظيم المهرجان في إطار </w:t>
      </w:r>
      <w:r>
        <w:rPr>
          <w:rFonts w:ascii="Arabic Typesetting" w:eastAsia="Times New Roman" w:hAnsi="Arabic Typesetting" w:cs="Arabic Typesetting" w:hint="cs"/>
          <w:color w:val="1F1F1F"/>
          <w:sz w:val="32"/>
          <w:szCs w:val="32"/>
          <w:rtl/>
          <w:lang w:eastAsia="fr-FR" w:bidi="ar"/>
        </w:rPr>
        <w:t>ال</w:t>
      </w:r>
      <w:r w:rsidRPr="00CF7EDC">
        <w:rPr>
          <w:rFonts w:ascii="Arabic Typesetting" w:eastAsia="Times New Roman" w:hAnsi="Arabic Typesetting" w:cs="Arabic Typesetting" w:hint="cs"/>
          <w:color w:val="1F1F1F"/>
          <w:sz w:val="32"/>
          <w:szCs w:val="32"/>
          <w:rtl/>
          <w:lang w:eastAsia="fr-FR" w:bidi="ar"/>
        </w:rPr>
        <w:t>استراتيجية</w:t>
      </w:r>
      <w:r>
        <w:rPr>
          <w:rFonts w:ascii="Arabic Typesetting" w:eastAsia="Times New Roman" w:hAnsi="Arabic Typesetting" w:cs="Arabic Typesetting" w:hint="cs"/>
          <w:color w:val="1F1F1F"/>
          <w:sz w:val="32"/>
          <w:szCs w:val="32"/>
          <w:rtl/>
          <w:lang w:eastAsia="fr-FR" w:bidi="ar"/>
        </w:rPr>
        <w:t xml:space="preserve"> الوطنية</w:t>
      </w:r>
      <w:r w:rsidRPr="00CF7EDC">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لتطوي</w:t>
      </w:r>
      <w:r w:rsidRPr="00CF7EDC">
        <w:rPr>
          <w:rFonts w:ascii="Arabic Typesetting" w:eastAsia="Times New Roman" w:hAnsi="Arabic Typesetting" w:cs="Arabic Typesetting" w:hint="cs"/>
          <w:color w:val="1F1F1F"/>
          <w:sz w:val="32"/>
          <w:szCs w:val="32"/>
          <w:rtl/>
          <w:lang w:eastAsia="fr-FR" w:bidi="ar"/>
        </w:rPr>
        <w:t xml:space="preserve"> وتثمين المنتجات المحلية، التي يتم تنفيذها في ولاية القيروان منذ عام 2022</w:t>
      </w:r>
      <w:r>
        <w:rPr>
          <w:rFonts w:ascii="Arabic Typesetting" w:eastAsia="Times New Roman" w:hAnsi="Arabic Typesetting" w:cs="Arabic Typesetting" w:hint="cs"/>
          <w:color w:val="1F1F1F"/>
          <w:sz w:val="32"/>
          <w:szCs w:val="32"/>
          <w:rtl/>
          <w:lang w:eastAsia="fr-FR" w:bidi="ar"/>
        </w:rPr>
        <w:t xml:space="preserve"> </w:t>
      </w:r>
      <w:r w:rsidRPr="00CF7EDC">
        <w:rPr>
          <w:rFonts w:ascii="Arabic Typesetting" w:eastAsia="Times New Roman" w:hAnsi="Arabic Typesetting" w:cs="Arabic Typesetting" w:hint="cs"/>
          <w:color w:val="1F1F1F"/>
          <w:sz w:val="32"/>
          <w:szCs w:val="32"/>
          <w:rtl/>
          <w:lang w:eastAsia="fr-FR" w:bidi="ar"/>
        </w:rPr>
        <w:t xml:space="preserve">من قبل </w:t>
      </w:r>
      <w:r>
        <w:rPr>
          <w:rFonts w:ascii="Arabic Typesetting" w:eastAsia="Times New Roman" w:hAnsi="Arabic Typesetting" w:cs="Arabic Typesetting" w:hint="cs"/>
          <w:color w:val="1F1F1F"/>
          <w:sz w:val="32"/>
          <w:szCs w:val="32"/>
          <w:rtl/>
          <w:lang w:eastAsia="fr-FR" w:bidi="ar"/>
        </w:rPr>
        <w:t>الإدارة</w:t>
      </w:r>
      <w:r w:rsidRPr="00CF7EDC">
        <w:rPr>
          <w:rFonts w:ascii="Arabic Typesetting" w:eastAsia="Times New Roman" w:hAnsi="Arabic Typesetting" w:cs="Arabic Typesetting" w:hint="cs"/>
          <w:color w:val="1F1F1F"/>
          <w:sz w:val="32"/>
          <w:szCs w:val="32"/>
          <w:rtl/>
          <w:lang w:eastAsia="fr-FR" w:bidi="ar"/>
        </w:rPr>
        <w:t xml:space="preserve"> العامة للإنتاج الفلاحي بوزارة الفلاحة (</w:t>
      </w:r>
      <w:r w:rsidRPr="00CF7EDC">
        <w:rPr>
          <w:rFonts w:ascii="Arabic Typesetting" w:eastAsia="Times New Roman" w:hAnsi="Arabic Typesetting" w:cs="Arabic Typesetting" w:hint="cs"/>
          <w:color w:val="1F1F1F"/>
          <w:sz w:val="32"/>
          <w:szCs w:val="32"/>
          <w:lang w:eastAsia="fr-FR" w:bidi="ar"/>
        </w:rPr>
        <w:t>DGPA</w:t>
      </w:r>
      <w:r w:rsidRPr="00CF7EDC">
        <w:rPr>
          <w:rFonts w:ascii="Arabic Typesetting" w:eastAsia="Times New Roman" w:hAnsi="Arabic Typesetting" w:cs="Arabic Typesetting" w:hint="cs"/>
          <w:color w:val="1F1F1F"/>
          <w:sz w:val="32"/>
          <w:szCs w:val="32"/>
          <w:rtl/>
          <w:lang w:eastAsia="fr-FR" w:bidi="ar"/>
        </w:rPr>
        <w:t>) ووكالة النهوض بالاستثمار</w:t>
      </w:r>
      <w:r>
        <w:rPr>
          <w:rFonts w:ascii="Arabic Typesetting" w:eastAsia="Times New Roman" w:hAnsi="Arabic Typesetting" w:cs="Arabic Typesetting" w:hint="cs"/>
          <w:color w:val="1F1F1F"/>
          <w:sz w:val="32"/>
          <w:szCs w:val="32"/>
          <w:rtl/>
          <w:lang w:eastAsia="fr-FR" w:bidi="ar"/>
        </w:rPr>
        <w:t>ات</w:t>
      </w:r>
      <w:r w:rsidRPr="00CF7EDC">
        <w:rPr>
          <w:rFonts w:ascii="Arabic Typesetting" w:eastAsia="Times New Roman" w:hAnsi="Arabic Typesetting" w:cs="Arabic Typesetting" w:hint="cs"/>
          <w:color w:val="1F1F1F"/>
          <w:sz w:val="32"/>
          <w:szCs w:val="32"/>
          <w:rtl/>
          <w:lang w:eastAsia="fr-FR" w:bidi="ar"/>
        </w:rPr>
        <w:t xml:space="preserve"> الفلاحي</w:t>
      </w:r>
      <w:r>
        <w:rPr>
          <w:rFonts w:ascii="Arabic Typesetting" w:eastAsia="Times New Roman" w:hAnsi="Arabic Typesetting" w:cs="Arabic Typesetting" w:hint="cs"/>
          <w:color w:val="1F1F1F"/>
          <w:sz w:val="32"/>
          <w:szCs w:val="32"/>
          <w:rtl/>
          <w:lang w:eastAsia="fr-FR" w:bidi="ar"/>
        </w:rPr>
        <w:t>ة</w:t>
      </w:r>
      <w:r w:rsidRPr="00CF7EDC">
        <w:rPr>
          <w:rFonts w:ascii="Arabic Typesetting" w:eastAsia="Times New Roman" w:hAnsi="Arabic Typesetting" w:cs="Arabic Typesetting" w:hint="cs"/>
          <w:color w:val="1F1F1F"/>
          <w:sz w:val="32"/>
          <w:szCs w:val="32"/>
          <w:rtl/>
          <w:lang w:eastAsia="fr-FR" w:bidi="ar"/>
        </w:rPr>
        <w:t xml:space="preserve"> (</w:t>
      </w:r>
      <w:r w:rsidRPr="00CF7EDC">
        <w:rPr>
          <w:rFonts w:ascii="Arabic Typesetting" w:eastAsia="Times New Roman" w:hAnsi="Arabic Typesetting" w:cs="Arabic Typesetting" w:hint="cs"/>
          <w:color w:val="1F1F1F"/>
          <w:sz w:val="32"/>
          <w:szCs w:val="32"/>
          <w:lang w:eastAsia="fr-FR" w:bidi="ar"/>
        </w:rPr>
        <w:t>APIA</w:t>
      </w:r>
      <w:r w:rsidRPr="00CF7EDC">
        <w:rPr>
          <w:rFonts w:ascii="Arabic Typesetting" w:eastAsia="Times New Roman" w:hAnsi="Arabic Typesetting" w:cs="Arabic Typesetting" w:hint="cs"/>
          <w:color w:val="1F1F1F"/>
          <w:sz w:val="32"/>
          <w:szCs w:val="32"/>
          <w:rtl/>
          <w:lang w:eastAsia="fr-FR" w:bidi="ar"/>
        </w:rPr>
        <w:t xml:space="preserve">) بدعم من </w:t>
      </w:r>
      <w:r w:rsidRPr="00CF7EDC">
        <w:rPr>
          <w:rFonts w:ascii="Arabic Typesetting" w:eastAsia="Times New Roman" w:hAnsi="Arabic Typesetting" w:cs="Arabic Typesetting" w:hint="cs"/>
          <w:color w:val="1F1F1F"/>
          <w:sz w:val="32"/>
          <w:szCs w:val="32"/>
          <w:lang w:eastAsia="fr-FR" w:bidi="ar"/>
        </w:rPr>
        <w:t>PAMPAT (UNIDO / SECO)</w:t>
      </w:r>
      <w:r w:rsidRPr="00CF7EDC">
        <w:rPr>
          <w:rFonts w:ascii="Arabic Typesetting" w:eastAsia="Times New Roman" w:hAnsi="Arabic Typesetting" w:cs="Arabic Typesetting" w:hint="cs"/>
          <w:color w:val="1F1F1F"/>
          <w:sz w:val="32"/>
          <w:szCs w:val="32"/>
          <w:rtl/>
          <w:lang w:eastAsia="fr-FR" w:bidi="ar"/>
        </w:rPr>
        <w:t xml:space="preserve">. </w:t>
      </w:r>
      <w:proofErr w:type="gramStart"/>
      <w:r>
        <w:rPr>
          <w:rFonts w:ascii="Arabic Typesetting" w:eastAsia="Times New Roman" w:hAnsi="Arabic Typesetting" w:cs="Arabic Typesetting" w:hint="cs"/>
          <w:color w:val="1F1F1F"/>
          <w:sz w:val="32"/>
          <w:szCs w:val="32"/>
          <w:rtl/>
          <w:lang w:eastAsia="fr-FR" w:bidi="ar"/>
        </w:rPr>
        <w:t>و قد</w:t>
      </w:r>
      <w:proofErr w:type="gramEnd"/>
      <w:r>
        <w:rPr>
          <w:rFonts w:ascii="Arabic Typesetting" w:eastAsia="Times New Roman" w:hAnsi="Arabic Typesetting" w:cs="Arabic Typesetting" w:hint="cs"/>
          <w:color w:val="1F1F1F"/>
          <w:sz w:val="32"/>
          <w:szCs w:val="32"/>
          <w:rtl/>
          <w:lang w:eastAsia="fr-FR" w:bidi="ar"/>
        </w:rPr>
        <w:t xml:space="preserve"> </w:t>
      </w:r>
      <w:r w:rsidRPr="00CF7EDC">
        <w:rPr>
          <w:rFonts w:ascii="Arabic Typesetting" w:eastAsia="Times New Roman" w:hAnsi="Arabic Typesetting" w:cs="Arabic Typesetting" w:hint="cs"/>
          <w:color w:val="1F1F1F"/>
          <w:sz w:val="32"/>
          <w:szCs w:val="32"/>
          <w:rtl/>
          <w:lang w:eastAsia="fr-FR" w:bidi="ar"/>
        </w:rPr>
        <w:t xml:space="preserve">تم اختيار وردة القيروان كأحد المنتجات </w:t>
      </w:r>
      <w:r>
        <w:rPr>
          <w:rFonts w:ascii="Arabic Typesetting" w:eastAsia="Times New Roman" w:hAnsi="Arabic Typesetting" w:cs="Arabic Typesetting" w:hint="cs"/>
          <w:color w:val="1F1F1F"/>
          <w:sz w:val="32"/>
          <w:szCs w:val="32"/>
          <w:rtl/>
          <w:lang w:eastAsia="fr-FR" w:bidi="ar"/>
        </w:rPr>
        <w:t>المميزة</w:t>
      </w:r>
      <w:r w:rsidRPr="00CF7EDC">
        <w:rPr>
          <w:rFonts w:ascii="Arabic Typesetting" w:eastAsia="Times New Roman" w:hAnsi="Arabic Typesetting" w:cs="Arabic Typesetting" w:hint="cs"/>
          <w:color w:val="1F1F1F"/>
          <w:sz w:val="32"/>
          <w:szCs w:val="32"/>
          <w:rtl/>
          <w:lang w:eastAsia="fr-FR" w:bidi="ar"/>
        </w:rPr>
        <w:t xml:space="preserve"> للولاية </w:t>
      </w:r>
      <w:r>
        <w:rPr>
          <w:rFonts w:ascii="Arabic Typesetting" w:eastAsia="Times New Roman" w:hAnsi="Arabic Typesetting" w:cs="Arabic Typesetting" w:hint="cs"/>
          <w:color w:val="1F1F1F"/>
          <w:sz w:val="32"/>
          <w:szCs w:val="32"/>
          <w:rtl/>
          <w:lang w:eastAsia="fr-FR" w:bidi="ar"/>
        </w:rPr>
        <w:t>التي تحظى</w:t>
      </w:r>
      <w:r w:rsidRPr="00CF7EDC">
        <w:rPr>
          <w:rFonts w:ascii="Arabic Typesetting" w:eastAsia="Times New Roman" w:hAnsi="Arabic Typesetting" w:cs="Arabic Typesetting" w:hint="cs"/>
          <w:color w:val="1F1F1F"/>
          <w:sz w:val="32"/>
          <w:szCs w:val="32"/>
          <w:rtl/>
          <w:lang w:eastAsia="fr-FR" w:bidi="ar"/>
        </w:rPr>
        <w:t xml:space="preserve"> </w:t>
      </w:r>
      <w:r>
        <w:rPr>
          <w:rFonts w:ascii="Arabic Typesetting" w:eastAsia="Times New Roman" w:hAnsi="Arabic Typesetting" w:cs="Arabic Typesetting" w:hint="cs"/>
          <w:color w:val="1F1F1F"/>
          <w:sz w:val="32"/>
          <w:szCs w:val="32"/>
          <w:rtl/>
          <w:lang w:eastAsia="fr-FR" w:bidi="ar"/>
        </w:rPr>
        <w:t>ب</w:t>
      </w:r>
      <w:r w:rsidRPr="00CF7EDC">
        <w:rPr>
          <w:rFonts w:ascii="Arabic Typesetting" w:eastAsia="Times New Roman" w:hAnsi="Arabic Typesetting" w:cs="Arabic Typesetting" w:hint="cs"/>
          <w:color w:val="1F1F1F"/>
          <w:sz w:val="32"/>
          <w:szCs w:val="32"/>
          <w:rtl/>
          <w:lang w:eastAsia="fr-FR" w:bidi="ar"/>
        </w:rPr>
        <w:t xml:space="preserve">دعم من مشروع </w:t>
      </w:r>
      <w:r w:rsidRPr="00CF7EDC">
        <w:rPr>
          <w:rFonts w:ascii="Arabic Typesetting" w:eastAsia="Times New Roman" w:hAnsi="Arabic Typesetting" w:cs="Arabic Typesetting" w:hint="cs"/>
          <w:color w:val="1F1F1F"/>
          <w:sz w:val="32"/>
          <w:szCs w:val="32"/>
          <w:lang w:eastAsia="fr-FR" w:bidi="ar"/>
        </w:rPr>
        <w:t>PAMPAT</w:t>
      </w:r>
      <w:r w:rsidRPr="00CF7EDC">
        <w:rPr>
          <w:rFonts w:ascii="Arabic Typesetting" w:eastAsia="Times New Roman" w:hAnsi="Arabic Typesetting" w:cs="Arabic Typesetting" w:hint="cs"/>
          <w:color w:val="1F1F1F"/>
          <w:sz w:val="32"/>
          <w:szCs w:val="32"/>
          <w:rtl/>
          <w:lang w:eastAsia="fr-FR" w:bidi="ar"/>
        </w:rPr>
        <w:t xml:space="preserve"> كجزء من هذه الاستراتيجية. ويجري تنفيذ برنامج </w:t>
      </w:r>
      <w:r>
        <w:rPr>
          <w:rFonts w:ascii="Arabic Typesetting" w:eastAsia="Times New Roman" w:hAnsi="Arabic Typesetting" w:cs="Arabic Typesetting" w:hint="cs"/>
          <w:color w:val="1F1F1F"/>
          <w:sz w:val="32"/>
          <w:szCs w:val="32"/>
          <w:rtl/>
          <w:lang w:eastAsia="fr-FR" w:bidi="ar"/>
        </w:rPr>
        <w:t>متكامل</w:t>
      </w:r>
      <w:r w:rsidRPr="00CF7EDC">
        <w:rPr>
          <w:rFonts w:ascii="Arabic Typesetting" w:eastAsia="Times New Roman" w:hAnsi="Arabic Typesetting" w:cs="Arabic Typesetting" w:hint="cs"/>
          <w:color w:val="1F1F1F"/>
          <w:sz w:val="32"/>
          <w:szCs w:val="32"/>
          <w:rtl/>
          <w:lang w:eastAsia="fr-FR" w:bidi="ar"/>
        </w:rPr>
        <w:t xml:space="preserve"> بالشراكة مع مختلف المؤسسات المعنية مع إشراك الفاعلين من القطاع الخاص والمجتمع المدني. </w:t>
      </w:r>
    </w:p>
    <w:p w14:paraId="5C239EAA" w14:textId="77777777" w:rsidR="00CF7EDC" w:rsidRPr="00CF7EDC" w:rsidRDefault="00CF7EDC"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abic Typesetting" w:eastAsia="Times New Roman" w:hAnsi="Arabic Typesetting" w:cs="Arabic Typesetting"/>
          <w:color w:val="1F1F1F"/>
          <w:sz w:val="32"/>
          <w:szCs w:val="32"/>
          <w:rtl/>
          <w:lang w:eastAsia="fr-FR" w:bidi="ar"/>
        </w:rPr>
      </w:pPr>
    </w:p>
    <w:p w14:paraId="5D8AB6C0" w14:textId="77777777" w:rsidR="00CF7EDC" w:rsidRPr="00CF7EDC" w:rsidRDefault="00CF7EDC"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Arabic Typesetting" w:eastAsia="Times New Roman" w:hAnsi="Arabic Typesetting" w:cs="Arabic Typesetting"/>
          <w:color w:val="1F1F1F"/>
          <w:sz w:val="32"/>
          <w:szCs w:val="32"/>
          <w:lang w:eastAsia="fr-FR" w:bidi="ar"/>
        </w:rPr>
      </w:pPr>
      <w:r w:rsidRPr="00CF7EDC">
        <w:rPr>
          <w:rFonts w:ascii="Arabic Typesetting" w:eastAsia="Times New Roman" w:hAnsi="Arabic Typesetting" w:cs="Arabic Typesetting" w:hint="cs"/>
          <w:color w:val="1F1F1F"/>
          <w:sz w:val="32"/>
          <w:szCs w:val="32"/>
          <w:rtl/>
          <w:lang w:eastAsia="fr-FR" w:bidi="ar"/>
        </w:rPr>
        <w:t xml:space="preserve">لمزيد من المعلومات: </w:t>
      </w:r>
      <w:r w:rsidRPr="00CF7EDC">
        <w:rPr>
          <w:rFonts w:ascii="Arabic Typesetting" w:eastAsia="Times New Roman" w:hAnsi="Arabic Typesetting" w:cs="Arabic Typesetting" w:hint="cs"/>
          <w:color w:val="1F1F1F"/>
          <w:sz w:val="32"/>
          <w:szCs w:val="32"/>
          <w:lang w:eastAsia="fr-FR" w:bidi="ar"/>
        </w:rPr>
        <w:t>pampattunis@unido.org</w:t>
      </w:r>
    </w:p>
    <w:bookmarkEnd w:id="0"/>
    <w:p w14:paraId="628E723F" w14:textId="77777777" w:rsidR="00CF7EDC" w:rsidRPr="00043867" w:rsidRDefault="00CF7EDC"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p>
    <w:p w14:paraId="46727BEE" w14:textId="77777777" w:rsidR="0022172A" w:rsidRPr="00CF760B" w:rsidRDefault="0022172A"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p>
    <w:p w14:paraId="10F5DD6F" w14:textId="77777777" w:rsidR="00CF760B" w:rsidRPr="00CF760B" w:rsidRDefault="00CF760B"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rtl/>
          <w:lang w:eastAsia="fr-FR" w:bidi="ar"/>
        </w:rPr>
      </w:pPr>
    </w:p>
    <w:p w14:paraId="0145DCEC" w14:textId="38C40948" w:rsidR="00605355" w:rsidRPr="004632E3" w:rsidRDefault="00605355" w:rsidP="00CF7E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Arabic Typesetting" w:eastAsia="Times New Roman" w:hAnsi="Arabic Typesetting" w:cs="Arabic Typesetting"/>
          <w:color w:val="1F1F1F"/>
          <w:sz w:val="32"/>
          <w:szCs w:val="32"/>
          <w:lang w:eastAsia="fr-FR" w:bidi="ar"/>
        </w:rPr>
      </w:pPr>
    </w:p>
    <w:p w14:paraId="1A4DAD29" w14:textId="77777777" w:rsidR="00842BB9" w:rsidRPr="00CF760B" w:rsidRDefault="00842BB9" w:rsidP="00CF7EDC">
      <w:pPr>
        <w:bidi/>
        <w:jc w:val="both"/>
        <w:rPr>
          <w:rFonts w:ascii="Arabic Typesetting" w:eastAsia="Times New Roman" w:hAnsi="Arabic Typesetting" w:cs="Arabic Typesetting"/>
          <w:color w:val="1F1F1F"/>
          <w:sz w:val="32"/>
          <w:szCs w:val="32"/>
          <w:lang w:eastAsia="fr-FR" w:bidi="ar"/>
        </w:rPr>
      </w:pPr>
    </w:p>
    <w:sectPr w:rsidR="00842BB9" w:rsidRPr="00CF760B" w:rsidSect="00CF7ED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D946" w14:textId="77777777" w:rsidR="00847CE6" w:rsidRDefault="00847CE6" w:rsidP="005F11BD">
      <w:pPr>
        <w:spacing w:after="0" w:line="240" w:lineRule="auto"/>
      </w:pPr>
      <w:r>
        <w:separator/>
      </w:r>
    </w:p>
  </w:endnote>
  <w:endnote w:type="continuationSeparator" w:id="0">
    <w:p w14:paraId="6B7A6922" w14:textId="77777777" w:rsidR="00847CE6" w:rsidRDefault="00847CE6" w:rsidP="005F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D8395" w14:textId="77777777" w:rsidR="00847CE6" w:rsidRDefault="00847CE6" w:rsidP="005F11BD">
      <w:pPr>
        <w:spacing w:after="0" w:line="240" w:lineRule="auto"/>
      </w:pPr>
      <w:r>
        <w:separator/>
      </w:r>
    </w:p>
  </w:footnote>
  <w:footnote w:type="continuationSeparator" w:id="0">
    <w:p w14:paraId="1C790119" w14:textId="77777777" w:rsidR="00847CE6" w:rsidRDefault="00847CE6" w:rsidP="005F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55AF" w14:textId="61831F3D" w:rsidR="005F11BD" w:rsidRDefault="005F11BD">
    <w:pPr>
      <w:pStyle w:val="En-tte"/>
    </w:pPr>
  </w:p>
  <w:p w14:paraId="3E63C02C" w14:textId="101E0369" w:rsidR="005F11BD" w:rsidRDefault="005F11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00"/>
    <w:rsid w:val="00043867"/>
    <w:rsid w:val="00084BA3"/>
    <w:rsid w:val="0022172A"/>
    <w:rsid w:val="004632E3"/>
    <w:rsid w:val="005F11BD"/>
    <w:rsid w:val="00605355"/>
    <w:rsid w:val="00673795"/>
    <w:rsid w:val="00842BB9"/>
    <w:rsid w:val="00847CE6"/>
    <w:rsid w:val="008E7893"/>
    <w:rsid w:val="00A73C9C"/>
    <w:rsid w:val="00CF760B"/>
    <w:rsid w:val="00CF7EDC"/>
    <w:rsid w:val="00D90335"/>
    <w:rsid w:val="00E170A5"/>
    <w:rsid w:val="00E61DBE"/>
    <w:rsid w:val="00F851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A930"/>
  <w15:chartTrackingRefBased/>
  <w15:docId w15:val="{D2C2887C-A14F-486B-84F6-F319E3EC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11BD"/>
    <w:pPr>
      <w:tabs>
        <w:tab w:val="center" w:pos="4536"/>
        <w:tab w:val="right" w:pos="9072"/>
      </w:tabs>
      <w:spacing w:after="0" w:line="240" w:lineRule="auto"/>
    </w:pPr>
  </w:style>
  <w:style w:type="character" w:customStyle="1" w:styleId="En-tteCar">
    <w:name w:val="En-tête Car"/>
    <w:basedOn w:val="Policepardfaut"/>
    <w:link w:val="En-tte"/>
    <w:uiPriority w:val="99"/>
    <w:rsid w:val="005F11BD"/>
  </w:style>
  <w:style w:type="paragraph" w:styleId="Pieddepage">
    <w:name w:val="footer"/>
    <w:basedOn w:val="Normal"/>
    <w:link w:val="PieddepageCar"/>
    <w:uiPriority w:val="99"/>
    <w:unhideWhenUsed/>
    <w:rsid w:val="005F1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2538">
      <w:bodyDiv w:val="1"/>
      <w:marLeft w:val="0"/>
      <w:marRight w:val="0"/>
      <w:marTop w:val="0"/>
      <w:marBottom w:val="0"/>
      <w:divBdr>
        <w:top w:val="none" w:sz="0" w:space="0" w:color="auto"/>
        <w:left w:val="none" w:sz="0" w:space="0" w:color="auto"/>
        <w:bottom w:val="none" w:sz="0" w:space="0" w:color="auto"/>
        <w:right w:val="none" w:sz="0" w:space="0" w:color="auto"/>
      </w:divBdr>
    </w:div>
    <w:div w:id="402920708">
      <w:bodyDiv w:val="1"/>
      <w:marLeft w:val="0"/>
      <w:marRight w:val="0"/>
      <w:marTop w:val="0"/>
      <w:marBottom w:val="0"/>
      <w:divBdr>
        <w:top w:val="none" w:sz="0" w:space="0" w:color="auto"/>
        <w:left w:val="none" w:sz="0" w:space="0" w:color="auto"/>
        <w:bottom w:val="none" w:sz="0" w:space="0" w:color="auto"/>
        <w:right w:val="none" w:sz="0" w:space="0" w:color="auto"/>
      </w:divBdr>
    </w:div>
    <w:div w:id="595402854">
      <w:bodyDiv w:val="1"/>
      <w:marLeft w:val="0"/>
      <w:marRight w:val="0"/>
      <w:marTop w:val="0"/>
      <w:marBottom w:val="0"/>
      <w:divBdr>
        <w:top w:val="none" w:sz="0" w:space="0" w:color="auto"/>
        <w:left w:val="none" w:sz="0" w:space="0" w:color="auto"/>
        <w:bottom w:val="none" w:sz="0" w:space="0" w:color="auto"/>
        <w:right w:val="none" w:sz="0" w:space="0" w:color="auto"/>
      </w:divBdr>
    </w:div>
    <w:div w:id="693849228">
      <w:bodyDiv w:val="1"/>
      <w:marLeft w:val="0"/>
      <w:marRight w:val="0"/>
      <w:marTop w:val="0"/>
      <w:marBottom w:val="0"/>
      <w:divBdr>
        <w:top w:val="none" w:sz="0" w:space="0" w:color="auto"/>
        <w:left w:val="none" w:sz="0" w:space="0" w:color="auto"/>
        <w:bottom w:val="none" w:sz="0" w:space="0" w:color="auto"/>
        <w:right w:val="none" w:sz="0" w:space="0" w:color="auto"/>
      </w:divBdr>
    </w:div>
    <w:div w:id="1221555434">
      <w:bodyDiv w:val="1"/>
      <w:marLeft w:val="0"/>
      <w:marRight w:val="0"/>
      <w:marTop w:val="0"/>
      <w:marBottom w:val="0"/>
      <w:divBdr>
        <w:top w:val="none" w:sz="0" w:space="0" w:color="auto"/>
        <w:left w:val="none" w:sz="0" w:space="0" w:color="auto"/>
        <w:bottom w:val="none" w:sz="0" w:space="0" w:color="auto"/>
        <w:right w:val="none" w:sz="0" w:space="0" w:color="auto"/>
      </w:divBdr>
    </w:div>
    <w:div w:id="1522551036">
      <w:bodyDiv w:val="1"/>
      <w:marLeft w:val="0"/>
      <w:marRight w:val="0"/>
      <w:marTop w:val="0"/>
      <w:marBottom w:val="0"/>
      <w:divBdr>
        <w:top w:val="none" w:sz="0" w:space="0" w:color="auto"/>
        <w:left w:val="none" w:sz="0" w:space="0" w:color="auto"/>
        <w:bottom w:val="none" w:sz="0" w:space="0" w:color="auto"/>
        <w:right w:val="none" w:sz="0" w:space="0" w:color="auto"/>
      </w:divBdr>
    </w:div>
    <w:div w:id="1566989278">
      <w:bodyDiv w:val="1"/>
      <w:marLeft w:val="0"/>
      <w:marRight w:val="0"/>
      <w:marTop w:val="0"/>
      <w:marBottom w:val="0"/>
      <w:divBdr>
        <w:top w:val="none" w:sz="0" w:space="0" w:color="auto"/>
        <w:left w:val="none" w:sz="0" w:space="0" w:color="auto"/>
        <w:bottom w:val="none" w:sz="0" w:space="0" w:color="auto"/>
        <w:right w:val="none" w:sz="0" w:space="0" w:color="auto"/>
      </w:divBdr>
    </w:div>
    <w:div w:id="1573662253">
      <w:bodyDiv w:val="1"/>
      <w:marLeft w:val="0"/>
      <w:marRight w:val="0"/>
      <w:marTop w:val="0"/>
      <w:marBottom w:val="0"/>
      <w:divBdr>
        <w:top w:val="none" w:sz="0" w:space="0" w:color="auto"/>
        <w:left w:val="none" w:sz="0" w:space="0" w:color="auto"/>
        <w:bottom w:val="none" w:sz="0" w:space="0" w:color="auto"/>
        <w:right w:val="none" w:sz="0" w:space="0" w:color="auto"/>
      </w:divBdr>
    </w:div>
    <w:div w:id="1580670489">
      <w:bodyDiv w:val="1"/>
      <w:marLeft w:val="0"/>
      <w:marRight w:val="0"/>
      <w:marTop w:val="0"/>
      <w:marBottom w:val="0"/>
      <w:divBdr>
        <w:top w:val="none" w:sz="0" w:space="0" w:color="auto"/>
        <w:left w:val="none" w:sz="0" w:space="0" w:color="auto"/>
        <w:bottom w:val="none" w:sz="0" w:space="0" w:color="auto"/>
        <w:right w:val="none" w:sz="0" w:space="0" w:color="auto"/>
      </w:divBdr>
    </w:div>
    <w:div w:id="21005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5357</Characters>
  <Application>Microsoft Office Word</Application>
  <DocSecurity>4</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ALLTEC</dc:creator>
  <cp:keywords/>
  <dc:description/>
  <cp:lastModifiedBy>Kaouther Bizani</cp:lastModifiedBy>
  <cp:revision>2</cp:revision>
  <dcterms:created xsi:type="dcterms:W3CDTF">2025-04-23T19:13:00Z</dcterms:created>
  <dcterms:modified xsi:type="dcterms:W3CDTF">2025-04-23T19:13:00Z</dcterms:modified>
</cp:coreProperties>
</file>