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9906B" w14:textId="77777777" w:rsidR="00652D3C" w:rsidRPr="002C3849" w:rsidRDefault="00652D3C" w:rsidP="00AC20F4">
      <w:pPr>
        <w:spacing w:after="0" w:line="240" w:lineRule="auto"/>
        <w:ind w:right="-29"/>
        <w:jc w:val="center"/>
        <w:rPr>
          <w:rFonts w:asciiTheme="majorBidi" w:hAnsiTheme="majorBidi" w:cstheme="majorBidi"/>
          <w:b/>
          <w:bCs/>
        </w:rPr>
      </w:pPr>
      <w:r w:rsidRPr="002C3849">
        <w:rPr>
          <w:rFonts w:asciiTheme="majorBidi" w:hAnsiTheme="majorBidi" w:cstheme="majorBidi"/>
          <w:b/>
          <w:bCs/>
        </w:rPr>
        <w:t>THE SECRETARY-GENERAL</w:t>
      </w:r>
    </w:p>
    <w:p w14:paraId="09B5FF63" w14:textId="77777777" w:rsidR="00652D3C" w:rsidRPr="002C3849" w:rsidRDefault="00652D3C" w:rsidP="00AC20F4">
      <w:pPr>
        <w:spacing w:after="0" w:line="240" w:lineRule="auto"/>
        <w:ind w:right="-29"/>
        <w:jc w:val="center"/>
        <w:rPr>
          <w:rFonts w:asciiTheme="majorBidi" w:hAnsiTheme="majorBidi" w:cstheme="majorBidi"/>
        </w:rPr>
      </w:pPr>
      <w:r w:rsidRPr="002C3849">
        <w:rPr>
          <w:rFonts w:asciiTheme="majorBidi" w:hAnsiTheme="majorBidi" w:cstheme="majorBidi"/>
        </w:rPr>
        <w:t>--</w:t>
      </w:r>
    </w:p>
    <w:p w14:paraId="4AB37BA9" w14:textId="7B77E457" w:rsidR="00652D3C" w:rsidRPr="002C3849" w:rsidRDefault="000E0523" w:rsidP="003F331F">
      <w:pPr>
        <w:spacing w:after="0" w:line="240" w:lineRule="auto"/>
        <w:ind w:right="-29"/>
        <w:jc w:val="center"/>
        <w:rPr>
          <w:rFonts w:asciiTheme="majorBidi" w:hAnsiTheme="majorBidi" w:cstheme="majorBidi"/>
          <w:b/>
          <w:bCs/>
        </w:rPr>
      </w:pPr>
      <w:r w:rsidRPr="002C3849">
        <w:rPr>
          <w:rFonts w:asciiTheme="majorBidi" w:hAnsiTheme="majorBidi" w:cstheme="majorBidi"/>
          <w:b/>
          <w:bCs/>
        </w:rPr>
        <w:t xml:space="preserve">BRIEFING ON THE UN80 INITIATIVE </w:t>
      </w:r>
    </w:p>
    <w:p w14:paraId="12F4D83C" w14:textId="77777777" w:rsidR="00AC20F4" w:rsidRPr="002C3849" w:rsidRDefault="00AC20F4" w:rsidP="00AC20F4">
      <w:pPr>
        <w:spacing w:after="0" w:line="240" w:lineRule="auto"/>
        <w:ind w:right="-29"/>
        <w:jc w:val="center"/>
        <w:rPr>
          <w:rFonts w:asciiTheme="majorBidi" w:hAnsiTheme="majorBidi" w:cstheme="majorBidi"/>
          <w:b/>
          <w:bCs/>
        </w:rPr>
      </w:pPr>
    </w:p>
    <w:p w14:paraId="629BEA95" w14:textId="1FDB1DB2" w:rsidR="009274F5" w:rsidRDefault="00652D3C" w:rsidP="00AC20F4">
      <w:pPr>
        <w:spacing w:after="0" w:line="240" w:lineRule="auto"/>
        <w:ind w:right="-29"/>
        <w:jc w:val="center"/>
        <w:rPr>
          <w:rFonts w:asciiTheme="majorBidi" w:hAnsiTheme="majorBidi" w:cstheme="majorBidi"/>
          <w:b/>
          <w:bCs/>
          <w:u w:val="single"/>
        </w:rPr>
      </w:pPr>
      <w:r w:rsidRPr="002C3849">
        <w:rPr>
          <w:rFonts w:asciiTheme="majorBidi" w:hAnsiTheme="majorBidi" w:cstheme="majorBidi"/>
          <w:b/>
          <w:bCs/>
          <w:u w:val="single"/>
        </w:rPr>
        <w:t>New York,</w:t>
      </w:r>
      <w:r w:rsidR="007D1192" w:rsidRPr="002C3849">
        <w:rPr>
          <w:rFonts w:asciiTheme="majorBidi" w:hAnsiTheme="majorBidi" w:cstheme="majorBidi"/>
          <w:b/>
          <w:bCs/>
          <w:u w:val="single"/>
        </w:rPr>
        <w:t xml:space="preserve"> </w:t>
      </w:r>
      <w:r w:rsidR="000E0523" w:rsidRPr="002C3849">
        <w:rPr>
          <w:rFonts w:asciiTheme="majorBidi" w:hAnsiTheme="majorBidi" w:cstheme="majorBidi"/>
          <w:b/>
          <w:bCs/>
          <w:u w:val="single"/>
        </w:rPr>
        <w:t>12 May 202</w:t>
      </w:r>
      <w:r w:rsidR="00C367C0" w:rsidRPr="002C3849">
        <w:rPr>
          <w:rFonts w:asciiTheme="majorBidi" w:hAnsiTheme="majorBidi" w:cstheme="majorBidi"/>
          <w:b/>
          <w:bCs/>
          <w:u w:val="single"/>
        </w:rPr>
        <w:t>5</w:t>
      </w:r>
    </w:p>
    <w:p w14:paraId="3D4EE204" w14:textId="77777777" w:rsidR="002C3849" w:rsidRDefault="002C3849" w:rsidP="00AC20F4">
      <w:pPr>
        <w:spacing w:after="0" w:line="240" w:lineRule="auto"/>
        <w:ind w:right="-29"/>
        <w:jc w:val="center"/>
        <w:rPr>
          <w:rFonts w:asciiTheme="majorBidi" w:hAnsiTheme="majorBidi" w:cstheme="majorBidi"/>
          <w:b/>
          <w:bCs/>
          <w:u w:val="single"/>
        </w:rPr>
      </w:pPr>
    </w:p>
    <w:p w14:paraId="699A41A7" w14:textId="67A8F2BA" w:rsidR="002C3849" w:rsidRPr="002C3849" w:rsidRDefault="002C3849" w:rsidP="00AC20F4">
      <w:pPr>
        <w:spacing w:after="0" w:line="240" w:lineRule="auto"/>
        <w:ind w:right="-29"/>
        <w:jc w:val="center"/>
        <w:rPr>
          <w:rFonts w:asciiTheme="majorBidi" w:hAnsiTheme="majorBidi" w:cstheme="majorBidi"/>
          <w:b/>
          <w:bCs/>
          <w:u w:val="single"/>
        </w:rPr>
      </w:pPr>
      <w:r>
        <w:rPr>
          <w:rFonts w:asciiTheme="majorBidi" w:hAnsiTheme="majorBidi" w:cstheme="majorBidi"/>
          <w:b/>
          <w:bCs/>
          <w:u w:val="single"/>
        </w:rPr>
        <w:t>[</w:t>
      </w:r>
      <w:r w:rsidR="00A6722B">
        <w:rPr>
          <w:rFonts w:asciiTheme="majorBidi" w:hAnsiTheme="majorBidi" w:cstheme="majorBidi"/>
          <w:b/>
          <w:bCs/>
          <w:u w:val="single"/>
        </w:rPr>
        <w:t>all-English</w:t>
      </w:r>
      <w:r>
        <w:rPr>
          <w:rFonts w:asciiTheme="majorBidi" w:hAnsiTheme="majorBidi" w:cstheme="majorBidi"/>
          <w:b/>
          <w:bCs/>
          <w:u w:val="single"/>
        </w:rPr>
        <w:t>]</w:t>
      </w:r>
    </w:p>
    <w:p w14:paraId="036C9EF3" w14:textId="77777777" w:rsidR="00814A98" w:rsidRPr="002C3849" w:rsidRDefault="00814A98" w:rsidP="00AC20F4">
      <w:pPr>
        <w:spacing w:after="0" w:line="240" w:lineRule="auto"/>
        <w:rPr>
          <w:rFonts w:asciiTheme="majorBidi" w:hAnsiTheme="majorBidi" w:cstheme="majorBidi"/>
        </w:rPr>
      </w:pPr>
    </w:p>
    <w:p w14:paraId="2FEB659D" w14:textId="36391A83" w:rsidR="00FA400E" w:rsidRPr="002C3849" w:rsidRDefault="00C367C0" w:rsidP="002C3849">
      <w:pPr>
        <w:spacing w:after="0" w:line="240" w:lineRule="auto"/>
        <w:rPr>
          <w:rFonts w:asciiTheme="majorBidi" w:hAnsiTheme="majorBidi" w:cstheme="majorBidi"/>
        </w:rPr>
      </w:pPr>
      <w:r w:rsidRPr="002C3849">
        <w:rPr>
          <w:rFonts w:asciiTheme="majorBidi" w:hAnsiTheme="majorBidi" w:cstheme="majorBidi"/>
        </w:rPr>
        <w:t xml:space="preserve">Mr. President, </w:t>
      </w:r>
      <w:r w:rsidR="00FA400E" w:rsidRPr="002C3849">
        <w:rPr>
          <w:rFonts w:asciiTheme="majorBidi" w:hAnsiTheme="majorBidi" w:cstheme="majorBidi"/>
        </w:rPr>
        <w:t>Excellencies,</w:t>
      </w:r>
      <w:r w:rsidR="002E3D7B">
        <w:rPr>
          <w:rFonts w:asciiTheme="majorBidi" w:hAnsiTheme="majorBidi" w:cstheme="majorBidi"/>
        </w:rPr>
        <w:t xml:space="preserve"> ladies and gentlemen,</w:t>
      </w:r>
    </w:p>
    <w:p w14:paraId="798970B1" w14:textId="77777777" w:rsidR="00AC20F4" w:rsidRPr="002C3849" w:rsidRDefault="00AC20F4" w:rsidP="00AC20F4">
      <w:pPr>
        <w:spacing w:after="0" w:line="240" w:lineRule="auto"/>
        <w:rPr>
          <w:rFonts w:asciiTheme="majorBidi" w:hAnsiTheme="majorBidi" w:cstheme="majorBidi"/>
        </w:rPr>
      </w:pPr>
    </w:p>
    <w:p w14:paraId="3FED48A9" w14:textId="0F9E22C8" w:rsidR="000910D9" w:rsidRPr="002C3849" w:rsidRDefault="00AD1810" w:rsidP="00AC20F4">
      <w:pPr>
        <w:spacing w:after="0" w:line="240" w:lineRule="auto"/>
        <w:rPr>
          <w:rFonts w:asciiTheme="majorBidi" w:hAnsiTheme="majorBidi" w:cstheme="majorBidi"/>
        </w:rPr>
      </w:pPr>
      <w:r w:rsidRPr="002C3849">
        <w:rPr>
          <w:rFonts w:asciiTheme="majorBidi" w:hAnsiTheme="majorBidi" w:cstheme="majorBidi"/>
        </w:rPr>
        <w:t xml:space="preserve">Next </w:t>
      </w:r>
      <w:r w:rsidR="5F84C870" w:rsidRPr="002C3849">
        <w:rPr>
          <w:rFonts w:asciiTheme="majorBidi" w:hAnsiTheme="majorBidi" w:cstheme="majorBidi"/>
        </w:rPr>
        <w:t>month</w:t>
      </w:r>
      <w:r w:rsidR="004F6ABD" w:rsidRPr="002C3849">
        <w:rPr>
          <w:rFonts w:asciiTheme="majorBidi" w:hAnsiTheme="majorBidi" w:cstheme="majorBidi"/>
        </w:rPr>
        <w:t xml:space="preserve"> </w:t>
      </w:r>
      <w:r w:rsidR="00484D71" w:rsidRPr="002C3849">
        <w:rPr>
          <w:rFonts w:asciiTheme="majorBidi" w:hAnsiTheme="majorBidi" w:cstheme="majorBidi"/>
        </w:rPr>
        <w:t>mark</w:t>
      </w:r>
      <w:r w:rsidR="003D2D7A" w:rsidRPr="002C3849">
        <w:rPr>
          <w:rFonts w:asciiTheme="majorBidi" w:hAnsiTheme="majorBidi" w:cstheme="majorBidi"/>
        </w:rPr>
        <w:t>s</w:t>
      </w:r>
      <w:r w:rsidR="00484D71" w:rsidRPr="002C3849">
        <w:rPr>
          <w:rFonts w:asciiTheme="majorBidi" w:hAnsiTheme="majorBidi" w:cstheme="majorBidi"/>
        </w:rPr>
        <w:t xml:space="preserve"> the </w:t>
      </w:r>
      <w:r w:rsidR="5F84C870" w:rsidRPr="002C3849">
        <w:rPr>
          <w:rFonts w:asciiTheme="majorBidi" w:hAnsiTheme="majorBidi" w:cstheme="majorBidi"/>
        </w:rPr>
        <w:t>80</w:t>
      </w:r>
      <w:r w:rsidR="5F84C870" w:rsidRPr="002C3849">
        <w:rPr>
          <w:rFonts w:asciiTheme="majorBidi" w:hAnsiTheme="majorBidi" w:cstheme="majorBidi"/>
          <w:vertAlign w:val="superscript"/>
        </w:rPr>
        <w:t>th</w:t>
      </w:r>
      <w:r w:rsidR="5F84C870" w:rsidRPr="002C3849">
        <w:rPr>
          <w:rFonts w:asciiTheme="majorBidi" w:hAnsiTheme="majorBidi" w:cstheme="majorBidi"/>
        </w:rPr>
        <w:t xml:space="preserve"> </w:t>
      </w:r>
      <w:r w:rsidR="00A12638" w:rsidRPr="002C3849">
        <w:rPr>
          <w:rFonts w:asciiTheme="majorBidi" w:hAnsiTheme="majorBidi" w:cstheme="majorBidi"/>
        </w:rPr>
        <w:t>anniversary of</w:t>
      </w:r>
      <w:r w:rsidR="5F84C870" w:rsidRPr="002C3849">
        <w:rPr>
          <w:rFonts w:asciiTheme="majorBidi" w:hAnsiTheme="majorBidi" w:cstheme="majorBidi"/>
        </w:rPr>
        <w:t xml:space="preserve"> </w:t>
      </w:r>
      <w:r w:rsidR="3AD058B2" w:rsidRPr="002C3849">
        <w:rPr>
          <w:rFonts w:asciiTheme="majorBidi" w:hAnsiTheme="majorBidi" w:cstheme="majorBidi"/>
        </w:rPr>
        <w:t xml:space="preserve">the </w:t>
      </w:r>
      <w:r w:rsidR="00C7743E" w:rsidRPr="002C3849">
        <w:rPr>
          <w:rFonts w:asciiTheme="majorBidi" w:hAnsiTheme="majorBidi" w:cstheme="majorBidi"/>
        </w:rPr>
        <w:t>United Nations Charter</w:t>
      </w:r>
      <w:r w:rsidR="000910D9" w:rsidRPr="002C3849">
        <w:rPr>
          <w:rFonts w:asciiTheme="majorBidi" w:hAnsiTheme="majorBidi" w:cstheme="majorBidi"/>
        </w:rPr>
        <w:t>.</w:t>
      </w:r>
    </w:p>
    <w:p w14:paraId="47DF684E" w14:textId="77777777" w:rsidR="00AC20F4" w:rsidRPr="002C3849" w:rsidRDefault="00AC20F4" w:rsidP="00AC20F4">
      <w:pPr>
        <w:spacing w:after="0" w:line="240" w:lineRule="auto"/>
        <w:rPr>
          <w:rFonts w:asciiTheme="majorBidi" w:hAnsiTheme="majorBidi" w:cstheme="majorBidi"/>
        </w:rPr>
      </w:pPr>
    </w:p>
    <w:p w14:paraId="52C22A0C" w14:textId="67EE953F" w:rsidR="006B3FF1" w:rsidRPr="002C3849" w:rsidRDefault="000910D9" w:rsidP="00AC20F4">
      <w:pPr>
        <w:spacing w:after="0" w:line="240" w:lineRule="auto"/>
        <w:rPr>
          <w:rFonts w:asciiTheme="majorBidi" w:hAnsiTheme="majorBidi" w:cstheme="majorBidi"/>
        </w:rPr>
      </w:pPr>
      <w:r w:rsidRPr="002C3849">
        <w:rPr>
          <w:rFonts w:asciiTheme="majorBidi" w:hAnsiTheme="majorBidi" w:cstheme="majorBidi"/>
        </w:rPr>
        <w:t xml:space="preserve">The Charter is </w:t>
      </w:r>
      <w:r w:rsidR="00A2298F" w:rsidRPr="002C3849">
        <w:rPr>
          <w:rFonts w:asciiTheme="majorBidi" w:hAnsiTheme="majorBidi" w:cstheme="majorBidi"/>
        </w:rPr>
        <w:t>our roadmap</w:t>
      </w:r>
      <w:r w:rsidR="000B6649" w:rsidRPr="002C3849">
        <w:rPr>
          <w:rFonts w:asciiTheme="majorBidi" w:hAnsiTheme="majorBidi" w:cstheme="majorBidi"/>
        </w:rPr>
        <w:t xml:space="preserve"> to a better world</w:t>
      </w:r>
      <w:r w:rsidR="002F5521" w:rsidRPr="002C3849">
        <w:rPr>
          <w:rFonts w:asciiTheme="majorBidi" w:hAnsiTheme="majorBidi" w:cstheme="majorBidi"/>
        </w:rPr>
        <w:t xml:space="preserve"> </w:t>
      </w:r>
      <w:r w:rsidR="00D978DA" w:rsidRPr="002C3849">
        <w:rPr>
          <w:rFonts w:asciiTheme="majorBidi" w:hAnsiTheme="majorBidi" w:cstheme="majorBidi"/>
        </w:rPr>
        <w:t>–</w:t>
      </w:r>
      <w:r w:rsidR="002E3D7B">
        <w:rPr>
          <w:rFonts w:asciiTheme="majorBidi" w:hAnsiTheme="majorBidi" w:cstheme="majorBidi"/>
        </w:rPr>
        <w:t xml:space="preserve"> </w:t>
      </w:r>
      <w:r w:rsidR="00D978DA" w:rsidRPr="002C3849">
        <w:rPr>
          <w:rFonts w:asciiTheme="majorBidi" w:hAnsiTheme="majorBidi" w:cstheme="majorBidi"/>
        </w:rPr>
        <w:t xml:space="preserve">our owner’s manual </w:t>
      </w:r>
      <w:r w:rsidR="50FBAAE7" w:rsidRPr="002C3849">
        <w:rPr>
          <w:rFonts w:asciiTheme="majorBidi" w:hAnsiTheme="majorBidi" w:cstheme="majorBidi"/>
        </w:rPr>
        <w:t>setting out purposes and principles</w:t>
      </w:r>
      <w:r w:rsidR="002E3D7B">
        <w:rPr>
          <w:rFonts w:asciiTheme="majorBidi" w:hAnsiTheme="majorBidi" w:cstheme="majorBidi"/>
        </w:rPr>
        <w:t xml:space="preserve"> </w:t>
      </w:r>
      <w:r w:rsidR="00E73C58" w:rsidRPr="002C3849">
        <w:rPr>
          <w:rFonts w:asciiTheme="majorBidi" w:hAnsiTheme="majorBidi" w:cstheme="majorBidi"/>
        </w:rPr>
        <w:t>–</w:t>
      </w:r>
      <w:r w:rsidR="00D978DA" w:rsidRPr="002C3849">
        <w:rPr>
          <w:rFonts w:asciiTheme="majorBidi" w:hAnsiTheme="majorBidi" w:cstheme="majorBidi"/>
        </w:rPr>
        <w:t xml:space="preserve"> </w:t>
      </w:r>
      <w:r w:rsidR="50FBAAE7" w:rsidRPr="002C3849">
        <w:rPr>
          <w:rFonts w:asciiTheme="majorBidi" w:hAnsiTheme="majorBidi" w:cstheme="majorBidi"/>
        </w:rPr>
        <w:t>a</w:t>
      </w:r>
      <w:r w:rsidR="002F5521" w:rsidRPr="002C3849">
        <w:rPr>
          <w:rFonts w:asciiTheme="majorBidi" w:hAnsiTheme="majorBidi" w:cstheme="majorBidi"/>
        </w:rPr>
        <w:t xml:space="preserve">nd </w:t>
      </w:r>
      <w:r w:rsidR="00D978DA" w:rsidRPr="002C3849">
        <w:rPr>
          <w:rFonts w:asciiTheme="majorBidi" w:hAnsiTheme="majorBidi" w:cstheme="majorBidi"/>
        </w:rPr>
        <w:t xml:space="preserve">our practical guide </w:t>
      </w:r>
      <w:r w:rsidR="0036679E" w:rsidRPr="002C3849">
        <w:rPr>
          <w:rFonts w:asciiTheme="majorBidi" w:hAnsiTheme="majorBidi" w:cstheme="majorBidi"/>
        </w:rPr>
        <w:t xml:space="preserve">to advancing </w:t>
      </w:r>
      <w:r w:rsidR="50FBAAE7" w:rsidRPr="002C3849">
        <w:rPr>
          <w:rFonts w:asciiTheme="majorBidi" w:hAnsiTheme="majorBidi" w:cstheme="majorBidi"/>
        </w:rPr>
        <w:t xml:space="preserve">the three pillars of our work: peace and security, </w:t>
      </w:r>
      <w:r w:rsidR="00DF52F7" w:rsidRPr="002C3849">
        <w:rPr>
          <w:rFonts w:asciiTheme="majorBidi" w:hAnsiTheme="majorBidi" w:cstheme="majorBidi"/>
        </w:rPr>
        <w:t xml:space="preserve">development and </w:t>
      </w:r>
      <w:r w:rsidR="50FBAAE7" w:rsidRPr="002C3849">
        <w:rPr>
          <w:rFonts w:asciiTheme="majorBidi" w:hAnsiTheme="majorBidi" w:cstheme="majorBidi"/>
        </w:rPr>
        <w:t>human rights</w:t>
      </w:r>
      <w:r w:rsidR="0281DFAB" w:rsidRPr="002C3849">
        <w:rPr>
          <w:rFonts w:asciiTheme="majorBidi" w:hAnsiTheme="majorBidi" w:cstheme="majorBidi"/>
        </w:rPr>
        <w:t>.</w:t>
      </w:r>
    </w:p>
    <w:p w14:paraId="0C9F060D" w14:textId="77777777" w:rsidR="00AC20F4" w:rsidRPr="002C3849" w:rsidRDefault="00AC20F4" w:rsidP="00AC20F4">
      <w:pPr>
        <w:spacing w:after="0" w:line="240" w:lineRule="auto"/>
        <w:rPr>
          <w:rFonts w:asciiTheme="majorBidi" w:hAnsiTheme="majorBidi" w:cstheme="majorBidi"/>
        </w:rPr>
      </w:pPr>
    </w:p>
    <w:p w14:paraId="6C31F9FE" w14:textId="39930B5E" w:rsidR="00B05B62" w:rsidRPr="002C3849" w:rsidRDefault="00856D62" w:rsidP="00AC20F4">
      <w:pPr>
        <w:spacing w:after="0" w:line="240" w:lineRule="auto"/>
        <w:rPr>
          <w:rFonts w:asciiTheme="majorBidi" w:hAnsiTheme="majorBidi" w:cstheme="majorBidi"/>
        </w:rPr>
      </w:pPr>
      <w:r w:rsidRPr="002C3849">
        <w:rPr>
          <w:rFonts w:asciiTheme="majorBidi" w:hAnsiTheme="majorBidi" w:cstheme="majorBidi"/>
        </w:rPr>
        <w:t xml:space="preserve">Anniversaries are a time to </w:t>
      </w:r>
      <w:r w:rsidR="00FF1C9E" w:rsidRPr="002C3849">
        <w:rPr>
          <w:rFonts w:asciiTheme="majorBidi" w:hAnsiTheme="majorBidi" w:cstheme="majorBidi"/>
        </w:rPr>
        <w:t xml:space="preserve">look back </w:t>
      </w:r>
      <w:r w:rsidR="0084650D" w:rsidRPr="002C3849">
        <w:rPr>
          <w:rFonts w:asciiTheme="majorBidi" w:hAnsiTheme="majorBidi" w:cstheme="majorBidi"/>
        </w:rPr>
        <w:t xml:space="preserve">and celebrate </w:t>
      </w:r>
      <w:r w:rsidR="00E73C58" w:rsidRPr="002C3849">
        <w:rPr>
          <w:rFonts w:asciiTheme="majorBidi" w:hAnsiTheme="majorBidi" w:cstheme="majorBidi"/>
        </w:rPr>
        <w:t>–</w:t>
      </w:r>
      <w:r w:rsidR="00C0305E">
        <w:rPr>
          <w:rFonts w:asciiTheme="majorBidi" w:hAnsiTheme="majorBidi" w:cstheme="majorBidi"/>
        </w:rPr>
        <w:t xml:space="preserve"> </w:t>
      </w:r>
      <w:r w:rsidR="002F5521" w:rsidRPr="002C3849">
        <w:rPr>
          <w:rFonts w:asciiTheme="majorBidi" w:hAnsiTheme="majorBidi" w:cstheme="majorBidi"/>
        </w:rPr>
        <w:t xml:space="preserve">but they are even more a time </w:t>
      </w:r>
      <w:r w:rsidR="003E3655" w:rsidRPr="002C3849">
        <w:rPr>
          <w:rFonts w:asciiTheme="majorBidi" w:hAnsiTheme="majorBidi" w:cstheme="majorBidi"/>
        </w:rPr>
        <w:t xml:space="preserve">to </w:t>
      </w:r>
      <w:r w:rsidR="007A239C" w:rsidRPr="002C3849">
        <w:rPr>
          <w:rFonts w:asciiTheme="majorBidi" w:hAnsiTheme="majorBidi" w:cstheme="majorBidi"/>
        </w:rPr>
        <w:t xml:space="preserve">cast our eyes </w:t>
      </w:r>
      <w:r w:rsidR="003E3655" w:rsidRPr="002C3849">
        <w:rPr>
          <w:rFonts w:asciiTheme="majorBidi" w:hAnsiTheme="majorBidi" w:cstheme="majorBidi"/>
        </w:rPr>
        <w:t>to the future.</w:t>
      </w:r>
    </w:p>
    <w:p w14:paraId="6634DB9F" w14:textId="77777777" w:rsidR="00AC20F4" w:rsidRPr="002C3849" w:rsidRDefault="00AC20F4" w:rsidP="00AC20F4">
      <w:pPr>
        <w:spacing w:after="0" w:line="240" w:lineRule="auto"/>
        <w:rPr>
          <w:rFonts w:asciiTheme="majorBidi" w:hAnsiTheme="majorBidi" w:cstheme="majorBidi"/>
        </w:rPr>
      </w:pPr>
    </w:p>
    <w:p w14:paraId="15F38514" w14:textId="2B4C67D6" w:rsidR="00AE32A7" w:rsidRPr="002C3849" w:rsidRDefault="003E3655" w:rsidP="00AC20F4">
      <w:pPr>
        <w:spacing w:after="0" w:line="240" w:lineRule="auto"/>
        <w:rPr>
          <w:rFonts w:asciiTheme="majorBidi" w:hAnsiTheme="majorBidi" w:cstheme="majorBidi"/>
        </w:rPr>
      </w:pPr>
      <w:r w:rsidRPr="002C3849">
        <w:rPr>
          <w:rFonts w:asciiTheme="majorBidi" w:hAnsiTheme="majorBidi" w:cstheme="majorBidi"/>
        </w:rPr>
        <w:t xml:space="preserve">It is only natural </w:t>
      </w:r>
      <w:r w:rsidR="00FC2CDD" w:rsidRPr="002C3849">
        <w:rPr>
          <w:rFonts w:asciiTheme="majorBidi" w:hAnsiTheme="majorBidi" w:cstheme="majorBidi"/>
        </w:rPr>
        <w:t>–</w:t>
      </w:r>
      <w:r w:rsidR="002E3D7B">
        <w:rPr>
          <w:rFonts w:asciiTheme="majorBidi" w:hAnsiTheme="majorBidi" w:cstheme="majorBidi"/>
        </w:rPr>
        <w:t xml:space="preserve"> </w:t>
      </w:r>
      <w:r w:rsidR="00FC2CDD" w:rsidRPr="002C3849">
        <w:rPr>
          <w:rFonts w:asciiTheme="majorBidi" w:hAnsiTheme="majorBidi" w:cstheme="majorBidi"/>
        </w:rPr>
        <w:t xml:space="preserve">especially in </w:t>
      </w:r>
      <w:r w:rsidR="00C95115" w:rsidRPr="002C3849">
        <w:rPr>
          <w:rFonts w:asciiTheme="majorBidi" w:hAnsiTheme="majorBidi" w:cstheme="majorBidi"/>
        </w:rPr>
        <w:t xml:space="preserve">a period </w:t>
      </w:r>
      <w:r w:rsidR="00FC2CDD" w:rsidRPr="002C3849">
        <w:rPr>
          <w:rFonts w:asciiTheme="majorBidi" w:hAnsiTheme="majorBidi" w:cstheme="majorBidi"/>
        </w:rPr>
        <w:t xml:space="preserve">of turbulence and </w:t>
      </w:r>
      <w:r w:rsidR="0036679E" w:rsidRPr="002C3849">
        <w:rPr>
          <w:rFonts w:asciiTheme="majorBidi" w:hAnsiTheme="majorBidi" w:cstheme="majorBidi"/>
        </w:rPr>
        <w:t>tumult</w:t>
      </w:r>
      <w:r w:rsidR="002E3D7B">
        <w:rPr>
          <w:rFonts w:asciiTheme="majorBidi" w:hAnsiTheme="majorBidi" w:cstheme="majorBidi"/>
        </w:rPr>
        <w:t xml:space="preserve"> </w:t>
      </w:r>
      <w:r w:rsidR="00FC2CDD" w:rsidRPr="002C3849">
        <w:rPr>
          <w:rFonts w:asciiTheme="majorBidi" w:hAnsiTheme="majorBidi" w:cstheme="majorBidi"/>
        </w:rPr>
        <w:t xml:space="preserve">– to </w:t>
      </w:r>
      <w:r w:rsidR="00AE32A7" w:rsidRPr="002C3849">
        <w:rPr>
          <w:rFonts w:asciiTheme="majorBidi" w:hAnsiTheme="majorBidi" w:cstheme="majorBidi"/>
        </w:rPr>
        <w:t xml:space="preserve">look ahead and </w:t>
      </w:r>
      <w:r w:rsidR="00FC2CDD" w:rsidRPr="002C3849">
        <w:rPr>
          <w:rFonts w:asciiTheme="majorBidi" w:hAnsiTheme="majorBidi" w:cstheme="majorBidi"/>
        </w:rPr>
        <w:t>ask</w:t>
      </w:r>
      <w:r w:rsidR="00AE32A7" w:rsidRPr="002C3849">
        <w:rPr>
          <w:rFonts w:asciiTheme="majorBidi" w:hAnsiTheme="majorBidi" w:cstheme="majorBidi"/>
        </w:rPr>
        <w:t xml:space="preserve"> </w:t>
      </w:r>
      <w:r w:rsidR="002F62FE" w:rsidRPr="002C3849">
        <w:rPr>
          <w:rFonts w:asciiTheme="majorBidi" w:hAnsiTheme="majorBidi" w:cstheme="majorBidi"/>
        </w:rPr>
        <w:t xml:space="preserve">central </w:t>
      </w:r>
      <w:r w:rsidR="00AE32A7" w:rsidRPr="002C3849">
        <w:rPr>
          <w:rFonts w:asciiTheme="majorBidi" w:hAnsiTheme="majorBidi" w:cstheme="majorBidi"/>
        </w:rPr>
        <w:t>question</w:t>
      </w:r>
      <w:r w:rsidR="00042C84" w:rsidRPr="002C3849">
        <w:rPr>
          <w:rFonts w:asciiTheme="majorBidi" w:hAnsiTheme="majorBidi" w:cstheme="majorBidi"/>
        </w:rPr>
        <w:t>s</w:t>
      </w:r>
      <w:r w:rsidR="00FC2CDD" w:rsidRPr="002C3849">
        <w:rPr>
          <w:rFonts w:asciiTheme="majorBidi" w:hAnsiTheme="majorBidi" w:cstheme="majorBidi"/>
        </w:rPr>
        <w:t xml:space="preserve">:  </w:t>
      </w:r>
    </w:p>
    <w:p w14:paraId="07A5FC41" w14:textId="77777777" w:rsidR="00AC20F4" w:rsidRPr="002C3849" w:rsidRDefault="00AC20F4" w:rsidP="00AC20F4">
      <w:pPr>
        <w:spacing w:after="0" w:line="240" w:lineRule="auto"/>
        <w:rPr>
          <w:rFonts w:asciiTheme="majorBidi" w:hAnsiTheme="majorBidi" w:cstheme="majorBidi"/>
        </w:rPr>
      </w:pPr>
    </w:p>
    <w:p w14:paraId="1EB7B5A7" w14:textId="384548B3" w:rsidR="009274F5" w:rsidRPr="002C3849" w:rsidRDefault="00E4289E" w:rsidP="00AC20F4">
      <w:pPr>
        <w:spacing w:after="0" w:line="240" w:lineRule="auto"/>
        <w:rPr>
          <w:rFonts w:asciiTheme="majorBidi" w:hAnsiTheme="majorBidi" w:cstheme="majorBidi"/>
        </w:rPr>
      </w:pPr>
      <w:r w:rsidRPr="002C3849">
        <w:rPr>
          <w:rFonts w:asciiTheme="majorBidi" w:hAnsiTheme="majorBidi" w:cstheme="majorBidi"/>
        </w:rPr>
        <w:t>How</w:t>
      </w:r>
      <w:r w:rsidR="009A1A5E" w:rsidRPr="002C3849">
        <w:rPr>
          <w:rFonts w:asciiTheme="majorBidi" w:hAnsiTheme="majorBidi" w:cstheme="majorBidi"/>
        </w:rPr>
        <w:t xml:space="preserve"> </w:t>
      </w:r>
      <w:r w:rsidR="003B2EBA" w:rsidRPr="002C3849">
        <w:rPr>
          <w:rFonts w:asciiTheme="majorBidi" w:hAnsiTheme="majorBidi" w:cstheme="majorBidi"/>
        </w:rPr>
        <w:t>can we</w:t>
      </w:r>
      <w:r w:rsidR="00C24D3D" w:rsidRPr="002C3849">
        <w:rPr>
          <w:rFonts w:asciiTheme="majorBidi" w:hAnsiTheme="majorBidi" w:cstheme="majorBidi"/>
        </w:rPr>
        <w:t xml:space="preserve"> be </w:t>
      </w:r>
      <w:r w:rsidR="00042C84" w:rsidRPr="002C3849">
        <w:rPr>
          <w:rFonts w:asciiTheme="majorBidi" w:hAnsiTheme="majorBidi" w:cstheme="majorBidi"/>
        </w:rPr>
        <w:t>the most effective Organization that we can be?</w:t>
      </w:r>
    </w:p>
    <w:p w14:paraId="4FD097C4" w14:textId="77777777" w:rsidR="00D21156" w:rsidRPr="002C3849" w:rsidRDefault="00D21156" w:rsidP="00AC20F4">
      <w:pPr>
        <w:spacing w:after="0" w:line="240" w:lineRule="auto"/>
        <w:rPr>
          <w:rFonts w:asciiTheme="majorBidi" w:hAnsiTheme="majorBidi" w:cstheme="majorBidi"/>
        </w:rPr>
      </w:pPr>
    </w:p>
    <w:p w14:paraId="1A9EC5A9" w14:textId="23ECD5BE" w:rsidR="009C489E" w:rsidRPr="002C3849" w:rsidRDefault="00042C84" w:rsidP="00AC20F4">
      <w:pPr>
        <w:spacing w:after="0" w:line="240" w:lineRule="auto"/>
        <w:rPr>
          <w:rFonts w:asciiTheme="majorBidi" w:hAnsiTheme="majorBidi" w:cstheme="majorBidi"/>
        </w:rPr>
      </w:pPr>
      <w:r w:rsidRPr="002C3849">
        <w:rPr>
          <w:rFonts w:asciiTheme="majorBidi" w:hAnsiTheme="majorBidi" w:cstheme="majorBidi"/>
        </w:rPr>
        <w:t xml:space="preserve">How can we </w:t>
      </w:r>
      <w:r w:rsidR="5F013992" w:rsidRPr="002C3849">
        <w:rPr>
          <w:rFonts w:asciiTheme="majorBidi" w:hAnsiTheme="majorBidi" w:cstheme="majorBidi"/>
        </w:rPr>
        <w:t>be</w:t>
      </w:r>
      <w:r w:rsidRPr="002C3849">
        <w:rPr>
          <w:rFonts w:asciiTheme="majorBidi" w:hAnsiTheme="majorBidi" w:cstheme="majorBidi"/>
        </w:rPr>
        <w:t xml:space="preserve"> </w:t>
      </w:r>
      <w:proofErr w:type="gramStart"/>
      <w:r w:rsidR="009A1A5E" w:rsidRPr="002C3849">
        <w:rPr>
          <w:rFonts w:asciiTheme="majorBidi" w:hAnsiTheme="majorBidi" w:cstheme="majorBidi"/>
        </w:rPr>
        <w:t xml:space="preserve">more </w:t>
      </w:r>
      <w:r w:rsidR="00C24D3D" w:rsidRPr="002C3849">
        <w:rPr>
          <w:rFonts w:asciiTheme="majorBidi" w:hAnsiTheme="majorBidi" w:cstheme="majorBidi"/>
        </w:rPr>
        <w:t>nimble</w:t>
      </w:r>
      <w:proofErr w:type="gramEnd"/>
      <w:r w:rsidR="00C24D3D" w:rsidRPr="002C3849">
        <w:rPr>
          <w:rFonts w:asciiTheme="majorBidi" w:hAnsiTheme="majorBidi" w:cstheme="majorBidi"/>
        </w:rPr>
        <w:t xml:space="preserve">, </w:t>
      </w:r>
      <w:r w:rsidR="00AB3385" w:rsidRPr="002C3849">
        <w:rPr>
          <w:rFonts w:asciiTheme="majorBidi" w:hAnsiTheme="majorBidi" w:cstheme="majorBidi"/>
        </w:rPr>
        <w:t>co</w:t>
      </w:r>
      <w:r w:rsidR="00202F6A" w:rsidRPr="002C3849">
        <w:rPr>
          <w:rFonts w:asciiTheme="majorBidi" w:hAnsiTheme="majorBidi" w:cstheme="majorBidi"/>
        </w:rPr>
        <w:t xml:space="preserve">ordinated </w:t>
      </w:r>
      <w:r w:rsidR="00C24D3D" w:rsidRPr="002C3849">
        <w:rPr>
          <w:rFonts w:asciiTheme="majorBidi" w:hAnsiTheme="majorBidi" w:cstheme="majorBidi"/>
        </w:rPr>
        <w:t>and fit to face the challenges of t</w:t>
      </w:r>
      <w:r w:rsidR="00876415" w:rsidRPr="002C3849">
        <w:rPr>
          <w:rFonts w:asciiTheme="majorBidi" w:hAnsiTheme="majorBidi" w:cstheme="majorBidi"/>
        </w:rPr>
        <w:t>oday, the next decade, and indeed the next 80 years</w:t>
      </w:r>
      <w:r w:rsidR="000910D9" w:rsidRPr="002C3849">
        <w:rPr>
          <w:rFonts w:asciiTheme="majorBidi" w:hAnsiTheme="majorBidi" w:cstheme="majorBidi"/>
        </w:rPr>
        <w:t>?</w:t>
      </w:r>
      <w:r w:rsidR="008C4D05" w:rsidRPr="002C3849">
        <w:rPr>
          <w:rFonts w:asciiTheme="majorBidi" w:hAnsiTheme="majorBidi" w:cstheme="majorBidi"/>
        </w:rPr>
        <w:t xml:space="preserve"> </w:t>
      </w:r>
    </w:p>
    <w:p w14:paraId="5553E46F" w14:textId="77777777" w:rsidR="00AC20F4" w:rsidRPr="002C3849" w:rsidRDefault="00AC20F4" w:rsidP="00AC20F4">
      <w:pPr>
        <w:spacing w:after="0" w:line="240" w:lineRule="auto"/>
        <w:rPr>
          <w:rFonts w:asciiTheme="majorBidi" w:hAnsiTheme="majorBidi" w:cstheme="majorBidi"/>
        </w:rPr>
      </w:pPr>
    </w:p>
    <w:p w14:paraId="6C29C3CA" w14:textId="1920BD8D" w:rsidR="00B73636" w:rsidRPr="002C3849" w:rsidRDefault="008A0ED7" w:rsidP="00AC20F4">
      <w:pPr>
        <w:spacing w:after="0" w:line="240" w:lineRule="auto"/>
        <w:rPr>
          <w:rFonts w:asciiTheme="majorBidi" w:hAnsiTheme="majorBidi" w:cstheme="majorBidi"/>
        </w:rPr>
      </w:pPr>
      <w:r w:rsidRPr="002C3849">
        <w:rPr>
          <w:rFonts w:asciiTheme="majorBidi" w:hAnsiTheme="majorBidi" w:cstheme="majorBidi"/>
        </w:rPr>
        <w:t>T</w:t>
      </w:r>
      <w:r w:rsidR="00D33A35" w:rsidRPr="002C3849">
        <w:rPr>
          <w:rFonts w:asciiTheme="majorBidi" w:hAnsiTheme="majorBidi" w:cstheme="majorBidi"/>
        </w:rPr>
        <w:t xml:space="preserve">he </w:t>
      </w:r>
      <w:r w:rsidR="00FA400E" w:rsidRPr="002C3849">
        <w:rPr>
          <w:rFonts w:asciiTheme="majorBidi" w:hAnsiTheme="majorBidi" w:cstheme="majorBidi"/>
        </w:rPr>
        <w:t>UN80 Initiative</w:t>
      </w:r>
      <w:r w:rsidR="00772593" w:rsidRPr="002C3849">
        <w:rPr>
          <w:rFonts w:asciiTheme="majorBidi" w:hAnsiTheme="majorBidi" w:cstheme="majorBidi"/>
        </w:rPr>
        <w:t xml:space="preserve"> </w:t>
      </w:r>
      <w:r w:rsidR="00607966" w:rsidRPr="002C3849">
        <w:rPr>
          <w:rFonts w:asciiTheme="majorBidi" w:hAnsiTheme="majorBidi" w:cstheme="majorBidi"/>
        </w:rPr>
        <w:t xml:space="preserve">is anchored </w:t>
      </w:r>
      <w:r w:rsidR="00A80EBD" w:rsidRPr="002C3849">
        <w:rPr>
          <w:rFonts w:asciiTheme="majorBidi" w:hAnsiTheme="majorBidi" w:cstheme="majorBidi"/>
        </w:rPr>
        <w:t xml:space="preserve">in </w:t>
      </w:r>
      <w:r w:rsidR="002F62FE" w:rsidRPr="002C3849">
        <w:rPr>
          <w:rFonts w:asciiTheme="majorBidi" w:hAnsiTheme="majorBidi" w:cstheme="majorBidi"/>
        </w:rPr>
        <w:t>answering th</w:t>
      </w:r>
      <w:r w:rsidR="005C22CE" w:rsidRPr="002C3849">
        <w:rPr>
          <w:rFonts w:asciiTheme="majorBidi" w:hAnsiTheme="majorBidi" w:cstheme="majorBidi"/>
        </w:rPr>
        <w:t>ese</w:t>
      </w:r>
      <w:r w:rsidR="002F62FE" w:rsidRPr="002C3849">
        <w:rPr>
          <w:rFonts w:asciiTheme="majorBidi" w:hAnsiTheme="majorBidi" w:cstheme="majorBidi"/>
        </w:rPr>
        <w:t xml:space="preserve"> question</w:t>
      </w:r>
      <w:r w:rsidR="005C22CE" w:rsidRPr="002C3849">
        <w:rPr>
          <w:rFonts w:asciiTheme="majorBidi" w:hAnsiTheme="majorBidi" w:cstheme="majorBidi"/>
        </w:rPr>
        <w:t>s</w:t>
      </w:r>
      <w:r w:rsidR="002F62FE" w:rsidRPr="002C3849">
        <w:rPr>
          <w:rFonts w:asciiTheme="majorBidi" w:hAnsiTheme="majorBidi" w:cstheme="majorBidi"/>
        </w:rPr>
        <w:t xml:space="preserve"> – and </w:t>
      </w:r>
      <w:r w:rsidR="00772593" w:rsidRPr="002C3849">
        <w:rPr>
          <w:rFonts w:asciiTheme="majorBidi" w:hAnsiTheme="majorBidi" w:cstheme="majorBidi"/>
        </w:rPr>
        <w:t>equip</w:t>
      </w:r>
      <w:r w:rsidR="002F62FE" w:rsidRPr="002C3849">
        <w:rPr>
          <w:rFonts w:asciiTheme="majorBidi" w:hAnsiTheme="majorBidi" w:cstheme="majorBidi"/>
        </w:rPr>
        <w:t>ping</w:t>
      </w:r>
      <w:r w:rsidR="00772593" w:rsidRPr="002C3849">
        <w:rPr>
          <w:rFonts w:asciiTheme="majorBidi" w:hAnsiTheme="majorBidi" w:cstheme="majorBidi"/>
        </w:rPr>
        <w:t xml:space="preserve"> </w:t>
      </w:r>
      <w:r w:rsidR="00A80EBD" w:rsidRPr="002C3849">
        <w:rPr>
          <w:rFonts w:asciiTheme="majorBidi" w:hAnsiTheme="majorBidi" w:cstheme="majorBidi"/>
        </w:rPr>
        <w:t xml:space="preserve">our organization </w:t>
      </w:r>
      <w:r w:rsidR="00C0147E" w:rsidRPr="002C3849">
        <w:rPr>
          <w:rFonts w:asciiTheme="majorBidi" w:hAnsiTheme="majorBidi" w:cstheme="majorBidi"/>
        </w:rPr>
        <w:t xml:space="preserve">in </w:t>
      </w:r>
      <w:r w:rsidR="00A80EBD" w:rsidRPr="002C3849">
        <w:rPr>
          <w:rFonts w:asciiTheme="majorBidi" w:hAnsiTheme="majorBidi" w:cstheme="majorBidi"/>
        </w:rPr>
        <w:t xml:space="preserve">an era </w:t>
      </w:r>
      <w:r w:rsidR="00C0147E" w:rsidRPr="002C3849">
        <w:rPr>
          <w:rFonts w:asciiTheme="majorBidi" w:hAnsiTheme="majorBidi" w:cstheme="majorBidi"/>
        </w:rPr>
        <w:t>of extraordinary uncertain</w:t>
      </w:r>
      <w:r w:rsidR="00EB618B" w:rsidRPr="002C3849">
        <w:rPr>
          <w:rFonts w:asciiTheme="majorBidi" w:hAnsiTheme="majorBidi" w:cstheme="majorBidi"/>
        </w:rPr>
        <w:t>t</w:t>
      </w:r>
      <w:r w:rsidR="00C0147E" w:rsidRPr="002C3849">
        <w:rPr>
          <w:rFonts w:asciiTheme="majorBidi" w:hAnsiTheme="majorBidi" w:cstheme="majorBidi"/>
        </w:rPr>
        <w:t>y</w:t>
      </w:r>
      <w:r w:rsidR="00B73636" w:rsidRPr="002C3849">
        <w:rPr>
          <w:rFonts w:asciiTheme="majorBidi" w:hAnsiTheme="majorBidi" w:cstheme="majorBidi"/>
        </w:rPr>
        <w:t>.</w:t>
      </w:r>
    </w:p>
    <w:p w14:paraId="61DE7059" w14:textId="77777777" w:rsidR="00AC20F4" w:rsidRPr="002C3849" w:rsidRDefault="00AC20F4" w:rsidP="00AC20F4">
      <w:pPr>
        <w:spacing w:after="0" w:line="240" w:lineRule="auto"/>
        <w:rPr>
          <w:rFonts w:asciiTheme="majorBidi" w:hAnsiTheme="majorBidi" w:cstheme="majorBidi"/>
        </w:rPr>
      </w:pPr>
    </w:p>
    <w:p w14:paraId="307F3B4D" w14:textId="77777777" w:rsidR="00CA35B6" w:rsidRPr="002C3849" w:rsidRDefault="00B73636" w:rsidP="00AC20F4">
      <w:pPr>
        <w:spacing w:after="0" w:line="240" w:lineRule="auto"/>
        <w:rPr>
          <w:rFonts w:asciiTheme="majorBidi" w:hAnsiTheme="majorBidi" w:cstheme="majorBidi"/>
        </w:rPr>
      </w:pPr>
      <w:r w:rsidRPr="002C3849">
        <w:rPr>
          <w:rFonts w:asciiTheme="majorBidi" w:hAnsiTheme="majorBidi" w:cstheme="majorBidi"/>
        </w:rPr>
        <w:t>Yes</w:t>
      </w:r>
      <w:r w:rsidR="00A80EBD" w:rsidRPr="002C3849">
        <w:rPr>
          <w:rFonts w:asciiTheme="majorBidi" w:hAnsiTheme="majorBidi" w:cstheme="majorBidi"/>
        </w:rPr>
        <w:t>,</w:t>
      </w:r>
      <w:r w:rsidRPr="002C3849">
        <w:rPr>
          <w:rFonts w:asciiTheme="majorBidi" w:hAnsiTheme="majorBidi" w:cstheme="majorBidi"/>
        </w:rPr>
        <w:t xml:space="preserve"> these are times of peril</w:t>
      </w:r>
      <w:r w:rsidR="00CA35B6" w:rsidRPr="002C3849">
        <w:rPr>
          <w:rFonts w:asciiTheme="majorBidi" w:hAnsiTheme="majorBidi" w:cstheme="majorBidi"/>
        </w:rPr>
        <w:t>.</w:t>
      </w:r>
    </w:p>
    <w:p w14:paraId="7879D93B" w14:textId="77777777" w:rsidR="00AC20F4" w:rsidRPr="002C3849" w:rsidRDefault="00AC20F4" w:rsidP="00AC20F4">
      <w:pPr>
        <w:spacing w:after="0" w:line="240" w:lineRule="auto"/>
        <w:rPr>
          <w:rFonts w:asciiTheme="majorBidi" w:hAnsiTheme="majorBidi" w:cstheme="majorBidi"/>
        </w:rPr>
      </w:pPr>
    </w:p>
    <w:p w14:paraId="0FE2FAD3" w14:textId="568A876F" w:rsidR="00740740" w:rsidRDefault="00B73636" w:rsidP="00AC20F4">
      <w:pPr>
        <w:spacing w:after="0" w:line="240" w:lineRule="auto"/>
        <w:rPr>
          <w:rFonts w:asciiTheme="majorBidi" w:hAnsiTheme="majorBidi" w:cstheme="majorBidi"/>
        </w:rPr>
      </w:pPr>
      <w:r w:rsidRPr="002C3849">
        <w:rPr>
          <w:rFonts w:asciiTheme="majorBidi" w:hAnsiTheme="majorBidi" w:cstheme="majorBidi"/>
        </w:rPr>
        <w:t xml:space="preserve">But they are also times of </w:t>
      </w:r>
      <w:r w:rsidR="005C22CE" w:rsidRPr="002C3849">
        <w:rPr>
          <w:rFonts w:asciiTheme="majorBidi" w:hAnsiTheme="majorBidi" w:cstheme="majorBidi"/>
        </w:rPr>
        <w:t xml:space="preserve">profound </w:t>
      </w:r>
      <w:r w:rsidRPr="002C3849">
        <w:rPr>
          <w:rFonts w:asciiTheme="majorBidi" w:hAnsiTheme="majorBidi" w:cstheme="majorBidi"/>
        </w:rPr>
        <w:t>opp</w:t>
      </w:r>
      <w:r w:rsidR="00FB6866" w:rsidRPr="002C3849">
        <w:rPr>
          <w:rFonts w:asciiTheme="majorBidi" w:hAnsiTheme="majorBidi" w:cstheme="majorBidi"/>
        </w:rPr>
        <w:t>ortunity and obligation</w:t>
      </w:r>
      <w:r w:rsidR="00CA35B6" w:rsidRPr="002C3849">
        <w:rPr>
          <w:rFonts w:asciiTheme="majorBidi" w:hAnsiTheme="majorBidi" w:cstheme="majorBidi"/>
        </w:rPr>
        <w:t xml:space="preserve">. The mission of the United Nations is more urgent than ever.  </w:t>
      </w:r>
    </w:p>
    <w:p w14:paraId="03B21B9D" w14:textId="77777777" w:rsidR="00BA61F2" w:rsidRPr="002C3849" w:rsidRDefault="00BA61F2" w:rsidP="00AC20F4">
      <w:pPr>
        <w:spacing w:after="0" w:line="240" w:lineRule="auto"/>
        <w:rPr>
          <w:rFonts w:asciiTheme="majorBidi" w:hAnsiTheme="majorBidi" w:cstheme="majorBidi"/>
        </w:rPr>
      </w:pPr>
    </w:p>
    <w:p w14:paraId="5E7313C6" w14:textId="38EA80A1" w:rsidR="00BA0CD2" w:rsidRPr="002C3849" w:rsidRDefault="00CA35B6" w:rsidP="00AC20F4">
      <w:pPr>
        <w:spacing w:after="0" w:line="240" w:lineRule="auto"/>
        <w:rPr>
          <w:rFonts w:asciiTheme="majorBidi" w:hAnsiTheme="majorBidi" w:cstheme="majorBidi"/>
        </w:rPr>
      </w:pPr>
      <w:r w:rsidRPr="002C3849">
        <w:rPr>
          <w:rFonts w:asciiTheme="majorBidi" w:hAnsiTheme="majorBidi" w:cstheme="majorBidi"/>
        </w:rPr>
        <w:t xml:space="preserve">And </w:t>
      </w:r>
      <w:r w:rsidR="00740740" w:rsidRPr="002C3849">
        <w:rPr>
          <w:rFonts w:asciiTheme="majorBidi" w:hAnsiTheme="majorBidi" w:cstheme="majorBidi"/>
        </w:rPr>
        <w:t xml:space="preserve">it is up to us to </w:t>
      </w:r>
      <w:r w:rsidR="0042023E" w:rsidRPr="002C3849">
        <w:rPr>
          <w:rFonts w:asciiTheme="majorBidi" w:hAnsiTheme="majorBidi" w:cstheme="majorBidi"/>
        </w:rPr>
        <w:t xml:space="preserve">intensify our efforts to deliver the Sustainable Development Goals and be laser-focused on implementing the Pact for the Future with </w:t>
      </w:r>
      <w:r w:rsidR="00396837" w:rsidRPr="002C3849">
        <w:rPr>
          <w:rFonts w:asciiTheme="majorBidi" w:hAnsiTheme="majorBidi" w:cstheme="majorBidi"/>
        </w:rPr>
        <w:t xml:space="preserve">its many pathways </w:t>
      </w:r>
      <w:r w:rsidR="00740740" w:rsidRPr="002C3849">
        <w:rPr>
          <w:rFonts w:asciiTheme="majorBidi" w:hAnsiTheme="majorBidi" w:cstheme="majorBidi"/>
        </w:rPr>
        <w:t xml:space="preserve">to </w:t>
      </w:r>
      <w:r w:rsidR="00396837" w:rsidRPr="002C3849">
        <w:rPr>
          <w:rFonts w:asciiTheme="majorBidi" w:hAnsiTheme="majorBidi" w:cstheme="majorBidi"/>
        </w:rPr>
        <w:t xml:space="preserve">strengthen </w:t>
      </w:r>
      <w:r w:rsidR="0042023E" w:rsidRPr="002C3849">
        <w:rPr>
          <w:rFonts w:asciiTheme="majorBidi" w:hAnsiTheme="majorBidi" w:cstheme="majorBidi"/>
        </w:rPr>
        <w:t xml:space="preserve">multilateralism. </w:t>
      </w:r>
    </w:p>
    <w:p w14:paraId="7E59DEB9" w14:textId="77777777" w:rsidR="00AC20F4" w:rsidRDefault="00AC20F4" w:rsidP="00AC20F4">
      <w:pPr>
        <w:spacing w:after="0" w:line="240" w:lineRule="auto"/>
        <w:rPr>
          <w:rFonts w:asciiTheme="majorBidi" w:hAnsiTheme="majorBidi" w:cstheme="majorBidi"/>
        </w:rPr>
      </w:pPr>
    </w:p>
    <w:p w14:paraId="3C67BAAC" w14:textId="77777777" w:rsidR="00CC50DD" w:rsidRPr="00CC50DD" w:rsidRDefault="00CC50DD" w:rsidP="00CC50DD">
      <w:pPr>
        <w:spacing w:after="0" w:line="240" w:lineRule="auto"/>
        <w:rPr>
          <w:rFonts w:asciiTheme="majorBidi" w:hAnsiTheme="majorBidi" w:cstheme="majorBidi"/>
        </w:rPr>
      </w:pPr>
      <w:proofErr w:type="gramStart"/>
      <w:r w:rsidRPr="00CC50DD">
        <w:rPr>
          <w:rFonts w:asciiTheme="majorBidi" w:hAnsiTheme="majorBidi" w:cstheme="majorBidi"/>
        </w:rPr>
        <w:t>Excellencies</w:t>
      </w:r>
      <w:proofErr w:type="gramEnd"/>
      <w:r w:rsidRPr="00CC50DD">
        <w:rPr>
          <w:rFonts w:asciiTheme="majorBidi" w:hAnsiTheme="majorBidi" w:cstheme="majorBidi"/>
        </w:rPr>
        <w:t>, </w:t>
      </w:r>
    </w:p>
    <w:p w14:paraId="72712429" w14:textId="77777777" w:rsidR="00CC50DD" w:rsidRPr="00CC50DD" w:rsidRDefault="00CC50DD" w:rsidP="00CC50DD">
      <w:pPr>
        <w:spacing w:after="0" w:line="240" w:lineRule="auto"/>
        <w:rPr>
          <w:rFonts w:asciiTheme="majorBidi" w:hAnsiTheme="majorBidi" w:cstheme="majorBidi"/>
        </w:rPr>
      </w:pPr>
    </w:p>
    <w:p w14:paraId="79852443" w14:textId="77777777" w:rsidR="00CC50DD" w:rsidRPr="00CC50DD" w:rsidRDefault="00CC50DD" w:rsidP="00CC50DD">
      <w:pPr>
        <w:spacing w:after="0" w:line="240" w:lineRule="auto"/>
        <w:rPr>
          <w:rFonts w:asciiTheme="majorBidi" w:hAnsiTheme="majorBidi" w:cstheme="majorBidi"/>
        </w:rPr>
      </w:pPr>
      <w:r w:rsidRPr="00CC50DD">
        <w:rPr>
          <w:rFonts w:asciiTheme="majorBidi" w:hAnsiTheme="majorBidi" w:cstheme="majorBidi"/>
        </w:rPr>
        <w:t xml:space="preserve">From day one of my </w:t>
      </w:r>
      <w:proofErr w:type="gramStart"/>
      <w:r w:rsidRPr="00CC50DD">
        <w:rPr>
          <w:rFonts w:asciiTheme="majorBidi" w:hAnsiTheme="majorBidi" w:cstheme="majorBidi"/>
        </w:rPr>
        <w:t>mandate</w:t>
      </w:r>
      <w:proofErr w:type="gramEnd"/>
      <w:r w:rsidRPr="00CC50DD">
        <w:rPr>
          <w:rFonts w:asciiTheme="majorBidi" w:hAnsiTheme="majorBidi" w:cstheme="majorBidi"/>
        </w:rPr>
        <w:t>, we embarked on an ambitious reform agenda to strengthen how we work and deliver. The reimagined development system is one example. </w:t>
      </w:r>
    </w:p>
    <w:p w14:paraId="03CD29C9" w14:textId="77777777" w:rsidR="00CC50DD" w:rsidRPr="00CC50DD" w:rsidRDefault="00CC50DD" w:rsidP="00CC50DD">
      <w:pPr>
        <w:spacing w:after="0" w:line="240" w:lineRule="auto"/>
        <w:rPr>
          <w:rFonts w:asciiTheme="majorBidi" w:hAnsiTheme="majorBidi" w:cstheme="majorBidi"/>
        </w:rPr>
      </w:pPr>
    </w:p>
    <w:p w14:paraId="70C8B8D7" w14:textId="77777777" w:rsidR="00CC50DD" w:rsidRPr="00CC50DD" w:rsidRDefault="00CC50DD" w:rsidP="00CC50DD">
      <w:pPr>
        <w:spacing w:after="0" w:line="240" w:lineRule="auto"/>
        <w:rPr>
          <w:rFonts w:asciiTheme="majorBidi" w:hAnsiTheme="majorBidi" w:cstheme="majorBidi"/>
        </w:rPr>
      </w:pPr>
      <w:r w:rsidRPr="00CC50DD">
        <w:rPr>
          <w:rFonts w:asciiTheme="majorBidi" w:hAnsiTheme="majorBidi" w:cstheme="majorBidi"/>
        </w:rPr>
        <w:t xml:space="preserve">Our shared goal has always been to make our </w:t>
      </w:r>
      <w:proofErr w:type="gramStart"/>
      <w:r w:rsidRPr="00CC50DD">
        <w:rPr>
          <w:rFonts w:asciiTheme="majorBidi" w:hAnsiTheme="majorBidi" w:cstheme="majorBidi"/>
        </w:rPr>
        <w:t>Organization</w:t>
      </w:r>
      <w:proofErr w:type="gramEnd"/>
      <w:r w:rsidRPr="00CC50DD">
        <w:rPr>
          <w:rFonts w:asciiTheme="majorBidi" w:hAnsiTheme="majorBidi" w:cstheme="majorBidi"/>
        </w:rPr>
        <w:t xml:space="preserve"> more efficient, to simplify procedures, eliminate overlaps, and enhance transparency and accountability.</w:t>
      </w:r>
    </w:p>
    <w:p w14:paraId="5F68127B" w14:textId="77777777" w:rsidR="00CC50DD" w:rsidRPr="00CC50DD" w:rsidRDefault="00CC50DD" w:rsidP="00CC50DD">
      <w:pPr>
        <w:spacing w:after="0" w:line="240" w:lineRule="auto"/>
        <w:rPr>
          <w:rFonts w:asciiTheme="majorBidi" w:hAnsiTheme="majorBidi" w:cstheme="majorBidi"/>
        </w:rPr>
      </w:pPr>
    </w:p>
    <w:p w14:paraId="3699D49F" w14:textId="77777777" w:rsidR="00CC50DD" w:rsidRPr="00CC50DD" w:rsidRDefault="00CC50DD" w:rsidP="00CC50DD">
      <w:pPr>
        <w:spacing w:after="0" w:line="240" w:lineRule="auto"/>
        <w:rPr>
          <w:rFonts w:asciiTheme="majorBidi" w:hAnsiTheme="majorBidi" w:cstheme="majorBidi"/>
        </w:rPr>
      </w:pPr>
      <w:r w:rsidRPr="00CC50DD">
        <w:rPr>
          <w:rFonts w:asciiTheme="majorBidi" w:hAnsiTheme="majorBidi" w:cstheme="majorBidi"/>
        </w:rPr>
        <w:t>The liquidity crisis we now face is not new. </w:t>
      </w:r>
    </w:p>
    <w:p w14:paraId="467EACBB" w14:textId="77777777" w:rsidR="00CC50DD" w:rsidRPr="00CC50DD" w:rsidRDefault="00CC50DD" w:rsidP="00CC50DD">
      <w:pPr>
        <w:spacing w:after="0" w:line="240" w:lineRule="auto"/>
        <w:rPr>
          <w:rFonts w:asciiTheme="majorBidi" w:hAnsiTheme="majorBidi" w:cstheme="majorBidi"/>
        </w:rPr>
      </w:pPr>
    </w:p>
    <w:p w14:paraId="04B55B07" w14:textId="77777777" w:rsidR="00CC50DD" w:rsidRPr="00CC50DD" w:rsidRDefault="00CC50DD" w:rsidP="00CC50DD">
      <w:pPr>
        <w:spacing w:after="0" w:line="240" w:lineRule="auto"/>
        <w:rPr>
          <w:rFonts w:asciiTheme="majorBidi" w:hAnsiTheme="majorBidi" w:cstheme="majorBidi"/>
        </w:rPr>
      </w:pPr>
      <w:r w:rsidRPr="00CC50DD">
        <w:rPr>
          <w:rFonts w:asciiTheme="majorBidi" w:hAnsiTheme="majorBidi" w:cstheme="majorBidi"/>
        </w:rPr>
        <w:t>But today’s financial and political situation adds even greater urgency to our efforts. </w:t>
      </w:r>
    </w:p>
    <w:p w14:paraId="3C71CDE5" w14:textId="77777777" w:rsidR="00CC50DD" w:rsidRPr="00CC50DD" w:rsidRDefault="00CC50DD" w:rsidP="00CC50DD">
      <w:pPr>
        <w:spacing w:after="0" w:line="240" w:lineRule="auto"/>
        <w:rPr>
          <w:rFonts w:asciiTheme="majorBidi" w:hAnsiTheme="majorBidi" w:cstheme="majorBidi"/>
        </w:rPr>
      </w:pPr>
    </w:p>
    <w:p w14:paraId="74F4A66D" w14:textId="77777777" w:rsidR="00CC50DD" w:rsidRPr="00CC50DD" w:rsidRDefault="00CC50DD" w:rsidP="00CC50DD">
      <w:pPr>
        <w:spacing w:after="0" w:line="240" w:lineRule="auto"/>
        <w:rPr>
          <w:rFonts w:asciiTheme="majorBidi" w:hAnsiTheme="majorBidi" w:cstheme="majorBidi"/>
        </w:rPr>
      </w:pPr>
      <w:r w:rsidRPr="00CC50DD">
        <w:rPr>
          <w:rFonts w:asciiTheme="majorBidi" w:hAnsiTheme="majorBidi" w:cstheme="majorBidi"/>
        </w:rPr>
        <w:t>We face real threats to the very fabric, values, principles, and sustainability of multilateralism.  </w:t>
      </w:r>
    </w:p>
    <w:p w14:paraId="68A19470" w14:textId="77777777" w:rsidR="00CC50DD" w:rsidRPr="00CC50DD" w:rsidRDefault="00CC50DD" w:rsidP="00CC50DD">
      <w:pPr>
        <w:spacing w:after="0" w:line="240" w:lineRule="auto"/>
        <w:rPr>
          <w:rFonts w:asciiTheme="majorBidi" w:hAnsiTheme="majorBidi" w:cstheme="majorBidi"/>
        </w:rPr>
      </w:pPr>
    </w:p>
    <w:p w14:paraId="19C87BCF" w14:textId="77777777" w:rsidR="00CC50DD" w:rsidRPr="00CC50DD" w:rsidRDefault="00CC50DD" w:rsidP="00CC50DD">
      <w:pPr>
        <w:spacing w:after="0" w:line="240" w:lineRule="auto"/>
        <w:rPr>
          <w:rFonts w:asciiTheme="majorBidi" w:hAnsiTheme="majorBidi" w:cstheme="majorBidi"/>
        </w:rPr>
      </w:pPr>
      <w:r w:rsidRPr="00CC50DD">
        <w:rPr>
          <w:rFonts w:asciiTheme="majorBidi" w:hAnsiTheme="majorBidi" w:cstheme="majorBidi"/>
        </w:rPr>
        <w:t>But I also sense from many of you a robust determination and political will to ensure the strongest possible United Nations for the 21</w:t>
      </w:r>
      <w:r w:rsidRPr="00CC50DD">
        <w:rPr>
          <w:rFonts w:asciiTheme="majorBidi" w:hAnsiTheme="majorBidi" w:cstheme="majorBidi"/>
          <w:vertAlign w:val="superscript"/>
        </w:rPr>
        <w:t>st</w:t>
      </w:r>
      <w:r w:rsidRPr="00CC50DD">
        <w:rPr>
          <w:rFonts w:asciiTheme="majorBidi" w:hAnsiTheme="majorBidi" w:cstheme="majorBidi"/>
        </w:rPr>
        <w:t> century.</w:t>
      </w:r>
    </w:p>
    <w:p w14:paraId="3B4275FD" w14:textId="77777777" w:rsidR="00CC50DD" w:rsidRPr="00CC50DD" w:rsidRDefault="00CC50DD" w:rsidP="00CC50DD">
      <w:pPr>
        <w:spacing w:after="0" w:line="240" w:lineRule="auto"/>
        <w:rPr>
          <w:rFonts w:asciiTheme="majorBidi" w:hAnsiTheme="majorBidi" w:cstheme="majorBidi"/>
        </w:rPr>
      </w:pPr>
    </w:p>
    <w:p w14:paraId="7FB530D1" w14:textId="77777777" w:rsidR="00CC50DD" w:rsidRPr="00CC50DD" w:rsidRDefault="00CC50DD" w:rsidP="00CC50DD">
      <w:pPr>
        <w:spacing w:after="0" w:line="240" w:lineRule="auto"/>
        <w:rPr>
          <w:rFonts w:asciiTheme="majorBidi" w:hAnsiTheme="majorBidi" w:cstheme="majorBidi"/>
        </w:rPr>
      </w:pPr>
      <w:r w:rsidRPr="00CC50DD">
        <w:rPr>
          <w:rFonts w:asciiTheme="majorBidi" w:hAnsiTheme="majorBidi" w:cstheme="majorBidi"/>
        </w:rPr>
        <w:t>We must rise to this moment. </w:t>
      </w:r>
    </w:p>
    <w:p w14:paraId="651EADD2" w14:textId="77777777" w:rsidR="00CC50DD" w:rsidRPr="00CC50DD" w:rsidRDefault="00CC50DD" w:rsidP="00CC50DD">
      <w:pPr>
        <w:spacing w:after="0" w:line="240" w:lineRule="auto"/>
        <w:rPr>
          <w:rFonts w:asciiTheme="majorBidi" w:hAnsiTheme="majorBidi" w:cstheme="majorBidi"/>
        </w:rPr>
      </w:pPr>
    </w:p>
    <w:p w14:paraId="2BC191D2" w14:textId="6017D94E" w:rsidR="00C51B2E" w:rsidRPr="002C3849" w:rsidRDefault="00C51B2E" w:rsidP="00AC20F4">
      <w:pPr>
        <w:spacing w:after="0" w:line="240" w:lineRule="auto"/>
        <w:rPr>
          <w:rFonts w:asciiTheme="majorBidi" w:hAnsiTheme="majorBidi" w:cstheme="majorBidi"/>
        </w:rPr>
      </w:pPr>
      <w:proofErr w:type="gramStart"/>
      <w:r w:rsidRPr="002C3849">
        <w:rPr>
          <w:rFonts w:asciiTheme="majorBidi" w:hAnsiTheme="majorBidi" w:cstheme="majorBidi"/>
        </w:rPr>
        <w:t>Excellencies</w:t>
      </w:r>
      <w:proofErr w:type="gramEnd"/>
      <w:r w:rsidRPr="002C3849">
        <w:rPr>
          <w:rFonts w:asciiTheme="majorBidi" w:hAnsiTheme="majorBidi" w:cstheme="majorBidi"/>
        </w:rPr>
        <w:t xml:space="preserve">, </w:t>
      </w:r>
    </w:p>
    <w:p w14:paraId="672499B2" w14:textId="77777777" w:rsidR="00AC20F4" w:rsidRPr="002C3849" w:rsidRDefault="00AC20F4" w:rsidP="00AC20F4">
      <w:pPr>
        <w:spacing w:after="0" w:line="240" w:lineRule="auto"/>
        <w:rPr>
          <w:rFonts w:asciiTheme="majorBidi" w:hAnsiTheme="majorBidi" w:cstheme="majorBidi"/>
        </w:rPr>
      </w:pPr>
    </w:p>
    <w:p w14:paraId="4BF2D0E2" w14:textId="5654BA30" w:rsidR="00FA400E" w:rsidRPr="002C3849" w:rsidRDefault="009127F5" w:rsidP="00AC20F4">
      <w:pPr>
        <w:spacing w:after="0" w:line="240" w:lineRule="auto"/>
        <w:rPr>
          <w:rFonts w:asciiTheme="majorBidi" w:hAnsiTheme="majorBidi" w:cstheme="majorBidi"/>
        </w:rPr>
      </w:pPr>
      <w:r w:rsidRPr="002C3849">
        <w:rPr>
          <w:rFonts w:asciiTheme="majorBidi" w:hAnsiTheme="majorBidi" w:cstheme="majorBidi"/>
        </w:rPr>
        <w:t xml:space="preserve">As indicated in my letter of 11 March, </w:t>
      </w:r>
      <w:r w:rsidR="006B054A" w:rsidRPr="002C3849">
        <w:rPr>
          <w:rFonts w:asciiTheme="majorBidi" w:hAnsiTheme="majorBidi" w:cstheme="majorBidi"/>
        </w:rPr>
        <w:t>the</w:t>
      </w:r>
      <w:r w:rsidR="00FA400E" w:rsidRPr="002C3849">
        <w:rPr>
          <w:rFonts w:asciiTheme="majorBidi" w:hAnsiTheme="majorBidi" w:cstheme="majorBidi"/>
        </w:rPr>
        <w:t xml:space="preserve"> UN80 Initiative is structured around </w:t>
      </w:r>
      <w:r w:rsidR="00FA400E" w:rsidRPr="002C3849">
        <w:rPr>
          <w:rFonts w:asciiTheme="majorBidi" w:hAnsiTheme="majorBidi" w:cstheme="majorBidi"/>
          <w:u w:val="single"/>
        </w:rPr>
        <w:t>three</w:t>
      </w:r>
      <w:r w:rsidR="00FA400E" w:rsidRPr="002C3849">
        <w:rPr>
          <w:rFonts w:asciiTheme="majorBidi" w:hAnsiTheme="majorBidi" w:cstheme="majorBidi"/>
        </w:rPr>
        <w:t xml:space="preserve"> key workstreams:</w:t>
      </w:r>
    </w:p>
    <w:p w14:paraId="7F476790" w14:textId="77777777" w:rsidR="00AC20F4" w:rsidRPr="002C3849" w:rsidRDefault="00AC20F4" w:rsidP="00AC20F4">
      <w:pPr>
        <w:spacing w:after="0" w:line="240" w:lineRule="auto"/>
        <w:rPr>
          <w:rFonts w:asciiTheme="majorBidi" w:hAnsiTheme="majorBidi" w:cstheme="majorBidi"/>
        </w:rPr>
      </w:pPr>
    </w:p>
    <w:p w14:paraId="3D4446E4" w14:textId="6CCC9E53" w:rsidR="00FA400E" w:rsidRPr="002C3849" w:rsidRDefault="00952DD7" w:rsidP="00AC20F4">
      <w:pPr>
        <w:spacing w:after="0" w:line="240" w:lineRule="auto"/>
        <w:rPr>
          <w:rFonts w:asciiTheme="majorBidi" w:hAnsiTheme="majorBidi" w:cstheme="majorBidi"/>
        </w:rPr>
      </w:pPr>
      <w:r w:rsidRPr="002C3849">
        <w:rPr>
          <w:rFonts w:asciiTheme="majorBidi" w:hAnsiTheme="majorBidi" w:cstheme="majorBidi"/>
          <w:u w:val="single"/>
        </w:rPr>
        <w:t>First</w:t>
      </w:r>
      <w:r w:rsidRPr="002C3849">
        <w:rPr>
          <w:rFonts w:asciiTheme="majorBidi" w:hAnsiTheme="majorBidi" w:cstheme="majorBidi"/>
        </w:rPr>
        <w:t xml:space="preserve">, </w:t>
      </w:r>
      <w:r w:rsidR="00FE4F2F" w:rsidRPr="002C3849">
        <w:rPr>
          <w:rFonts w:asciiTheme="majorBidi" w:hAnsiTheme="majorBidi" w:cstheme="majorBidi"/>
        </w:rPr>
        <w:t xml:space="preserve">we are </w:t>
      </w:r>
      <w:r w:rsidR="00837C74" w:rsidRPr="002C3849">
        <w:rPr>
          <w:rFonts w:asciiTheme="majorBidi" w:hAnsiTheme="majorBidi" w:cstheme="majorBidi"/>
        </w:rPr>
        <w:t xml:space="preserve">striving </w:t>
      </w:r>
      <w:r w:rsidR="00FE4F2F" w:rsidRPr="002C3849">
        <w:rPr>
          <w:rFonts w:asciiTheme="majorBidi" w:hAnsiTheme="majorBidi" w:cstheme="majorBidi"/>
        </w:rPr>
        <w:t xml:space="preserve">to </w:t>
      </w:r>
      <w:r w:rsidR="00FA400E" w:rsidRPr="002C3849">
        <w:rPr>
          <w:rFonts w:asciiTheme="majorBidi" w:hAnsiTheme="majorBidi" w:cstheme="majorBidi"/>
        </w:rPr>
        <w:t xml:space="preserve">rapidly identify efficiencies and improvements </w:t>
      </w:r>
      <w:r w:rsidRPr="002C3849">
        <w:rPr>
          <w:rFonts w:asciiTheme="majorBidi" w:hAnsiTheme="majorBidi" w:cstheme="majorBidi"/>
        </w:rPr>
        <w:t>under current arrangements</w:t>
      </w:r>
      <w:r w:rsidR="00FA400E" w:rsidRPr="002C3849">
        <w:rPr>
          <w:rFonts w:asciiTheme="majorBidi" w:hAnsiTheme="majorBidi" w:cstheme="majorBidi"/>
        </w:rPr>
        <w:t xml:space="preserve">. </w:t>
      </w:r>
    </w:p>
    <w:p w14:paraId="19FC7A06" w14:textId="77777777" w:rsidR="00AC20F4" w:rsidRPr="002C3849" w:rsidRDefault="00AC20F4" w:rsidP="00AC20F4">
      <w:pPr>
        <w:spacing w:after="0" w:line="240" w:lineRule="auto"/>
        <w:rPr>
          <w:rFonts w:asciiTheme="majorBidi" w:hAnsiTheme="majorBidi" w:cstheme="majorBidi"/>
        </w:rPr>
      </w:pPr>
    </w:p>
    <w:p w14:paraId="7F607C08" w14:textId="33519286" w:rsidR="00FA400E" w:rsidRPr="002C3849" w:rsidRDefault="00952DD7" w:rsidP="00AC20F4">
      <w:pPr>
        <w:spacing w:after="0" w:line="240" w:lineRule="auto"/>
        <w:rPr>
          <w:rFonts w:asciiTheme="majorBidi" w:hAnsiTheme="majorBidi" w:cstheme="majorBidi"/>
        </w:rPr>
      </w:pPr>
      <w:r w:rsidRPr="002C3849">
        <w:rPr>
          <w:rFonts w:asciiTheme="majorBidi" w:hAnsiTheme="majorBidi" w:cstheme="majorBidi"/>
          <w:u w:val="single"/>
        </w:rPr>
        <w:t>Second</w:t>
      </w:r>
      <w:r w:rsidRPr="002C3849">
        <w:rPr>
          <w:rFonts w:asciiTheme="majorBidi" w:hAnsiTheme="majorBidi" w:cstheme="majorBidi"/>
        </w:rPr>
        <w:t xml:space="preserve">, </w:t>
      </w:r>
      <w:r w:rsidR="00FE4F2F" w:rsidRPr="002C3849">
        <w:rPr>
          <w:rFonts w:asciiTheme="majorBidi" w:hAnsiTheme="majorBidi" w:cstheme="majorBidi"/>
        </w:rPr>
        <w:t xml:space="preserve">we are </w:t>
      </w:r>
      <w:r w:rsidR="00FA400E" w:rsidRPr="002C3849">
        <w:rPr>
          <w:rFonts w:asciiTheme="majorBidi" w:hAnsiTheme="majorBidi" w:cstheme="majorBidi"/>
        </w:rPr>
        <w:t>reviewing the implementation of all mandates given to us by Member States</w:t>
      </w:r>
      <w:r w:rsidR="007E62A7" w:rsidRPr="002C3849">
        <w:rPr>
          <w:rFonts w:asciiTheme="majorBidi" w:hAnsiTheme="majorBidi" w:cstheme="majorBidi"/>
        </w:rPr>
        <w:t xml:space="preserve">. </w:t>
      </w:r>
    </w:p>
    <w:p w14:paraId="49E33DA1" w14:textId="77777777" w:rsidR="00AC20F4" w:rsidRPr="002C3849" w:rsidRDefault="00AC20F4" w:rsidP="00AC20F4">
      <w:pPr>
        <w:spacing w:after="0" w:line="240" w:lineRule="auto"/>
        <w:rPr>
          <w:rFonts w:asciiTheme="majorBidi" w:hAnsiTheme="majorBidi" w:cstheme="majorBidi"/>
        </w:rPr>
      </w:pPr>
    </w:p>
    <w:p w14:paraId="33832BA1" w14:textId="7734AD3F" w:rsidR="00FA400E" w:rsidRPr="002C3849" w:rsidRDefault="0060516B" w:rsidP="00AC20F4">
      <w:pPr>
        <w:spacing w:after="0" w:line="240" w:lineRule="auto"/>
        <w:rPr>
          <w:rFonts w:asciiTheme="majorBidi" w:hAnsiTheme="majorBidi" w:cstheme="majorBidi"/>
        </w:rPr>
      </w:pPr>
      <w:r w:rsidRPr="002C3849">
        <w:rPr>
          <w:rFonts w:asciiTheme="majorBidi" w:hAnsiTheme="majorBidi" w:cstheme="majorBidi"/>
        </w:rPr>
        <w:t xml:space="preserve">And </w:t>
      </w:r>
      <w:r w:rsidRPr="002C3849">
        <w:rPr>
          <w:rFonts w:asciiTheme="majorBidi" w:hAnsiTheme="majorBidi" w:cstheme="majorBidi"/>
          <w:u w:val="single"/>
        </w:rPr>
        <w:t>third</w:t>
      </w:r>
      <w:r w:rsidRPr="002C3849">
        <w:rPr>
          <w:rFonts w:asciiTheme="majorBidi" w:hAnsiTheme="majorBidi" w:cstheme="majorBidi"/>
        </w:rPr>
        <w:t xml:space="preserve">, </w:t>
      </w:r>
      <w:r w:rsidR="00FE4F2F" w:rsidRPr="002C3849">
        <w:rPr>
          <w:rFonts w:asciiTheme="majorBidi" w:hAnsiTheme="majorBidi" w:cstheme="majorBidi"/>
        </w:rPr>
        <w:t xml:space="preserve">we are </w:t>
      </w:r>
      <w:r w:rsidRPr="002C3849">
        <w:rPr>
          <w:rFonts w:asciiTheme="majorBidi" w:hAnsiTheme="majorBidi" w:cstheme="majorBidi"/>
        </w:rPr>
        <w:t xml:space="preserve">undertaking </w:t>
      </w:r>
      <w:r w:rsidR="64021EC9" w:rsidRPr="002C3849">
        <w:rPr>
          <w:rFonts w:asciiTheme="majorBidi" w:hAnsiTheme="majorBidi" w:cstheme="majorBidi"/>
        </w:rPr>
        <w:t>consideration</w:t>
      </w:r>
      <w:r w:rsidR="00A569DF" w:rsidRPr="002C3849">
        <w:rPr>
          <w:rFonts w:asciiTheme="majorBidi" w:hAnsiTheme="majorBidi" w:cstheme="majorBidi"/>
        </w:rPr>
        <w:t xml:space="preserve"> of the need for</w:t>
      </w:r>
      <w:r w:rsidR="00FA400E" w:rsidRPr="002C3849">
        <w:rPr>
          <w:rFonts w:asciiTheme="majorBidi" w:hAnsiTheme="majorBidi" w:cstheme="majorBidi"/>
        </w:rPr>
        <w:t xml:space="preserve"> structural changes and </w:t>
      </w:r>
      <w:proofErr w:type="spellStart"/>
      <w:r w:rsidR="00FA400E" w:rsidRPr="002C3849">
        <w:rPr>
          <w:rFonts w:asciiTheme="majorBidi" w:hAnsiTheme="majorBidi" w:cstheme="majorBidi"/>
        </w:rPr>
        <w:t>program</w:t>
      </w:r>
      <w:r w:rsidR="00C0305E">
        <w:rPr>
          <w:rFonts w:asciiTheme="majorBidi" w:hAnsiTheme="majorBidi" w:cstheme="majorBidi"/>
        </w:rPr>
        <w:t>me</w:t>
      </w:r>
      <w:proofErr w:type="spellEnd"/>
      <w:r w:rsidR="00C0305E">
        <w:rPr>
          <w:rFonts w:asciiTheme="majorBidi" w:hAnsiTheme="majorBidi" w:cstheme="majorBidi"/>
        </w:rPr>
        <w:t xml:space="preserve"> </w:t>
      </w:r>
      <w:r w:rsidR="00FA400E" w:rsidRPr="002C3849">
        <w:rPr>
          <w:rFonts w:asciiTheme="majorBidi" w:hAnsiTheme="majorBidi" w:cstheme="majorBidi"/>
        </w:rPr>
        <w:t xml:space="preserve">realignment across the UN system. </w:t>
      </w:r>
    </w:p>
    <w:p w14:paraId="4117C82B" w14:textId="77777777" w:rsidR="00AC20F4" w:rsidRPr="002C3849" w:rsidRDefault="00AC20F4" w:rsidP="00AC20F4">
      <w:pPr>
        <w:spacing w:after="0" w:line="240" w:lineRule="auto"/>
        <w:rPr>
          <w:rFonts w:asciiTheme="majorBidi" w:hAnsiTheme="majorBidi" w:cstheme="majorBidi"/>
        </w:rPr>
      </w:pPr>
    </w:p>
    <w:p w14:paraId="5D2BA24B" w14:textId="0CF44696" w:rsidR="009274F5" w:rsidRPr="002C3849" w:rsidRDefault="32C593C8" w:rsidP="00AC20F4">
      <w:pPr>
        <w:spacing w:after="0" w:line="240" w:lineRule="auto"/>
        <w:rPr>
          <w:rFonts w:asciiTheme="majorBidi" w:eastAsia="Times New Roman" w:hAnsiTheme="majorBidi" w:cstheme="majorBidi"/>
        </w:rPr>
      </w:pPr>
      <w:r w:rsidRPr="002C3849">
        <w:rPr>
          <w:rFonts w:asciiTheme="majorBidi" w:hAnsiTheme="majorBidi" w:cstheme="majorBidi"/>
          <w:u w:val="single"/>
        </w:rPr>
        <w:t>Under the first workstream</w:t>
      </w:r>
      <w:r w:rsidR="00C12D4E" w:rsidRPr="002C3849">
        <w:rPr>
          <w:rFonts w:asciiTheme="majorBidi" w:hAnsiTheme="majorBidi" w:cstheme="majorBidi"/>
          <w:u w:val="single"/>
        </w:rPr>
        <w:t xml:space="preserve"> on efficiencies and improvements</w:t>
      </w:r>
      <w:r w:rsidRPr="002C3849">
        <w:rPr>
          <w:rFonts w:asciiTheme="majorBidi" w:hAnsiTheme="majorBidi" w:cstheme="majorBidi"/>
        </w:rPr>
        <w:t>, U</w:t>
      </w:r>
      <w:r w:rsidR="00C12D4E" w:rsidRPr="002C3849">
        <w:rPr>
          <w:rFonts w:asciiTheme="majorBidi" w:hAnsiTheme="majorBidi" w:cstheme="majorBidi"/>
        </w:rPr>
        <w:t xml:space="preserve">nder-Secretary-General </w:t>
      </w:r>
      <w:r w:rsidRPr="002C3849">
        <w:rPr>
          <w:rFonts w:asciiTheme="majorBidi" w:hAnsiTheme="majorBidi" w:cstheme="majorBidi"/>
        </w:rPr>
        <w:t xml:space="preserve">Catherine Pollard is leading a </w:t>
      </w:r>
      <w:r w:rsidR="4730CE9E" w:rsidRPr="002C3849">
        <w:rPr>
          <w:rFonts w:asciiTheme="majorBidi" w:eastAsia="Times New Roman" w:hAnsiTheme="majorBidi" w:cstheme="majorBidi"/>
        </w:rPr>
        <w:t>Working Group for the Secretariat</w:t>
      </w:r>
      <w:r w:rsidR="006C691E" w:rsidRPr="002C3849">
        <w:rPr>
          <w:rFonts w:asciiTheme="majorBidi" w:eastAsia="Times New Roman" w:hAnsiTheme="majorBidi" w:cstheme="majorBidi"/>
        </w:rPr>
        <w:t xml:space="preserve"> that is</w:t>
      </w:r>
      <w:r w:rsidR="4730CE9E" w:rsidRPr="002C3849">
        <w:rPr>
          <w:rFonts w:asciiTheme="majorBidi" w:eastAsia="Times New Roman" w:hAnsiTheme="majorBidi" w:cstheme="majorBidi"/>
        </w:rPr>
        <w:t xml:space="preserve"> developing a management strategy to design a new business model for the Organization. </w:t>
      </w:r>
    </w:p>
    <w:p w14:paraId="226959F2" w14:textId="77777777" w:rsidR="00D21156" w:rsidRPr="002C3849" w:rsidRDefault="00D21156" w:rsidP="00AC20F4">
      <w:pPr>
        <w:spacing w:after="0" w:line="240" w:lineRule="auto"/>
        <w:rPr>
          <w:rFonts w:asciiTheme="majorBidi" w:eastAsia="Times New Roman" w:hAnsiTheme="majorBidi" w:cstheme="majorBidi"/>
        </w:rPr>
      </w:pPr>
    </w:p>
    <w:p w14:paraId="1A041DF6" w14:textId="1D6763B8" w:rsidR="000575F9" w:rsidRPr="002C3849" w:rsidRDefault="656FE6E6" w:rsidP="00AC20F4">
      <w:pPr>
        <w:spacing w:after="0" w:line="240" w:lineRule="auto"/>
        <w:rPr>
          <w:rFonts w:asciiTheme="majorBidi" w:eastAsia="Times New Roman" w:hAnsiTheme="majorBidi" w:cstheme="majorBidi"/>
        </w:rPr>
      </w:pPr>
      <w:r w:rsidRPr="002C3849">
        <w:rPr>
          <w:rFonts w:asciiTheme="majorBidi" w:eastAsia="Times New Roman" w:hAnsiTheme="majorBidi" w:cstheme="majorBidi"/>
        </w:rPr>
        <w:t xml:space="preserve">The Working Group is </w:t>
      </w:r>
      <w:r w:rsidR="00EE7973" w:rsidRPr="002C3849">
        <w:rPr>
          <w:rFonts w:asciiTheme="majorBidi" w:eastAsia="Times New Roman" w:hAnsiTheme="majorBidi" w:cstheme="majorBidi"/>
        </w:rPr>
        <w:t xml:space="preserve">focused on </w:t>
      </w:r>
      <w:r w:rsidRPr="002C3849">
        <w:rPr>
          <w:rFonts w:asciiTheme="majorBidi" w:eastAsia="Times New Roman" w:hAnsiTheme="majorBidi" w:cstheme="majorBidi"/>
        </w:rPr>
        <w:t xml:space="preserve">developing cost-reduction and efficiency-enhancement proposals in management and operations across the UN Secretariat. </w:t>
      </w:r>
    </w:p>
    <w:p w14:paraId="0060DF1F" w14:textId="77777777" w:rsidR="00AC20F4" w:rsidRPr="002C3849" w:rsidRDefault="00AC20F4" w:rsidP="00AC20F4">
      <w:pPr>
        <w:spacing w:after="0" w:line="240" w:lineRule="auto"/>
        <w:rPr>
          <w:rFonts w:asciiTheme="majorBidi" w:eastAsia="Times New Roman" w:hAnsiTheme="majorBidi" w:cstheme="majorBidi"/>
        </w:rPr>
      </w:pPr>
    </w:p>
    <w:p w14:paraId="3F19CC15" w14:textId="31CF5D90" w:rsidR="00DC4126" w:rsidRPr="002C3849" w:rsidRDefault="4529F64A" w:rsidP="00DC4126">
      <w:pPr>
        <w:spacing w:after="0" w:line="240" w:lineRule="auto"/>
        <w:rPr>
          <w:rFonts w:asciiTheme="majorBidi" w:eastAsia="Times New Roman" w:hAnsiTheme="majorBidi" w:cstheme="majorBidi"/>
        </w:rPr>
      </w:pPr>
      <w:r w:rsidRPr="002C3849">
        <w:rPr>
          <w:rFonts w:asciiTheme="majorBidi" w:eastAsia="Times New Roman" w:hAnsiTheme="majorBidi" w:cstheme="majorBidi"/>
        </w:rPr>
        <w:t xml:space="preserve">It </w:t>
      </w:r>
      <w:r w:rsidR="00E73833" w:rsidRPr="002C3849">
        <w:rPr>
          <w:rFonts w:asciiTheme="majorBidi" w:eastAsia="Times New Roman" w:hAnsiTheme="majorBidi" w:cstheme="majorBidi"/>
        </w:rPr>
        <w:t xml:space="preserve">is reviewing </w:t>
      </w:r>
      <w:r w:rsidR="656FE6E6" w:rsidRPr="002C3849">
        <w:rPr>
          <w:rFonts w:asciiTheme="majorBidi" w:eastAsia="Times New Roman" w:hAnsiTheme="majorBidi" w:cstheme="majorBidi"/>
        </w:rPr>
        <w:t>administrative functions to identify redundancies, streamline processes, and design integrated solutions</w:t>
      </w:r>
      <w:r w:rsidR="000C534E" w:rsidRPr="002C3849">
        <w:rPr>
          <w:rFonts w:asciiTheme="majorBidi" w:eastAsia="Times New Roman" w:hAnsiTheme="majorBidi" w:cstheme="majorBidi"/>
        </w:rPr>
        <w:t xml:space="preserve"> –</w:t>
      </w:r>
      <w:r w:rsidR="006B1BF8">
        <w:rPr>
          <w:rFonts w:asciiTheme="majorBidi" w:eastAsia="Times New Roman" w:hAnsiTheme="majorBidi" w:cstheme="majorBidi"/>
        </w:rPr>
        <w:t xml:space="preserve"> </w:t>
      </w:r>
      <w:r w:rsidR="000C534E" w:rsidRPr="002C3849">
        <w:rPr>
          <w:rFonts w:asciiTheme="majorBidi" w:eastAsia="Times New Roman" w:hAnsiTheme="majorBidi" w:cstheme="majorBidi"/>
        </w:rPr>
        <w:t xml:space="preserve">with </w:t>
      </w:r>
      <w:r w:rsidR="656FE6E6" w:rsidRPr="002C3849">
        <w:rPr>
          <w:rFonts w:asciiTheme="majorBidi" w:eastAsia="Times New Roman" w:hAnsiTheme="majorBidi" w:cstheme="majorBidi"/>
        </w:rPr>
        <w:t xml:space="preserve">cost-benefit analyses and clear implementation roadmaps. </w:t>
      </w:r>
    </w:p>
    <w:p w14:paraId="26D24254" w14:textId="77777777" w:rsidR="006B1BF8" w:rsidRDefault="006B1BF8" w:rsidP="00AC20F4">
      <w:pPr>
        <w:spacing w:after="0" w:line="240" w:lineRule="auto"/>
        <w:rPr>
          <w:rFonts w:asciiTheme="majorBidi" w:eastAsia="Times New Roman" w:hAnsiTheme="majorBidi" w:cstheme="majorBidi"/>
        </w:rPr>
      </w:pPr>
    </w:p>
    <w:p w14:paraId="75113649" w14:textId="7B452611" w:rsidR="007537A8" w:rsidRPr="002C3849" w:rsidRDefault="0982D234" w:rsidP="00AC20F4">
      <w:pPr>
        <w:spacing w:after="0" w:line="240" w:lineRule="auto"/>
        <w:rPr>
          <w:rFonts w:asciiTheme="majorBidi" w:eastAsia="Times New Roman" w:hAnsiTheme="majorBidi" w:cstheme="majorBidi"/>
        </w:rPr>
      </w:pPr>
      <w:r w:rsidRPr="002C3849">
        <w:rPr>
          <w:rFonts w:asciiTheme="majorBidi" w:eastAsia="Times New Roman" w:hAnsiTheme="majorBidi" w:cstheme="majorBidi"/>
        </w:rPr>
        <w:t>P</w:t>
      </w:r>
      <w:r w:rsidR="656FE6E6" w:rsidRPr="002C3849">
        <w:rPr>
          <w:rFonts w:asciiTheme="majorBidi" w:eastAsia="Times New Roman" w:hAnsiTheme="majorBidi" w:cstheme="majorBidi"/>
        </w:rPr>
        <w:t>riority areas include:</w:t>
      </w:r>
    </w:p>
    <w:p w14:paraId="151921BA" w14:textId="77777777" w:rsidR="00DC4126" w:rsidRPr="002C3849" w:rsidRDefault="00DC4126" w:rsidP="00AC20F4">
      <w:pPr>
        <w:spacing w:after="0" w:line="240" w:lineRule="auto"/>
        <w:rPr>
          <w:rFonts w:asciiTheme="majorBidi" w:eastAsia="Times New Roman" w:hAnsiTheme="majorBidi" w:cstheme="majorBidi"/>
        </w:rPr>
      </w:pPr>
    </w:p>
    <w:p w14:paraId="091F9F3A" w14:textId="09F7DD7E" w:rsidR="656FE6E6" w:rsidRPr="002C3849" w:rsidRDefault="656FE6E6" w:rsidP="00AC20F4">
      <w:pPr>
        <w:pStyle w:val="Paragraphedeliste"/>
        <w:numPr>
          <w:ilvl w:val="0"/>
          <w:numId w:val="3"/>
        </w:numPr>
        <w:spacing w:after="0" w:line="240" w:lineRule="auto"/>
        <w:contextualSpacing w:val="0"/>
        <w:rPr>
          <w:rFonts w:asciiTheme="majorBidi" w:eastAsia="Times New Roman" w:hAnsiTheme="majorBidi" w:cstheme="majorBidi"/>
        </w:rPr>
      </w:pPr>
      <w:r w:rsidRPr="002C3849">
        <w:rPr>
          <w:rFonts w:asciiTheme="majorBidi" w:eastAsia="Times New Roman" w:hAnsiTheme="majorBidi" w:cstheme="majorBidi"/>
        </w:rPr>
        <w:t xml:space="preserve">Functional and structural </w:t>
      </w:r>
      <w:proofErr w:type="gramStart"/>
      <w:r w:rsidRPr="002C3849">
        <w:rPr>
          <w:rFonts w:asciiTheme="majorBidi" w:eastAsia="Times New Roman" w:hAnsiTheme="majorBidi" w:cstheme="majorBidi"/>
        </w:rPr>
        <w:t>consolidation</w:t>
      </w:r>
      <w:r w:rsidR="0073701E" w:rsidRPr="002C3849">
        <w:rPr>
          <w:rFonts w:asciiTheme="majorBidi" w:eastAsia="Times New Roman" w:hAnsiTheme="majorBidi" w:cstheme="majorBidi"/>
        </w:rPr>
        <w:t>;</w:t>
      </w:r>
      <w:proofErr w:type="gramEnd"/>
    </w:p>
    <w:p w14:paraId="3DC6D63C" w14:textId="77777777" w:rsidR="00DC4126" w:rsidRPr="002C3849" w:rsidRDefault="00DC4126" w:rsidP="00DC4126">
      <w:pPr>
        <w:pStyle w:val="Paragraphedeliste"/>
        <w:spacing w:after="0" w:line="240" w:lineRule="auto"/>
        <w:contextualSpacing w:val="0"/>
        <w:rPr>
          <w:rFonts w:asciiTheme="majorBidi" w:eastAsia="Times New Roman" w:hAnsiTheme="majorBidi" w:cstheme="majorBidi"/>
        </w:rPr>
      </w:pPr>
    </w:p>
    <w:p w14:paraId="6CF06B53" w14:textId="04F8D9E8" w:rsidR="656FE6E6" w:rsidRPr="002C3849" w:rsidRDefault="656FE6E6" w:rsidP="00AC20F4">
      <w:pPr>
        <w:pStyle w:val="Paragraphedeliste"/>
        <w:numPr>
          <w:ilvl w:val="0"/>
          <w:numId w:val="3"/>
        </w:numPr>
        <w:spacing w:after="0" w:line="240" w:lineRule="auto"/>
        <w:contextualSpacing w:val="0"/>
        <w:rPr>
          <w:rFonts w:asciiTheme="majorBidi" w:eastAsia="Times New Roman" w:hAnsiTheme="majorBidi" w:cstheme="majorBidi"/>
        </w:rPr>
      </w:pPr>
      <w:r w:rsidRPr="002C3849">
        <w:rPr>
          <w:rFonts w:asciiTheme="majorBidi" w:eastAsia="Times New Roman" w:hAnsiTheme="majorBidi" w:cstheme="majorBidi"/>
        </w:rPr>
        <w:t xml:space="preserve">Workforce </w:t>
      </w:r>
      <w:proofErr w:type="gramStart"/>
      <w:r w:rsidRPr="002C3849">
        <w:rPr>
          <w:rFonts w:asciiTheme="majorBidi" w:eastAsia="Times New Roman" w:hAnsiTheme="majorBidi" w:cstheme="majorBidi"/>
        </w:rPr>
        <w:t>streamlining</w:t>
      </w:r>
      <w:r w:rsidR="0073701E" w:rsidRPr="002C3849">
        <w:rPr>
          <w:rFonts w:asciiTheme="majorBidi" w:eastAsia="Times New Roman" w:hAnsiTheme="majorBidi" w:cstheme="majorBidi"/>
        </w:rPr>
        <w:t>;</w:t>
      </w:r>
      <w:proofErr w:type="gramEnd"/>
    </w:p>
    <w:p w14:paraId="28621F88" w14:textId="77777777" w:rsidR="00DC4126" w:rsidRPr="002C3849" w:rsidRDefault="00DC4126" w:rsidP="00DC4126">
      <w:pPr>
        <w:spacing w:after="0" w:line="240" w:lineRule="auto"/>
        <w:rPr>
          <w:rFonts w:asciiTheme="majorBidi" w:eastAsia="Times New Roman" w:hAnsiTheme="majorBidi" w:cstheme="majorBidi"/>
        </w:rPr>
      </w:pPr>
    </w:p>
    <w:p w14:paraId="4C9BCAF2" w14:textId="59CC566C" w:rsidR="656FE6E6" w:rsidRPr="002C3849" w:rsidRDefault="656FE6E6" w:rsidP="00AC20F4">
      <w:pPr>
        <w:pStyle w:val="Paragraphedeliste"/>
        <w:numPr>
          <w:ilvl w:val="0"/>
          <w:numId w:val="3"/>
        </w:numPr>
        <w:spacing w:after="0" w:line="240" w:lineRule="auto"/>
        <w:contextualSpacing w:val="0"/>
        <w:rPr>
          <w:rFonts w:asciiTheme="majorBidi" w:eastAsia="Times New Roman" w:hAnsiTheme="majorBidi" w:cstheme="majorBidi"/>
        </w:rPr>
      </w:pPr>
      <w:r w:rsidRPr="002C3849">
        <w:rPr>
          <w:rFonts w:asciiTheme="majorBidi" w:eastAsia="Times New Roman" w:hAnsiTheme="majorBidi" w:cstheme="majorBidi"/>
        </w:rPr>
        <w:t xml:space="preserve">Relocating services from high-cost duty </w:t>
      </w:r>
      <w:proofErr w:type="gramStart"/>
      <w:r w:rsidRPr="002C3849">
        <w:rPr>
          <w:rFonts w:asciiTheme="majorBidi" w:eastAsia="Times New Roman" w:hAnsiTheme="majorBidi" w:cstheme="majorBidi"/>
        </w:rPr>
        <w:t>stations</w:t>
      </w:r>
      <w:r w:rsidR="0073701E" w:rsidRPr="002C3849">
        <w:rPr>
          <w:rFonts w:asciiTheme="majorBidi" w:eastAsia="Times New Roman" w:hAnsiTheme="majorBidi" w:cstheme="majorBidi"/>
        </w:rPr>
        <w:t>;</w:t>
      </w:r>
      <w:proofErr w:type="gramEnd"/>
    </w:p>
    <w:p w14:paraId="48A799FF" w14:textId="77777777" w:rsidR="00DC4126" w:rsidRPr="002C3849" w:rsidRDefault="00DC4126" w:rsidP="00DC4126">
      <w:pPr>
        <w:spacing w:after="0" w:line="240" w:lineRule="auto"/>
        <w:rPr>
          <w:rFonts w:asciiTheme="majorBidi" w:eastAsia="Times New Roman" w:hAnsiTheme="majorBidi" w:cstheme="majorBidi"/>
        </w:rPr>
      </w:pPr>
    </w:p>
    <w:p w14:paraId="50753ED1" w14:textId="3B06F68E" w:rsidR="656FE6E6" w:rsidRPr="002C3849" w:rsidRDefault="656FE6E6" w:rsidP="00AC20F4">
      <w:pPr>
        <w:pStyle w:val="Paragraphedeliste"/>
        <w:numPr>
          <w:ilvl w:val="0"/>
          <w:numId w:val="3"/>
        </w:numPr>
        <w:spacing w:after="0" w:line="240" w:lineRule="auto"/>
        <w:contextualSpacing w:val="0"/>
        <w:rPr>
          <w:rFonts w:asciiTheme="majorBidi" w:eastAsia="Times New Roman" w:hAnsiTheme="majorBidi" w:cstheme="majorBidi"/>
        </w:rPr>
      </w:pPr>
      <w:r w:rsidRPr="002C3849">
        <w:rPr>
          <w:rFonts w:asciiTheme="majorBidi" w:eastAsia="Times New Roman" w:hAnsiTheme="majorBidi" w:cstheme="majorBidi"/>
        </w:rPr>
        <w:t>Centralizing IT and support services, and</w:t>
      </w:r>
    </w:p>
    <w:p w14:paraId="4A65B979" w14:textId="77777777" w:rsidR="00DC4126" w:rsidRPr="002C3849" w:rsidRDefault="00DC4126" w:rsidP="00DC4126">
      <w:pPr>
        <w:spacing w:after="0" w:line="240" w:lineRule="auto"/>
        <w:rPr>
          <w:rFonts w:asciiTheme="majorBidi" w:eastAsia="Times New Roman" w:hAnsiTheme="majorBidi" w:cstheme="majorBidi"/>
        </w:rPr>
      </w:pPr>
    </w:p>
    <w:p w14:paraId="5956AD6C" w14:textId="794FF380" w:rsidR="00AB6F71" w:rsidRPr="002C3849" w:rsidRDefault="656FE6E6" w:rsidP="00AC20F4">
      <w:pPr>
        <w:pStyle w:val="Paragraphedeliste"/>
        <w:numPr>
          <w:ilvl w:val="0"/>
          <w:numId w:val="3"/>
        </w:numPr>
        <w:spacing w:after="0" w:line="240" w:lineRule="auto"/>
        <w:contextualSpacing w:val="0"/>
        <w:rPr>
          <w:rFonts w:asciiTheme="majorBidi" w:hAnsiTheme="majorBidi" w:cstheme="majorBidi"/>
        </w:rPr>
      </w:pPr>
      <w:r w:rsidRPr="002C3849">
        <w:rPr>
          <w:rFonts w:asciiTheme="majorBidi" w:eastAsia="Times New Roman" w:hAnsiTheme="majorBidi" w:cstheme="majorBidi"/>
        </w:rPr>
        <w:t>Expanding automation and digital platforms</w:t>
      </w:r>
      <w:r w:rsidR="1F3A54E5" w:rsidRPr="002C3849">
        <w:rPr>
          <w:rFonts w:asciiTheme="majorBidi" w:eastAsia="Times New Roman" w:hAnsiTheme="majorBidi" w:cstheme="majorBidi"/>
        </w:rPr>
        <w:t>.</w:t>
      </w:r>
    </w:p>
    <w:p w14:paraId="3F040AD1" w14:textId="77777777" w:rsidR="00AC20F4" w:rsidRPr="002C3849" w:rsidRDefault="00AC20F4" w:rsidP="00AC20F4">
      <w:pPr>
        <w:pStyle w:val="Paragraphedeliste"/>
        <w:spacing w:after="0" w:line="240" w:lineRule="auto"/>
        <w:contextualSpacing w:val="0"/>
        <w:rPr>
          <w:rFonts w:asciiTheme="majorBidi" w:hAnsiTheme="majorBidi" w:cstheme="majorBidi"/>
        </w:rPr>
      </w:pPr>
    </w:p>
    <w:p w14:paraId="3B4FA7FA" w14:textId="7B9DA963" w:rsidR="00EB22D2" w:rsidRPr="002C3849" w:rsidRDefault="00046A00" w:rsidP="00AC20F4">
      <w:pPr>
        <w:spacing w:after="0" w:line="240" w:lineRule="auto"/>
        <w:rPr>
          <w:rFonts w:asciiTheme="majorBidi" w:eastAsia="Times New Roman" w:hAnsiTheme="majorBidi" w:cstheme="majorBidi"/>
        </w:rPr>
      </w:pPr>
      <w:r w:rsidRPr="002C3849">
        <w:rPr>
          <w:rFonts w:asciiTheme="majorBidi" w:eastAsia="Times New Roman" w:hAnsiTheme="majorBidi" w:cstheme="majorBidi"/>
        </w:rPr>
        <w:t xml:space="preserve">While the Working Group’s immediate focus is on management and </w:t>
      </w:r>
      <w:r w:rsidR="009E0243" w:rsidRPr="002C3849">
        <w:rPr>
          <w:rFonts w:asciiTheme="majorBidi" w:eastAsia="Times New Roman" w:hAnsiTheme="majorBidi" w:cstheme="majorBidi"/>
        </w:rPr>
        <w:t xml:space="preserve">operational areas, the rest of the Secretariat </w:t>
      </w:r>
      <w:r w:rsidR="00FE189E" w:rsidRPr="002C3849">
        <w:rPr>
          <w:rFonts w:asciiTheme="majorBidi" w:eastAsia="Times New Roman" w:hAnsiTheme="majorBidi" w:cstheme="majorBidi"/>
        </w:rPr>
        <w:t xml:space="preserve">will be expected </w:t>
      </w:r>
      <w:r w:rsidR="009E0243" w:rsidRPr="002C3849">
        <w:rPr>
          <w:rFonts w:asciiTheme="majorBidi" w:eastAsia="Times New Roman" w:hAnsiTheme="majorBidi" w:cstheme="majorBidi"/>
        </w:rPr>
        <w:t>to contribute towards th</w:t>
      </w:r>
      <w:r w:rsidR="00EB22D2" w:rsidRPr="002C3849">
        <w:rPr>
          <w:rFonts w:asciiTheme="majorBidi" w:eastAsia="Times New Roman" w:hAnsiTheme="majorBidi" w:cstheme="majorBidi"/>
        </w:rPr>
        <w:t>e efficiency agenda</w:t>
      </w:r>
      <w:r w:rsidR="009E0243" w:rsidRPr="002C3849">
        <w:rPr>
          <w:rFonts w:asciiTheme="majorBidi" w:eastAsia="Times New Roman" w:hAnsiTheme="majorBidi" w:cstheme="majorBidi"/>
        </w:rPr>
        <w:t xml:space="preserve">.  </w:t>
      </w:r>
    </w:p>
    <w:p w14:paraId="71234C88" w14:textId="77777777" w:rsidR="00AC20F4" w:rsidRPr="002C3849" w:rsidRDefault="00AC20F4" w:rsidP="00AC20F4">
      <w:pPr>
        <w:spacing w:after="0" w:line="240" w:lineRule="auto"/>
        <w:rPr>
          <w:rFonts w:asciiTheme="majorBidi" w:eastAsia="Times New Roman" w:hAnsiTheme="majorBidi" w:cstheme="majorBidi"/>
        </w:rPr>
      </w:pPr>
    </w:p>
    <w:p w14:paraId="33E0AE38" w14:textId="72702CDB" w:rsidR="000C13F6" w:rsidRPr="002C3849" w:rsidRDefault="253DD450" w:rsidP="00AC20F4">
      <w:pPr>
        <w:spacing w:after="0" w:line="240" w:lineRule="auto"/>
        <w:rPr>
          <w:rFonts w:asciiTheme="majorBidi" w:eastAsia="Times New Roman" w:hAnsiTheme="majorBidi" w:cstheme="majorBidi"/>
        </w:rPr>
      </w:pPr>
      <w:r w:rsidRPr="002C3849">
        <w:rPr>
          <w:rFonts w:asciiTheme="majorBidi" w:eastAsia="Times New Roman" w:hAnsiTheme="majorBidi" w:cstheme="majorBidi"/>
        </w:rPr>
        <w:t>For example,</w:t>
      </w:r>
      <w:r w:rsidR="00EB22D2" w:rsidRPr="002C3849">
        <w:rPr>
          <w:rFonts w:asciiTheme="majorBidi" w:eastAsia="Times New Roman" w:hAnsiTheme="majorBidi" w:cstheme="majorBidi"/>
        </w:rPr>
        <w:t xml:space="preserve"> a</w:t>
      </w:r>
      <w:r w:rsidR="00DD0FBC" w:rsidRPr="002C3849">
        <w:rPr>
          <w:rFonts w:asciiTheme="majorBidi" w:eastAsia="Times New Roman" w:hAnsiTheme="majorBidi" w:cstheme="majorBidi"/>
        </w:rPr>
        <w:t xml:space="preserve">ll Secretariat entities in New York and Geneva </w:t>
      </w:r>
      <w:r w:rsidR="40CA04D5" w:rsidRPr="002C3849">
        <w:rPr>
          <w:rFonts w:asciiTheme="majorBidi" w:eastAsia="Times New Roman" w:hAnsiTheme="majorBidi" w:cstheme="majorBidi"/>
        </w:rPr>
        <w:t>have been</w:t>
      </w:r>
      <w:r w:rsidR="00DD0FBC" w:rsidRPr="002C3849">
        <w:rPr>
          <w:rFonts w:asciiTheme="majorBidi" w:eastAsia="Times New Roman" w:hAnsiTheme="majorBidi" w:cstheme="majorBidi"/>
        </w:rPr>
        <w:t xml:space="preserve"> asked to review the</w:t>
      </w:r>
      <w:r w:rsidR="00EB22D2" w:rsidRPr="002C3849">
        <w:rPr>
          <w:rFonts w:asciiTheme="majorBidi" w:eastAsia="Times New Roman" w:hAnsiTheme="majorBidi" w:cstheme="majorBidi"/>
        </w:rPr>
        <w:t>ir</w:t>
      </w:r>
      <w:r w:rsidR="00DD0FBC" w:rsidRPr="002C3849">
        <w:rPr>
          <w:rFonts w:asciiTheme="majorBidi" w:eastAsia="Times New Roman" w:hAnsiTheme="majorBidi" w:cstheme="majorBidi"/>
        </w:rPr>
        <w:t xml:space="preserve"> </w:t>
      </w:r>
      <w:r w:rsidR="7D730142" w:rsidRPr="002C3849">
        <w:rPr>
          <w:rFonts w:asciiTheme="majorBidi" w:eastAsia="Times New Roman" w:hAnsiTheme="majorBidi" w:cstheme="majorBidi"/>
        </w:rPr>
        <w:t>functions</w:t>
      </w:r>
      <w:r w:rsidR="00DD0FBC" w:rsidRPr="002C3849">
        <w:rPr>
          <w:rFonts w:asciiTheme="majorBidi" w:eastAsia="Times New Roman" w:hAnsiTheme="majorBidi" w:cstheme="majorBidi"/>
        </w:rPr>
        <w:t xml:space="preserve"> </w:t>
      </w:r>
      <w:r w:rsidR="6092C5B4" w:rsidRPr="002C3849">
        <w:rPr>
          <w:rFonts w:asciiTheme="majorBidi" w:eastAsia="Times New Roman" w:hAnsiTheme="majorBidi" w:cstheme="majorBidi"/>
        </w:rPr>
        <w:t xml:space="preserve">to </w:t>
      </w:r>
      <w:r w:rsidR="00DD0FBC" w:rsidRPr="002C3849">
        <w:rPr>
          <w:rFonts w:asciiTheme="majorBidi" w:eastAsia="Times New Roman" w:hAnsiTheme="majorBidi" w:cstheme="majorBidi"/>
        </w:rPr>
        <w:t xml:space="preserve">determine if any can be performed from </w:t>
      </w:r>
      <w:r w:rsidR="00046A00" w:rsidRPr="002C3849">
        <w:rPr>
          <w:rFonts w:asciiTheme="majorBidi" w:eastAsia="Times New Roman" w:hAnsiTheme="majorBidi" w:cstheme="majorBidi"/>
        </w:rPr>
        <w:t>existing, lower-cost locations</w:t>
      </w:r>
      <w:r w:rsidR="01E169E5" w:rsidRPr="002C3849">
        <w:rPr>
          <w:rFonts w:asciiTheme="majorBidi" w:eastAsia="Times New Roman" w:hAnsiTheme="majorBidi" w:cstheme="majorBidi"/>
        </w:rPr>
        <w:t xml:space="preserve">, </w:t>
      </w:r>
      <w:r w:rsidR="2FDCABBB" w:rsidRPr="002C3849">
        <w:rPr>
          <w:rFonts w:asciiTheme="majorBidi" w:eastAsia="Times New Roman" w:hAnsiTheme="majorBidi" w:cstheme="majorBidi"/>
        </w:rPr>
        <w:t>or may otherwise be reduced or abolished</w:t>
      </w:r>
      <w:r w:rsidR="00F23E9E" w:rsidRPr="002C3849">
        <w:rPr>
          <w:rFonts w:asciiTheme="majorBidi" w:eastAsia="Times New Roman" w:hAnsiTheme="majorBidi" w:cstheme="majorBidi"/>
        </w:rPr>
        <w:t>.</w:t>
      </w:r>
    </w:p>
    <w:p w14:paraId="61E6EE48" w14:textId="77777777" w:rsidR="00D21156" w:rsidRPr="002C3849" w:rsidRDefault="00D21156" w:rsidP="00AC20F4">
      <w:pPr>
        <w:spacing w:after="0" w:line="240" w:lineRule="auto"/>
        <w:rPr>
          <w:rFonts w:asciiTheme="majorBidi" w:eastAsia="Times New Roman" w:hAnsiTheme="majorBidi" w:cstheme="majorBidi"/>
        </w:rPr>
      </w:pPr>
    </w:p>
    <w:p w14:paraId="4C29C539" w14:textId="7980EBE7" w:rsidR="00046A00" w:rsidRPr="002C3849" w:rsidRDefault="00F23E9E" w:rsidP="00AC20F4">
      <w:pPr>
        <w:spacing w:after="0" w:line="240" w:lineRule="auto"/>
        <w:rPr>
          <w:rFonts w:asciiTheme="majorBidi" w:eastAsia="Times New Roman" w:hAnsiTheme="majorBidi" w:cstheme="majorBidi"/>
        </w:rPr>
      </w:pPr>
      <w:r w:rsidRPr="002C3849">
        <w:rPr>
          <w:rFonts w:asciiTheme="majorBidi" w:eastAsia="Times New Roman" w:hAnsiTheme="majorBidi" w:cstheme="majorBidi"/>
        </w:rPr>
        <w:t xml:space="preserve">This </w:t>
      </w:r>
      <w:r w:rsidR="00B205B0" w:rsidRPr="002C3849">
        <w:rPr>
          <w:rFonts w:asciiTheme="majorBidi" w:eastAsia="Times New Roman" w:hAnsiTheme="majorBidi" w:cstheme="majorBidi"/>
        </w:rPr>
        <w:t xml:space="preserve">especially </w:t>
      </w:r>
      <w:r w:rsidR="00017A4D" w:rsidRPr="002C3849">
        <w:rPr>
          <w:rFonts w:asciiTheme="majorBidi" w:eastAsia="Times New Roman" w:hAnsiTheme="majorBidi" w:cstheme="majorBidi"/>
        </w:rPr>
        <w:t xml:space="preserve">pertains to those functions that do not </w:t>
      </w:r>
      <w:r w:rsidR="00B205B0" w:rsidRPr="002C3849">
        <w:rPr>
          <w:rFonts w:asciiTheme="majorBidi" w:eastAsia="Times New Roman" w:hAnsiTheme="majorBidi" w:cstheme="majorBidi"/>
        </w:rPr>
        <w:t xml:space="preserve">directly support </w:t>
      </w:r>
      <w:r w:rsidR="008F7644" w:rsidRPr="002C3849">
        <w:rPr>
          <w:rFonts w:asciiTheme="majorBidi" w:eastAsia="Times New Roman" w:hAnsiTheme="majorBidi" w:cstheme="majorBidi"/>
        </w:rPr>
        <w:t xml:space="preserve">inter-governmental bodies in New York and Geneva. </w:t>
      </w:r>
    </w:p>
    <w:p w14:paraId="79EEC84E" w14:textId="77777777" w:rsidR="00AC20F4" w:rsidRPr="002C3849" w:rsidRDefault="00AC20F4" w:rsidP="00AC20F4">
      <w:pPr>
        <w:spacing w:after="0" w:line="240" w:lineRule="auto"/>
        <w:rPr>
          <w:rFonts w:asciiTheme="majorBidi" w:eastAsia="Times New Roman" w:hAnsiTheme="majorBidi" w:cstheme="majorBidi"/>
        </w:rPr>
      </w:pPr>
    </w:p>
    <w:p w14:paraId="07C87AE7" w14:textId="6874667F" w:rsidR="000C13F6" w:rsidRPr="002C3849" w:rsidRDefault="0070289F" w:rsidP="00AC20F4">
      <w:pPr>
        <w:pStyle w:val="paragraph"/>
        <w:spacing w:before="0" w:beforeAutospacing="0" w:after="0" w:afterAutospacing="0"/>
        <w:textAlignment w:val="baseline"/>
        <w:rPr>
          <w:rFonts w:asciiTheme="majorBidi" w:hAnsiTheme="majorBidi" w:cstheme="majorBidi"/>
        </w:rPr>
      </w:pPr>
      <w:r w:rsidRPr="002C3849">
        <w:rPr>
          <w:rFonts w:asciiTheme="majorBidi" w:hAnsiTheme="majorBidi" w:cstheme="majorBidi"/>
        </w:rPr>
        <w:t xml:space="preserve">With respect to </w:t>
      </w:r>
      <w:r w:rsidR="001B1CC6" w:rsidRPr="002C3849">
        <w:rPr>
          <w:rFonts w:asciiTheme="majorBidi" w:hAnsiTheme="majorBidi" w:cstheme="majorBidi"/>
        </w:rPr>
        <w:t>the br</w:t>
      </w:r>
      <w:r w:rsidR="00957257" w:rsidRPr="002C3849">
        <w:rPr>
          <w:rFonts w:asciiTheme="majorBidi" w:hAnsiTheme="majorBidi" w:cstheme="majorBidi"/>
        </w:rPr>
        <w:t>o</w:t>
      </w:r>
      <w:r w:rsidR="001B1CC6" w:rsidRPr="002C3849">
        <w:rPr>
          <w:rFonts w:asciiTheme="majorBidi" w:hAnsiTheme="majorBidi" w:cstheme="majorBidi"/>
        </w:rPr>
        <w:t xml:space="preserve">ader UN system, </w:t>
      </w:r>
      <w:r w:rsidR="00957257" w:rsidRPr="002C3849">
        <w:rPr>
          <w:rFonts w:asciiTheme="majorBidi" w:hAnsiTheme="majorBidi" w:cstheme="majorBidi"/>
        </w:rPr>
        <w:t>i</w:t>
      </w:r>
      <w:r w:rsidR="00670727" w:rsidRPr="002C3849">
        <w:rPr>
          <w:rFonts w:asciiTheme="majorBidi" w:hAnsiTheme="majorBidi" w:cstheme="majorBidi"/>
        </w:rPr>
        <w:t>n April, t</w:t>
      </w:r>
      <w:r w:rsidR="00DF7909" w:rsidRPr="002C3849">
        <w:rPr>
          <w:rFonts w:asciiTheme="majorBidi" w:hAnsiTheme="majorBidi" w:cstheme="majorBidi"/>
        </w:rPr>
        <w:t xml:space="preserve">he High-Level Committee on Management </w:t>
      </w:r>
      <w:r w:rsidR="00670727" w:rsidRPr="002C3849">
        <w:rPr>
          <w:rFonts w:asciiTheme="majorBidi" w:hAnsiTheme="majorBidi" w:cstheme="majorBidi"/>
        </w:rPr>
        <w:t xml:space="preserve">identified potential </w:t>
      </w:r>
      <w:r w:rsidR="00ED354B" w:rsidRPr="002C3849">
        <w:rPr>
          <w:rFonts w:asciiTheme="majorBidi" w:hAnsiTheme="majorBidi" w:cstheme="majorBidi"/>
        </w:rPr>
        <w:t xml:space="preserve">system-wide </w:t>
      </w:r>
      <w:r w:rsidR="004752D7" w:rsidRPr="002C3849">
        <w:rPr>
          <w:rFonts w:asciiTheme="majorBidi" w:hAnsiTheme="majorBidi" w:cstheme="majorBidi"/>
        </w:rPr>
        <w:t xml:space="preserve">efficiency measures </w:t>
      </w:r>
      <w:r w:rsidR="0065700B" w:rsidRPr="002C3849">
        <w:rPr>
          <w:rFonts w:asciiTheme="majorBidi" w:hAnsiTheme="majorBidi" w:cstheme="majorBidi"/>
        </w:rPr>
        <w:t xml:space="preserve">in areas such as human resources management, supply chain management and </w:t>
      </w:r>
      <w:r w:rsidR="00501E2C" w:rsidRPr="002C3849">
        <w:rPr>
          <w:rFonts w:asciiTheme="majorBidi" w:hAnsiTheme="majorBidi" w:cstheme="majorBidi"/>
        </w:rPr>
        <w:t>i</w:t>
      </w:r>
      <w:r w:rsidR="00327D22" w:rsidRPr="002C3849">
        <w:rPr>
          <w:rFonts w:asciiTheme="majorBidi" w:hAnsiTheme="majorBidi" w:cstheme="majorBidi"/>
        </w:rPr>
        <w:t xml:space="preserve">nformation and </w:t>
      </w:r>
      <w:r w:rsidR="00501E2C" w:rsidRPr="002C3849">
        <w:rPr>
          <w:rFonts w:asciiTheme="majorBidi" w:hAnsiTheme="majorBidi" w:cstheme="majorBidi"/>
        </w:rPr>
        <w:t>c</w:t>
      </w:r>
      <w:r w:rsidR="00B00476" w:rsidRPr="002C3849">
        <w:rPr>
          <w:rFonts w:asciiTheme="majorBidi" w:hAnsiTheme="majorBidi" w:cstheme="majorBidi"/>
        </w:rPr>
        <w:t xml:space="preserve">ommunications </w:t>
      </w:r>
      <w:r w:rsidR="00501E2C" w:rsidRPr="002C3849">
        <w:rPr>
          <w:rFonts w:asciiTheme="majorBidi" w:hAnsiTheme="majorBidi" w:cstheme="majorBidi"/>
        </w:rPr>
        <w:t>t</w:t>
      </w:r>
      <w:r w:rsidR="00B00476" w:rsidRPr="002C3849">
        <w:rPr>
          <w:rFonts w:asciiTheme="majorBidi" w:hAnsiTheme="majorBidi" w:cstheme="majorBidi"/>
        </w:rPr>
        <w:t>echnolog</w:t>
      </w:r>
      <w:r w:rsidR="00E14C25" w:rsidRPr="00122E9F">
        <w:rPr>
          <w:rFonts w:asciiTheme="majorBidi" w:hAnsiTheme="majorBidi" w:cstheme="majorBidi"/>
        </w:rPr>
        <w:t>ies</w:t>
      </w:r>
      <w:r w:rsidR="004752D7" w:rsidRPr="002C3849">
        <w:rPr>
          <w:rFonts w:asciiTheme="majorBidi" w:hAnsiTheme="majorBidi" w:cstheme="majorBidi"/>
        </w:rPr>
        <w:t>.</w:t>
      </w:r>
      <w:r w:rsidR="00F55580" w:rsidRPr="002C3849">
        <w:rPr>
          <w:rFonts w:asciiTheme="majorBidi" w:hAnsiTheme="majorBidi" w:cstheme="majorBidi"/>
        </w:rPr>
        <w:t xml:space="preserve"> </w:t>
      </w:r>
    </w:p>
    <w:p w14:paraId="2D7FBE7B" w14:textId="77777777" w:rsidR="00814A98" w:rsidRPr="002C3849" w:rsidRDefault="00814A98" w:rsidP="00AC20F4">
      <w:pPr>
        <w:pStyle w:val="paragraph"/>
        <w:spacing w:before="0" w:beforeAutospacing="0" w:after="0" w:afterAutospacing="0"/>
        <w:textAlignment w:val="baseline"/>
        <w:rPr>
          <w:rFonts w:asciiTheme="majorBidi" w:hAnsiTheme="majorBidi" w:cstheme="majorBidi"/>
        </w:rPr>
      </w:pPr>
    </w:p>
    <w:p w14:paraId="7D66C881" w14:textId="1664A0F6" w:rsidR="00F60153" w:rsidRPr="002C3849" w:rsidRDefault="00BB5784" w:rsidP="00AC20F4">
      <w:pPr>
        <w:pStyle w:val="paragraph"/>
        <w:spacing w:before="0" w:beforeAutospacing="0" w:after="0" w:afterAutospacing="0"/>
        <w:textAlignment w:val="baseline"/>
        <w:rPr>
          <w:rFonts w:asciiTheme="majorBidi" w:hAnsiTheme="majorBidi" w:cstheme="majorBidi"/>
        </w:rPr>
      </w:pPr>
      <w:r w:rsidRPr="002C3849">
        <w:rPr>
          <w:rFonts w:asciiTheme="majorBidi" w:hAnsiTheme="majorBidi" w:cstheme="majorBidi"/>
        </w:rPr>
        <w:t>Concrete proposals are now being developed</w:t>
      </w:r>
      <w:r w:rsidR="007C7E8D" w:rsidRPr="002C3849">
        <w:rPr>
          <w:rFonts w:asciiTheme="majorBidi" w:hAnsiTheme="majorBidi" w:cstheme="majorBidi"/>
        </w:rPr>
        <w:t xml:space="preserve">, including </w:t>
      </w:r>
      <w:r w:rsidR="005E183B" w:rsidRPr="002C3849">
        <w:rPr>
          <w:rFonts w:asciiTheme="majorBidi" w:hAnsiTheme="majorBidi" w:cstheme="majorBidi"/>
        </w:rPr>
        <w:t xml:space="preserve">identifying </w:t>
      </w:r>
      <w:r w:rsidR="007C7E8D" w:rsidRPr="002C3849">
        <w:rPr>
          <w:rFonts w:asciiTheme="majorBidi" w:hAnsiTheme="majorBidi" w:cstheme="majorBidi"/>
        </w:rPr>
        <w:t xml:space="preserve">services </w:t>
      </w:r>
      <w:r w:rsidR="00727753" w:rsidRPr="002C3849">
        <w:rPr>
          <w:rFonts w:asciiTheme="majorBidi" w:hAnsiTheme="majorBidi" w:cstheme="majorBidi"/>
        </w:rPr>
        <w:t xml:space="preserve">that </w:t>
      </w:r>
      <w:r w:rsidR="008A248C" w:rsidRPr="002C3849">
        <w:rPr>
          <w:rFonts w:asciiTheme="majorBidi" w:hAnsiTheme="majorBidi" w:cstheme="majorBidi"/>
        </w:rPr>
        <w:t xml:space="preserve">system organizations </w:t>
      </w:r>
      <w:r w:rsidR="00727753" w:rsidRPr="002C3849">
        <w:rPr>
          <w:rFonts w:asciiTheme="majorBidi" w:hAnsiTheme="majorBidi" w:cstheme="majorBidi"/>
        </w:rPr>
        <w:t xml:space="preserve">can </w:t>
      </w:r>
      <w:r w:rsidR="00576FAE" w:rsidRPr="002C3849">
        <w:rPr>
          <w:rFonts w:asciiTheme="majorBidi" w:hAnsiTheme="majorBidi" w:cstheme="majorBidi"/>
        </w:rPr>
        <w:t xml:space="preserve">provide </w:t>
      </w:r>
      <w:r w:rsidR="0053614A" w:rsidRPr="002C3849">
        <w:rPr>
          <w:rFonts w:asciiTheme="majorBidi" w:hAnsiTheme="majorBidi" w:cstheme="majorBidi"/>
        </w:rPr>
        <w:t>quicker</w:t>
      </w:r>
      <w:r w:rsidR="003219B3" w:rsidRPr="002C3849">
        <w:rPr>
          <w:rFonts w:asciiTheme="majorBidi" w:hAnsiTheme="majorBidi" w:cstheme="majorBidi"/>
        </w:rPr>
        <w:t>,</w:t>
      </w:r>
      <w:r w:rsidR="0053614A" w:rsidRPr="002C3849">
        <w:rPr>
          <w:rFonts w:asciiTheme="majorBidi" w:hAnsiTheme="majorBidi" w:cstheme="majorBidi"/>
        </w:rPr>
        <w:t xml:space="preserve"> </w:t>
      </w:r>
      <w:r w:rsidR="00576FAE" w:rsidRPr="002C3849">
        <w:rPr>
          <w:rFonts w:asciiTheme="majorBidi" w:hAnsiTheme="majorBidi" w:cstheme="majorBidi"/>
        </w:rPr>
        <w:t xml:space="preserve">at </w:t>
      </w:r>
      <w:r w:rsidR="0053614A" w:rsidRPr="002C3849">
        <w:rPr>
          <w:rFonts w:asciiTheme="majorBidi" w:hAnsiTheme="majorBidi" w:cstheme="majorBidi"/>
        </w:rPr>
        <w:t xml:space="preserve">a lower price or </w:t>
      </w:r>
      <w:r w:rsidR="003219B3" w:rsidRPr="002C3849">
        <w:rPr>
          <w:rFonts w:asciiTheme="majorBidi" w:hAnsiTheme="majorBidi" w:cstheme="majorBidi"/>
        </w:rPr>
        <w:t>through more competitive contracts</w:t>
      </w:r>
      <w:r w:rsidR="00336DD9" w:rsidRPr="002C3849">
        <w:rPr>
          <w:rFonts w:asciiTheme="majorBidi" w:hAnsiTheme="majorBidi" w:cstheme="majorBidi"/>
        </w:rPr>
        <w:t xml:space="preserve">. </w:t>
      </w:r>
    </w:p>
    <w:p w14:paraId="0502C547" w14:textId="77777777" w:rsidR="00AC20F4" w:rsidRPr="002C3849" w:rsidRDefault="00AC20F4" w:rsidP="00AC20F4">
      <w:pPr>
        <w:pStyle w:val="paragraph"/>
        <w:spacing w:before="0" w:beforeAutospacing="0" w:after="0" w:afterAutospacing="0"/>
        <w:textAlignment w:val="baseline"/>
        <w:rPr>
          <w:rFonts w:asciiTheme="majorBidi" w:hAnsiTheme="majorBidi" w:cstheme="majorBidi"/>
        </w:rPr>
      </w:pPr>
    </w:p>
    <w:p w14:paraId="501B14A1" w14:textId="5656EBF0" w:rsidR="60300BF9" w:rsidRPr="002C3849" w:rsidRDefault="00F60153" w:rsidP="00AC20F4">
      <w:pPr>
        <w:spacing w:after="0" w:line="240" w:lineRule="auto"/>
        <w:rPr>
          <w:rFonts w:asciiTheme="majorBidi" w:eastAsia="Times New Roman" w:hAnsiTheme="majorBidi" w:cstheme="majorBidi"/>
          <w:u w:val="single"/>
        </w:rPr>
      </w:pPr>
      <w:r w:rsidRPr="002C3849">
        <w:rPr>
          <w:rFonts w:asciiTheme="majorBidi" w:eastAsia="Times New Roman" w:hAnsiTheme="majorBidi" w:cstheme="majorBidi"/>
          <w:u w:val="single"/>
        </w:rPr>
        <w:t>This brings me to the second workstream</w:t>
      </w:r>
      <w:r w:rsidR="009960B8" w:rsidRPr="002C3849">
        <w:rPr>
          <w:rFonts w:asciiTheme="majorBidi" w:eastAsia="Times New Roman" w:hAnsiTheme="majorBidi" w:cstheme="majorBidi"/>
          <w:u w:val="single"/>
        </w:rPr>
        <w:t xml:space="preserve">: </w:t>
      </w:r>
      <w:r w:rsidRPr="002C3849">
        <w:rPr>
          <w:rFonts w:asciiTheme="majorBidi" w:eastAsia="Times New Roman" w:hAnsiTheme="majorBidi" w:cstheme="majorBidi"/>
          <w:u w:val="single"/>
        </w:rPr>
        <w:t>mandate implementation review</w:t>
      </w:r>
      <w:r w:rsidRPr="007F32B8">
        <w:rPr>
          <w:rFonts w:asciiTheme="majorBidi" w:eastAsia="Times New Roman" w:hAnsiTheme="majorBidi" w:cstheme="majorBidi"/>
        </w:rPr>
        <w:t>.</w:t>
      </w:r>
    </w:p>
    <w:p w14:paraId="098120B2" w14:textId="77777777" w:rsidR="00AC20F4" w:rsidRPr="002C3849" w:rsidRDefault="00AC20F4" w:rsidP="00AC20F4">
      <w:pPr>
        <w:spacing w:after="0" w:line="240" w:lineRule="auto"/>
        <w:rPr>
          <w:rFonts w:asciiTheme="majorBidi" w:eastAsia="Times New Roman" w:hAnsiTheme="majorBidi" w:cstheme="majorBidi"/>
          <w:u w:val="single"/>
        </w:rPr>
      </w:pPr>
    </w:p>
    <w:p w14:paraId="66E45B24" w14:textId="42065671" w:rsidR="00FF1179" w:rsidRPr="002C3849" w:rsidRDefault="00F60153" w:rsidP="00AC20F4">
      <w:pPr>
        <w:spacing w:after="0" w:line="240" w:lineRule="auto"/>
        <w:rPr>
          <w:rFonts w:asciiTheme="majorBidi" w:eastAsia="Times New Roman" w:hAnsiTheme="majorBidi" w:cstheme="majorBidi"/>
        </w:rPr>
      </w:pPr>
      <w:r w:rsidRPr="002C3849">
        <w:rPr>
          <w:rFonts w:asciiTheme="majorBidi" w:eastAsia="Times New Roman" w:hAnsiTheme="majorBidi" w:cstheme="majorBidi"/>
        </w:rPr>
        <w:t xml:space="preserve">As </w:t>
      </w:r>
      <w:r w:rsidR="009960B8" w:rsidRPr="002C3849">
        <w:rPr>
          <w:rFonts w:asciiTheme="majorBidi" w:eastAsia="Times New Roman" w:hAnsiTheme="majorBidi" w:cstheme="majorBidi"/>
        </w:rPr>
        <w:t xml:space="preserve">stated </w:t>
      </w:r>
      <w:r w:rsidRPr="002C3849">
        <w:rPr>
          <w:rFonts w:asciiTheme="majorBidi" w:eastAsia="Times New Roman" w:hAnsiTheme="majorBidi" w:cstheme="majorBidi"/>
        </w:rPr>
        <w:t xml:space="preserve">in my </w:t>
      </w:r>
      <w:r w:rsidR="005D743A" w:rsidRPr="002C3849">
        <w:rPr>
          <w:rFonts w:asciiTheme="majorBidi" w:eastAsia="Times New Roman" w:hAnsiTheme="majorBidi" w:cstheme="majorBidi"/>
        </w:rPr>
        <w:t xml:space="preserve">11 March </w:t>
      </w:r>
      <w:r w:rsidRPr="002C3849">
        <w:rPr>
          <w:rFonts w:asciiTheme="majorBidi" w:eastAsia="Times New Roman" w:hAnsiTheme="majorBidi" w:cstheme="majorBidi"/>
        </w:rPr>
        <w:t xml:space="preserve">letter, this workstream is about how the UN system implements mandates entrusted by Member States. </w:t>
      </w:r>
    </w:p>
    <w:p w14:paraId="7CA4EB1B" w14:textId="77777777" w:rsidR="00AC20F4" w:rsidRPr="002C3849" w:rsidRDefault="00AC20F4" w:rsidP="00AC20F4">
      <w:pPr>
        <w:spacing w:after="0" w:line="240" w:lineRule="auto"/>
        <w:rPr>
          <w:rFonts w:asciiTheme="majorBidi" w:eastAsia="Times New Roman" w:hAnsiTheme="majorBidi" w:cstheme="majorBidi"/>
        </w:rPr>
      </w:pPr>
    </w:p>
    <w:p w14:paraId="34088C52" w14:textId="22262C1D" w:rsidR="009960B8" w:rsidRPr="002C3849" w:rsidRDefault="001A14DA" w:rsidP="00AC20F4">
      <w:pPr>
        <w:spacing w:after="0" w:line="240" w:lineRule="auto"/>
        <w:rPr>
          <w:rFonts w:asciiTheme="majorBidi" w:eastAsia="Times New Roman" w:hAnsiTheme="majorBidi" w:cstheme="majorBidi"/>
        </w:rPr>
      </w:pPr>
      <w:r w:rsidRPr="002C3849">
        <w:rPr>
          <w:rFonts w:asciiTheme="majorBidi" w:eastAsia="Times New Roman" w:hAnsiTheme="majorBidi" w:cstheme="majorBidi"/>
        </w:rPr>
        <w:t>W</w:t>
      </w:r>
      <w:r w:rsidR="00F60153" w:rsidRPr="002C3849">
        <w:rPr>
          <w:rFonts w:asciiTheme="majorBidi" w:eastAsia="Times New Roman" w:hAnsiTheme="majorBidi" w:cstheme="majorBidi"/>
        </w:rPr>
        <w:t>e will not review the mandates themselves</w:t>
      </w:r>
      <w:r w:rsidR="00A0282B" w:rsidRPr="002C3849">
        <w:rPr>
          <w:rFonts w:asciiTheme="majorBidi" w:eastAsia="Times New Roman" w:hAnsiTheme="majorBidi" w:cstheme="majorBidi"/>
        </w:rPr>
        <w:t>. T</w:t>
      </w:r>
      <w:r w:rsidR="001C0F01" w:rsidRPr="002C3849">
        <w:rPr>
          <w:rFonts w:asciiTheme="majorBidi" w:eastAsia="Times New Roman" w:hAnsiTheme="majorBidi" w:cstheme="majorBidi"/>
        </w:rPr>
        <w:t>h</w:t>
      </w:r>
      <w:r w:rsidR="00DA46F0" w:rsidRPr="002C3849">
        <w:rPr>
          <w:rFonts w:asciiTheme="majorBidi" w:eastAsia="Times New Roman" w:hAnsiTheme="majorBidi" w:cstheme="majorBidi"/>
        </w:rPr>
        <w:t xml:space="preserve">ose </w:t>
      </w:r>
      <w:r w:rsidR="003D0F7A" w:rsidRPr="002C3849">
        <w:rPr>
          <w:rFonts w:asciiTheme="majorBidi" w:eastAsia="Times New Roman" w:hAnsiTheme="majorBidi" w:cstheme="majorBidi"/>
        </w:rPr>
        <w:t>are yours</w:t>
      </w:r>
      <w:r w:rsidR="00470D8D" w:rsidRPr="002C3849">
        <w:rPr>
          <w:rFonts w:asciiTheme="majorBidi" w:eastAsia="Times New Roman" w:hAnsiTheme="majorBidi" w:cstheme="majorBidi"/>
        </w:rPr>
        <w:t xml:space="preserve"> to decide on</w:t>
      </w:r>
      <w:r w:rsidR="003D0F7A" w:rsidRPr="002C3849">
        <w:rPr>
          <w:rFonts w:asciiTheme="majorBidi" w:eastAsia="Times New Roman" w:hAnsiTheme="majorBidi" w:cstheme="majorBidi"/>
        </w:rPr>
        <w:t xml:space="preserve">. </w:t>
      </w:r>
    </w:p>
    <w:p w14:paraId="6DD98EA0" w14:textId="77777777" w:rsidR="00AC20F4" w:rsidRPr="002C3849" w:rsidRDefault="00AC20F4" w:rsidP="00AC20F4">
      <w:pPr>
        <w:spacing w:after="0" w:line="240" w:lineRule="auto"/>
        <w:rPr>
          <w:rFonts w:asciiTheme="majorBidi" w:eastAsia="Times New Roman" w:hAnsiTheme="majorBidi" w:cstheme="majorBidi"/>
        </w:rPr>
      </w:pPr>
    </w:p>
    <w:p w14:paraId="511CCEDB" w14:textId="04C5D1A6" w:rsidR="00F60153" w:rsidRPr="002C3849" w:rsidRDefault="003D0F7A" w:rsidP="00AC20F4">
      <w:pPr>
        <w:spacing w:after="0" w:line="240" w:lineRule="auto"/>
        <w:rPr>
          <w:rFonts w:asciiTheme="majorBidi" w:eastAsia="Times New Roman" w:hAnsiTheme="majorBidi" w:cstheme="majorBidi"/>
        </w:rPr>
      </w:pPr>
      <w:r w:rsidRPr="002C3849">
        <w:rPr>
          <w:rFonts w:asciiTheme="majorBidi" w:eastAsia="Times New Roman" w:hAnsiTheme="majorBidi" w:cstheme="majorBidi"/>
        </w:rPr>
        <w:t xml:space="preserve">Our job is to </w:t>
      </w:r>
      <w:r w:rsidR="006B31A1" w:rsidRPr="002C3849">
        <w:rPr>
          <w:rFonts w:asciiTheme="majorBidi" w:eastAsia="Times New Roman" w:hAnsiTheme="majorBidi" w:cstheme="majorBidi"/>
        </w:rPr>
        <w:t>examine and report on how we carry them out</w:t>
      </w:r>
      <w:r w:rsidR="001C0F01" w:rsidRPr="002C3849">
        <w:rPr>
          <w:rFonts w:asciiTheme="majorBidi" w:eastAsia="Times New Roman" w:hAnsiTheme="majorBidi" w:cstheme="majorBidi"/>
        </w:rPr>
        <w:t>,</w:t>
      </w:r>
      <w:r w:rsidRPr="002C3849">
        <w:rPr>
          <w:rFonts w:asciiTheme="majorBidi" w:eastAsia="Times New Roman" w:hAnsiTheme="majorBidi" w:cstheme="majorBidi"/>
        </w:rPr>
        <w:t xml:space="preserve"> and </w:t>
      </w:r>
      <w:r w:rsidR="00F50E77" w:rsidRPr="002C3849">
        <w:rPr>
          <w:rFonts w:asciiTheme="majorBidi" w:eastAsia="Times New Roman" w:hAnsiTheme="majorBidi" w:cstheme="majorBidi"/>
        </w:rPr>
        <w:t xml:space="preserve">our goal is </w:t>
      </w:r>
      <w:r w:rsidR="00FA027F" w:rsidRPr="002C3849">
        <w:rPr>
          <w:rFonts w:asciiTheme="majorBidi" w:eastAsia="Times New Roman" w:hAnsiTheme="majorBidi" w:cstheme="majorBidi"/>
        </w:rPr>
        <w:t xml:space="preserve">to simplify and optimize </w:t>
      </w:r>
      <w:r w:rsidR="00B95122" w:rsidRPr="002C3849">
        <w:rPr>
          <w:rFonts w:asciiTheme="majorBidi" w:eastAsia="Times New Roman" w:hAnsiTheme="majorBidi" w:cstheme="majorBidi"/>
        </w:rPr>
        <w:t xml:space="preserve">how we </w:t>
      </w:r>
      <w:r w:rsidR="00A65529" w:rsidRPr="002C3849">
        <w:rPr>
          <w:rFonts w:asciiTheme="majorBidi" w:eastAsia="Times New Roman" w:hAnsiTheme="majorBidi" w:cstheme="majorBidi"/>
        </w:rPr>
        <w:t xml:space="preserve">do so.  </w:t>
      </w:r>
    </w:p>
    <w:p w14:paraId="41B875F4" w14:textId="77777777" w:rsidR="00AC20F4" w:rsidRPr="002C3849" w:rsidRDefault="00AC20F4" w:rsidP="00AC20F4">
      <w:pPr>
        <w:spacing w:after="0" w:line="240" w:lineRule="auto"/>
        <w:rPr>
          <w:rFonts w:asciiTheme="majorBidi" w:eastAsia="Times New Roman" w:hAnsiTheme="majorBidi" w:cstheme="majorBidi"/>
        </w:rPr>
      </w:pPr>
    </w:p>
    <w:p w14:paraId="42CCC784" w14:textId="5194E567" w:rsidR="000C13F6" w:rsidRPr="002C3849" w:rsidRDefault="000E4B17" w:rsidP="00AC20F4">
      <w:pPr>
        <w:spacing w:after="0" w:line="240" w:lineRule="auto"/>
        <w:rPr>
          <w:rFonts w:asciiTheme="majorBidi" w:eastAsia="Times New Roman" w:hAnsiTheme="majorBidi" w:cstheme="majorBidi"/>
        </w:rPr>
      </w:pPr>
      <w:r w:rsidRPr="002C3849">
        <w:rPr>
          <w:rFonts w:asciiTheme="majorBidi" w:eastAsia="Times New Roman" w:hAnsiTheme="majorBidi" w:cstheme="majorBidi"/>
        </w:rPr>
        <w:t>Nearly t</w:t>
      </w:r>
      <w:r w:rsidR="00F60153" w:rsidRPr="002C3849">
        <w:rPr>
          <w:rFonts w:asciiTheme="majorBidi" w:eastAsia="Times New Roman" w:hAnsiTheme="majorBidi" w:cstheme="majorBidi"/>
        </w:rPr>
        <w:t>wenty years ago, in 2006, an analysis of mandates and the “mandate-generation cycle”</w:t>
      </w:r>
      <w:r w:rsidR="00A101B0" w:rsidRPr="002C3849">
        <w:rPr>
          <w:rFonts w:asciiTheme="majorBidi" w:eastAsia="Times New Roman" w:hAnsiTheme="majorBidi" w:cstheme="majorBidi"/>
        </w:rPr>
        <w:t xml:space="preserve"> was carried out by the Secretariat</w:t>
      </w:r>
      <w:r w:rsidR="00F60153" w:rsidRPr="002C3849">
        <w:rPr>
          <w:rFonts w:asciiTheme="majorBidi" w:eastAsia="Times New Roman" w:hAnsiTheme="majorBidi" w:cstheme="majorBidi"/>
        </w:rPr>
        <w:t xml:space="preserve">. </w:t>
      </w:r>
    </w:p>
    <w:p w14:paraId="13B2269A" w14:textId="77777777" w:rsidR="00D21156" w:rsidRPr="002C3849" w:rsidRDefault="00D21156" w:rsidP="00AC20F4">
      <w:pPr>
        <w:spacing w:after="0" w:line="240" w:lineRule="auto"/>
        <w:rPr>
          <w:rFonts w:asciiTheme="majorBidi" w:eastAsia="Times New Roman" w:hAnsiTheme="majorBidi" w:cstheme="majorBidi"/>
        </w:rPr>
      </w:pPr>
    </w:p>
    <w:p w14:paraId="69884ECD" w14:textId="7C062B25" w:rsidR="00FB7314" w:rsidRPr="002C3849" w:rsidRDefault="00F60153" w:rsidP="00AC20F4">
      <w:pPr>
        <w:spacing w:after="0" w:line="240" w:lineRule="auto"/>
        <w:rPr>
          <w:rFonts w:asciiTheme="majorBidi" w:eastAsia="Times New Roman" w:hAnsiTheme="majorBidi" w:cstheme="majorBidi"/>
        </w:rPr>
      </w:pPr>
      <w:proofErr w:type="gramStart"/>
      <w:r w:rsidRPr="002C3849">
        <w:rPr>
          <w:rFonts w:asciiTheme="majorBidi" w:eastAsia="Times New Roman" w:hAnsiTheme="majorBidi" w:cstheme="majorBidi"/>
        </w:rPr>
        <w:t>A number of</w:t>
      </w:r>
      <w:proofErr w:type="gramEnd"/>
      <w:r w:rsidRPr="002C3849">
        <w:rPr>
          <w:rFonts w:asciiTheme="majorBidi" w:eastAsia="Times New Roman" w:hAnsiTheme="majorBidi" w:cstheme="majorBidi"/>
        </w:rPr>
        <w:t xml:space="preserve"> problems were identified, including burdensome reporting requirements, overlap between and within organs, </w:t>
      </w:r>
      <w:proofErr w:type="gramStart"/>
      <w:r w:rsidR="00493EAE" w:rsidRPr="002C3849">
        <w:rPr>
          <w:rFonts w:asciiTheme="majorBidi" w:eastAsia="Times New Roman" w:hAnsiTheme="majorBidi" w:cstheme="majorBidi"/>
        </w:rPr>
        <w:t>an unwieldy</w:t>
      </w:r>
      <w:proofErr w:type="gramEnd"/>
      <w:r w:rsidRPr="002C3849">
        <w:rPr>
          <w:rFonts w:asciiTheme="majorBidi" w:eastAsia="Times New Roman" w:hAnsiTheme="majorBidi" w:cstheme="majorBidi"/>
        </w:rPr>
        <w:t xml:space="preserve"> and duplicative architecture for implementation</w:t>
      </w:r>
      <w:r w:rsidR="006B249F" w:rsidRPr="002C3849">
        <w:rPr>
          <w:rFonts w:asciiTheme="majorBidi" w:eastAsia="Times New Roman" w:hAnsiTheme="majorBidi" w:cstheme="majorBidi"/>
        </w:rPr>
        <w:t>,</w:t>
      </w:r>
      <w:r w:rsidRPr="002C3849">
        <w:rPr>
          <w:rFonts w:asciiTheme="majorBidi" w:eastAsia="Times New Roman" w:hAnsiTheme="majorBidi" w:cstheme="majorBidi"/>
        </w:rPr>
        <w:t xml:space="preserve"> and gaps between mandates and resources. </w:t>
      </w:r>
    </w:p>
    <w:p w14:paraId="2CEC17EF" w14:textId="77777777" w:rsidR="00AC20F4" w:rsidRDefault="00AC20F4" w:rsidP="00AC20F4">
      <w:pPr>
        <w:spacing w:after="0" w:line="240" w:lineRule="auto"/>
        <w:rPr>
          <w:rFonts w:asciiTheme="majorBidi" w:eastAsia="Times New Roman" w:hAnsiTheme="majorBidi" w:cstheme="majorBidi"/>
        </w:rPr>
      </w:pPr>
    </w:p>
    <w:p w14:paraId="004AA37E" w14:textId="0719D8AA" w:rsidR="00BF44C5" w:rsidRPr="002C3849" w:rsidRDefault="00BF44C5" w:rsidP="00AC20F4">
      <w:pPr>
        <w:spacing w:after="0" w:line="240" w:lineRule="auto"/>
        <w:rPr>
          <w:rFonts w:asciiTheme="majorBidi" w:eastAsia="Times New Roman" w:hAnsiTheme="majorBidi" w:cstheme="majorBidi"/>
        </w:rPr>
      </w:pPr>
      <w:r w:rsidRPr="007F32B8">
        <w:rPr>
          <w:rFonts w:asciiTheme="majorBidi" w:eastAsia="Times New Roman" w:hAnsiTheme="majorBidi" w:cstheme="majorBidi"/>
        </w:rPr>
        <w:t>But let’s be frank.</w:t>
      </w:r>
    </w:p>
    <w:p w14:paraId="71340E2D" w14:textId="77777777" w:rsidR="00BF44C5" w:rsidRDefault="00BF44C5" w:rsidP="00AC20F4">
      <w:pPr>
        <w:pBdr>
          <w:top w:val="nil"/>
          <w:left w:val="nil"/>
          <w:bottom w:val="nil"/>
          <w:right w:val="nil"/>
          <w:between w:val="nil"/>
          <w:bar w:val="nil"/>
        </w:pBdr>
        <w:spacing w:after="0" w:line="240" w:lineRule="auto"/>
        <w:rPr>
          <w:rFonts w:asciiTheme="majorBidi" w:eastAsia="Times New Roman" w:hAnsiTheme="majorBidi" w:cstheme="majorBidi"/>
        </w:rPr>
      </w:pPr>
    </w:p>
    <w:p w14:paraId="2FC90B1F" w14:textId="2399637B" w:rsidR="00A3764B" w:rsidRPr="002C3849" w:rsidRDefault="007F32B8" w:rsidP="00AC20F4">
      <w:pPr>
        <w:pBdr>
          <w:top w:val="nil"/>
          <w:left w:val="nil"/>
          <w:bottom w:val="nil"/>
          <w:right w:val="nil"/>
          <w:between w:val="nil"/>
          <w:bar w:val="nil"/>
        </w:pBdr>
        <w:spacing w:after="0" w:line="240" w:lineRule="auto"/>
        <w:rPr>
          <w:rFonts w:asciiTheme="majorBidi" w:eastAsia="Times New Roman" w:hAnsiTheme="majorBidi" w:cstheme="majorBidi"/>
        </w:rPr>
      </w:pPr>
      <w:r>
        <w:rPr>
          <w:rFonts w:asciiTheme="majorBidi" w:eastAsia="Times New Roman" w:hAnsiTheme="majorBidi" w:cstheme="majorBidi"/>
        </w:rPr>
        <w:t>Most</w:t>
      </w:r>
      <w:r w:rsidR="00F60153" w:rsidRPr="002C3849">
        <w:rPr>
          <w:rFonts w:asciiTheme="majorBidi" w:eastAsia="Times New Roman" w:hAnsiTheme="majorBidi" w:cstheme="majorBidi"/>
        </w:rPr>
        <w:t xml:space="preserve"> of </w:t>
      </w:r>
      <w:r w:rsidR="00A3764B" w:rsidRPr="002C3849">
        <w:rPr>
          <w:rFonts w:asciiTheme="majorBidi" w:eastAsia="Times New Roman" w:hAnsiTheme="majorBidi" w:cstheme="majorBidi"/>
        </w:rPr>
        <w:t>these problems are not only still with us –</w:t>
      </w:r>
      <w:r>
        <w:rPr>
          <w:rFonts w:asciiTheme="majorBidi" w:eastAsia="Times New Roman" w:hAnsiTheme="majorBidi" w:cstheme="majorBidi"/>
        </w:rPr>
        <w:t xml:space="preserve"> </w:t>
      </w:r>
      <w:r w:rsidR="00A3764B" w:rsidRPr="002C3849">
        <w:rPr>
          <w:rFonts w:asciiTheme="majorBidi" w:eastAsia="Times New Roman" w:hAnsiTheme="majorBidi" w:cstheme="majorBidi"/>
        </w:rPr>
        <w:t xml:space="preserve">they </w:t>
      </w:r>
      <w:r w:rsidR="00A92DA9" w:rsidRPr="002C3849">
        <w:rPr>
          <w:rFonts w:asciiTheme="majorBidi" w:eastAsia="Times New Roman" w:hAnsiTheme="majorBidi" w:cstheme="majorBidi"/>
        </w:rPr>
        <w:t xml:space="preserve">have intensified. </w:t>
      </w:r>
    </w:p>
    <w:p w14:paraId="6FFEC136" w14:textId="77777777" w:rsidR="00AC20F4" w:rsidRPr="002C3849" w:rsidRDefault="00AC20F4" w:rsidP="00AC20F4">
      <w:pPr>
        <w:pBdr>
          <w:top w:val="nil"/>
          <w:left w:val="nil"/>
          <w:bottom w:val="nil"/>
          <w:right w:val="nil"/>
          <w:between w:val="nil"/>
          <w:bar w:val="nil"/>
        </w:pBdr>
        <w:spacing w:after="0" w:line="240" w:lineRule="auto"/>
        <w:rPr>
          <w:rFonts w:asciiTheme="majorBidi" w:eastAsia="Times New Roman" w:hAnsiTheme="majorBidi" w:cstheme="majorBidi"/>
        </w:rPr>
      </w:pPr>
    </w:p>
    <w:p w14:paraId="3CB82728" w14:textId="4EB8DCA8" w:rsidR="000C13F6" w:rsidRPr="002C3849" w:rsidRDefault="00A92DA9" w:rsidP="00AC20F4">
      <w:pPr>
        <w:pBdr>
          <w:top w:val="nil"/>
          <w:left w:val="nil"/>
          <w:bottom w:val="nil"/>
          <w:right w:val="nil"/>
          <w:between w:val="nil"/>
          <w:bar w:val="nil"/>
        </w:pBdr>
        <w:spacing w:after="0" w:line="240" w:lineRule="auto"/>
        <w:rPr>
          <w:rFonts w:asciiTheme="majorBidi" w:eastAsia="Times New Roman" w:hAnsiTheme="majorBidi" w:cstheme="majorBidi"/>
        </w:rPr>
      </w:pPr>
      <w:r w:rsidRPr="002C3849">
        <w:rPr>
          <w:rFonts w:asciiTheme="majorBidi" w:eastAsia="Times New Roman" w:hAnsiTheme="majorBidi" w:cstheme="majorBidi"/>
        </w:rPr>
        <w:t xml:space="preserve">We </w:t>
      </w:r>
      <w:r w:rsidR="00717633" w:rsidRPr="002C3849">
        <w:rPr>
          <w:rFonts w:asciiTheme="majorBidi" w:eastAsia="Times New Roman" w:hAnsiTheme="majorBidi" w:cstheme="majorBidi"/>
        </w:rPr>
        <w:t xml:space="preserve">must do better.  </w:t>
      </w:r>
    </w:p>
    <w:p w14:paraId="12D3562F" w14:textId="77777777" w:rsidR="00D21156" w:rsidRPr="002C3849" w:rsidRDefault="00D21156" w:rsidP="00AC20F4">
      <w:pPr>
        <w:pBdr>
          <w:top w:val="nil"/>
          <w:left w:val="nil"/>
          <w:bottom w:val="nil"/>
          <w:right w:val="nil"/>
          <w:between w:val="nil"/>
          <w:bar w:val="nil"/>
        </w:pBdr>
        <w:spacing w:after="0" w:line="240" w:lineRule="auto"/>
        <w:rPr>
          <w:rFonts w:asciiTheme="majorBidi" w:eastAsia="Times New Roman" w:hAnsiTheme="majorBidi" w:cstheme="majorBidi"/>
        </w:rPr>
      </w:pPr>
    </w:p>
    <w:p w14:paraId="0E77B68E" w14:textId="62DA13C6" w:rsidR="001A4727" w:rsidRPr="002C3849" w:rsidRDefault="00A55444" w:rsidP="00AC20F4">
      <w:p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eastAsia="Times New Roman" w:hAnsiTheme="majorBidi" w:cstheme="majorBidi"/>
        </w:rPr>
        <w:t>Our</w:t>
      </w:r>
      <w:r w:rsidR="00A92DA9" w:rsidRPr="002C3849">
        <w:rPr>
          <w:rFonts w:asciiTheme="majorBidi" w:eastAsia="Times New Roman" w:hAnsiTheme="majorBidi" w:cstheme="majorBidi"/>
        </w:rPr>
        <w:t xml:space="preserve"> </w:t>
      </w:r>
      <w:r w:rsidR="001A4727" w:rsidRPr="002C3849">
        <w:rPr>
          <w:rFonts w:asciiTheme="majorBidi" w:hAnsiTheme="majorBidi" w:cstheme="majorBidi"/>
        </w:rPr>
        <w:t xml:space="preserve">review </w:t>
      </w:r>
      <w:r w:rsidR="00F80CDC" w:rsidRPr="002C3849">
        <w:rPr>
          <w:rFonts w:asciiTheme="majorBidi" w:hAnsiTheme="majorBidi" w:cstheme="majorBidi"/>
        </w:rPr>
        <w:t xml:space="preserve">will be </w:t>
      </w:r>
      <w:r w:rsidR="001A4727" w:rsidRPr="002C3849">
        <w:rPr>
          <w:rFonts w:asciiTheme="majorBidi" w:hAnsiTheme="majorBidi" w:cstheme="majorBidi"/>
        </w:rPr>
        <w:t>conducted holistically</w:t>
      </w:r>
      <w:r w:rsidRPr="002C3849">
        <w:rPr>
          <w:rFonts w:asciiTheme="majorBidi" w:hAnsiTheme="majorBidi" w:cstheme="majorBidi"/>
        </w:rPr>
        <w:t xml:space="preserve"> –</w:t>
      </w:r>
      <w:r w:rsidR="00BA61F2">
        <w:rPr>
          <w:rFonts w:asciiTheme="majorBidi" w:hAnsiTheme="majorBidi" w:cstheme="majorBidi"/>
        </w:rPr>
        <w:t xml:space="preserve"> </w:t>
      </w:r>
      <w:r w:rsidRPr="002C3849">
        <w:rPr>
          <w:rFonts w:asciiTheme="majorBidi" w:hAnsiTheme="majorBidi" w:cstheme="majorBidi"/>
        </w:rPr>
        <w:t xml:space="preserve">looking </w:t>
      </w:r>
      <w:r w:rsidR="001A4727" w:rsidRPr="002C3849">
        <w:rPr>
          <w:rFonts w:asciiTheme="majorBidi" w:hAnsiTheme="majorBidi" w:cstheme="majorBidi"/>
        </w:rPr>
        <w:t xml:space="preserve">at the entire universe of mandates, and at the entirety of their implementation. </w:t>
      </w:r>
    </w:p>
    <w:p w14:paraId="13D419F2" w14:textId="77777777" w:rsidR="00AC20F4" w:rsidRPr="002C3849" w:rsidRDefault="00AC20F4" w:rsidP="00AC20F4">
      <w:pPr>
        <w:pBdr>
          <w:top w:val="nil"/>
          <w:left w:val="nil"/>
          <w:bottom w:val="nil"/>
          <w:right w:val="nil"/>
          <w:between w:val="nil"/>
          <w:bar w:val="nil"/>
        </w:pBdr>
        <w:spacing w:after="0" w:line="240" w:lineRule="auto"/>
        <w:rPr>
          <w:rFonts w:asciiTheme="majorBidi" w:hAnsiTheme="majorBidi" w:cstheme="majorBidi"/>
        </w:rPr>
      </w:pPr>
    </w:p>
    <w:p w14:paraId="08DA2E6E" w14:textId="1C4F6F40" w:rsidR="001A4727" w:rsidRPr="002C3849" w:rsidRDefault="00DA46F0" w:rsidP="00AC20F4">
      <w:p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This review</w:t>
      </w:r>
      <w:r w:rsidR="00A55444" w:rsidRPr="002C3849">
        <w:rPr>
          <w:rFonts w:asciiTheme="majorBidi" w:hAnsiTheme="majorBidi" w:cstheme="majorBidi"/>
        </w:rPr>
        <w:t xml:space="preserve">, therefore, </w:t>
      </w:r>
      <w:r w:rsidR="0032561A" w:rsidRPr="002C3849">
        <w:rPr>
          <w:rFonts w:asciiTheme="majorBidi" w:hAnsiTheme="majorBidi" w:cstheme="majorBidi"/>
        </w:rPr>
        <w:t>c</w:t>
      </w:r>
      <w:r w:rsidR="001A4727" w:rsidRPr="002C3849">
        <w:rPr>
          <w:rFonts w:asciiTheme="majorBidi" w:hAnsiTheme="majorBidi" w:cstheme="majorBidi"/>
        </w:rPr>
        <w:t>annot be limited to the UN Secretariat</w:t>
      </w:r>
      <w:r w:rsidR="00A55444" w:rsidRPr="002C3849">
        <w:rPr>
          <w:rFonts w:asciiTheme="majorBidi" w:hAnsiTheme="majorBidi" w:cstheme="majorBidi"/>
        </w:rPr>
        <w:t>, but it will start there</w:t>
      </w:r>
      <w:r w:rsidR="001A4727" w:rsidRPr="002C3849">
        <w:rPr>
          <w:rFonts w:asciiTheme="majorBidi" w:hAnsiTheme="majorBidi" w:cstheme="majorBidi"/>
        </w:rPr>
        <w:t xml:space="preserve">. </w:t>
      </w:r>
    </w:p>
    <w:p w14:paraId="113E367A" w14:textId="77777777" w:rsidR="00AC20F4" w:rsidRPr="002C3849" w:rsidRDefault="00AC20F4" w:rsidP="00AC20F4">
      <w:pPr>
        <w:pBdr>
          <w:top w:val="nil"/>
          <w:left w:val="nil"/>
          <w:bottom w:val="nil"/>
          <w:right w:val="nil"/>
          <w:between w:val="nil"/>
          <w:bar w:val="nil"/>
        </w:pBdr>
        <w:spacing w:after="0" w:line="240" w:lineRule="auto"/>
        <w:rPr>
          <w:rFonts w:asciiTheme="majorBidi" w:hAnsiTheme="majorBidi" w:cstheme="majorBidi"/>
        </w:rPr>
      </w:pPr>
    </w:p>
    <w:p w14:paraId="2ED915B4" w14:textId="30EB84E5" w:rsidR="00A94DCE" w:rsidRPr="002C3849" w:rsidRDefault="00F80CDC" w:rsidP="00AC20F4">
      <w:pPr>
        <w:spacing w:after="0" w:line="240" w:lineRule="auto"/>
        <w:rPr>
          <w:rFonts w:asciiTheme="majorBidi" w:hAnsiTheme="majorBidi" w:cstheme="majorBidi"/>
        </w:rPr>
      </w:pPr>
      <w:r w:rsidRPr="002C3849">
        <w:rPr>
          <w:rFonts w:asciiTheme="majorBidi" w:hAnsiTheme="majorBidi" w:cstheme="majorBidi"/>
        </w:rPr>
        <w:t>We</w:t>
      </w:r>
      <w:r w:rsidR="00053DA0" w:rsidRPr="002C3849">
        <w:rPr>
          <w:rFonts w:asciiTheme="majorBidi" w:hAnsiTheme="majorBidi" w:cstheme="majorBidi"/>
        </w:rPr>
        <w:t xml:space="preserve"> </w:t>
      </w:r>
      <w:r w:rsidR="00D5711B" w:rsidRPr="002C3849">
        <w:rPr>
          <w:rFonts w:asciiTheme="majorBidi" w:hAnsiTheme="majorBidi" w:cstheme="majorBidi"/>
        </w:rPr>
        <w:t xml:space="preserve">have already completed an identification of </w:t>
      </w:r>
      <w:r w:rsidR="00A94DCE" w:rsidRPr="002C3849">
        <w:rPr>
          <w:rFonts w:asciiTheme="majorBidi" w:hAnsiTheme="majorBidi" w:cstheme="majorBidi"/>
        </w:rPr>
        <w:t xml:space="preserve">all mandates reflected in the </w:t>
      </w:r>
      <w:proofErr w:type="spellStart"/>
      <w:r w:rsidR="00A94DCE" w:rsidRPr="002C3849">
        <w:rPr>
          <w:rFonts w:asciiTheme="majorBidi" w:hAnsiTheme="majorBidi" w:cstheme="majorBidi"/>
        </w:rPr>
        <w:t>programme</w:t>
      </w:r>
      <w:proofErr w:type="spellEnd"/>
      <w:r w:rsidR="00A94DCE" w:rsidRPr="002C3849">
        <w:rPr>
          <w:rFonts w:asciiTheme="majorBidi" w:hAnsiTheme="majorBidi" w:cstheme="majorBidi"/>
        </w:rPr>
        <w:t xml:space="preserve"> budget</w:t>
      </w:r>
      <w:r w:rsidR="00573AF6">
        <w:rPr>
          <w:rFonts w:asciiTheme="majorBidi" w:hAnsiTheme="majorBidi" w:cstheme="majorBidi"/>
        </w:rPr>
        <w:t xml:space="preserve"> - </w:t>
      </w:r>
      <w:r w:rsidR="00F16218" w:rsidRPr="002C3849">
        <w:rPr>
          <w:rFonts w:asciiTheme="majorBidi" w:hAnsiTheme="majorBidi" w:cstheme="majorBidi"/>
        </w:rPr>
        <w:t xml:space="preserve">and will soon </w:t>
      </w:r>
      <w:r w:rsidR="00D5711B" w:rsidRPr="002C3849">
        <w:rPr>
          <w:rFonts w:asciiTheme="majorBidi" w:hAnsiTheme="majorBidi" w:cstheme="majorBidi"/>
        </w:rPr>
        <w:t xml:space="preserve">do so </w:t>
      </w:r>
      <w:r w:rsidR="00F16218" w:rsidRPr="002C3849">
        <w:rPr>
          <w:rFonts w:asciiTheme="majorBidi" w:hAnsiTheme="majorBidi" w:cstheme="majorBidi"/>
        </w:rPr>
        <w:t>for the rest of the system</w:t>
      </w:r>
      <w:r w:rsidR="00A94DCE" w:rsidRPr="002C3849">
        <w:rPr>
          <w:rFonts w:asciiTheme="majorBidi" w:hAnsiTheme="majorBidi" w:cstheme="majorBidi"/>
        </w:rPr>
        <w:t>.</w:t>
      </w:r>
    </w:p>
    <w:p w14:paraId="4F0EE82C" w14:textId="77777777" w:rsidR="00AC20F4" w:rsidRPr="002C3849" w:rsidRDefault="00AC20F4" w:rsidP="00AC20F4">
      <w:pPr>
        <w:spacing w:after="0" w:line="240" w:lineRule="auto"/>
        <w:rPr>
          <w:rFonts w:asciiTheme="majorBidi" w:hAnsiTheme="majorBidi" w:cstheme="majorBidi"/>
        </w:rPr>
      </w:pPr>
    </w:p>
    <w:p w14:paraId="2A991431" w14:textId="094942B2" w:rsidR="004232D7" w:rsidRPr="002C3849" w:rsidRDefault="009F71CC" w:rsidP="00AC20F4">
      <w:pPr>
        <w:spacing w:after="0" w:line="240" w:lineRule="auto"/>
        <w:rPr>
          <w:rFonts w:asciiTheme="majorBidi" w:hAnsiTheme="majorBidi" w:cstheme="majorBidi"/>
        </w:rPr>
      </w:pPr>
      <w:r w:rsidRPr="002C3849">
        <w:rPr>
          <w:rFonts w:asciiTheme="majorBidi" w:hAnsiTheme="majorBidi" w:cstheme="majorBidi"/>
        </w:rPr>
        <w:t xml:space="preserve">The review has </w:t>
      </w:r>
      <w:r w:rsidR="00F0262D" w:rsidRPr="002C3849">
        <w:rPr>
          <w:rFonts w:asciiTheme="majorBidi" w:hAnsiTheme="majorBidi" w:cstheme="majorBidi"/>
        </w:rPr>
        <w:t xml:space="preserve">so far </w:t>
      </w:r>
      <w:r w:rsidRPr="002C3849">
        <w:rPr>
          <w:rFonts w:asciiTheme="majorBidi" w:hAnsiTheme="majorBidi" w:cstheme="majorBidi"/>
        </w:rPr>
        <w:t xml:space="preserve">identified over </w:t>
      </w:r>
      <w:r w:rsidR="00DA51D8" w:rsidRPr="002C3849">
        <w:rPr>
          <w:rFonts w:asciiTheme="majorBidi" w:hAnsiTheme="majorBidi" w:cstheme="majorBidi"/>
        </w:rPr>
        <w:t>3,600 unique</w:t>
      </w:r>
      <w:r w:rsidR="006D692E" w:rsidRPr="002C3849">
        <w:rPr>
          <w:rFonts w:asciiTheme="majorBidi" w:hAnsiTheme="majorBidi" w:cstheme="majorBidi"/>
        </w:rPr>
        <w:t xml:space="preserve"> </w:t>
      </w:r>
      <w:r w:rsidRPr="002C3849">
        <w:rPr>
          <w:rFonts w:asciiTheme="majorBidi" w:hAnsiTheme="majorBidi" w:cstheme="majorBidi"/>
        </w:rPr>
        <w:t>mandates for the Secretariat</w:t>
      </w:r>
      <w:r w:rsidR="00622F78" w:rsidRPr="002C3849">
        <w:rPr>
          <w:rFonts w:asciiTheme="majorBidi" w:hAnsiTheme="majorBidi" w:cstheme="majorBidi"/>
        </w:rPr>
        <w:t xml:space="preserve"> alone</w:t>
      </w:r>
      <w:r w:rsidR="004232D7" w:rsidRPr="002C3849">
        <w:rPr>
          <w:rFonts w:asciiTheme="majorBidi" w:hAnsiTheme="majorBidi" w:cstheme="majorBidi"/>
        </w:rPr>
        <w:t>.</w:t>
      </w:r>
    </w:p>
    <w:p w14:paraId="7EAE5474" w14:textId="77777777" w:rsidR="00AC20F4" w:rsidRPr="002C3849" w:rsidRDefault="00AC20F4" w:rsidP="00AC20F4">
      <w:pPr>
        <w:spacing w:after="0" w:line="240" w:lineRule="auto"/>
        <w:rPr>
          <w:rFonts w:asciiTheme="majorBidi" w:hAnsiTheme="majorBidi" w:cstheme="majorBidi"/>
        </w:rPr>
      </w:pPr>
    </w:p>
    <w:p w14:paraId="1644C822" w14:textId="17314A1F" w:rsidR="004232D7" w:rsidRPr="002C3849" w:rsidRDefault="004232D7" w:rsidP="00AC20F4">
      <w:pPr>
        <w:spacing w:after="0" w:line="240" w:lineRule="auto"/>
        <w:rPr>
          <w:rFonts w:asciiTheme="majorBidi" w:hAnsiTheme="majorBidi" w:cstheme="majorBidi"/>
        </w:rPr>
      </w:pPr>
      <w:r w:rsidRPr="002C3849">
        <w:rPr>
          <w:rFonts w:asciiTheme="majorBidi" w:hAnsiTheme="majorBidi" w:cstheme="majorBidi"/>
        </w:rPr>
        <w:t xml:space="preserve">It is </w:t>
      </w:r>
      <w:r w:rsidR="009F71CC" w:rsidRPr="002C3849">
        <w:rPr>
          <w:rFonts w:asciiTheme="majorBidi" w:hAnsiTheme="majorBidi" w:cstheme="majorBidi"/>
        </w:rPr>
        <w:t>now deepening its examination</w:t>
      </w:r>
      <w:r w:rsidR="00AA7F2F" w:rsidRPr="002C3849">
        <w:rPr>
          <w:rFonts w:asciiTheme="majorBidi" w:hAnsiTheme="majorBidi" w:cstheme="majorBidi"/>
        </w:rPr>
        <w:t xml:space="preserve">, </w:t>
      </w:r>
      <w:r w:rsidR="00A94DCE" w:rsidRPr="002C3849">
        <w:rPr>
          <w:rFonts w:asciiTheme="majorBidi" w:hAnsiTheme="majorBidi" w:cstheme="majorBidi"/>
        </w:rPr>
        <w:t>cluster</w:t>
      </w:r>
      <w:r w:rsidR="00AA7F2F" w:rsidRPr="002C3849">
        <w:rPr>
          <w:rFonts w:asciiTheme="majorBidi" w:hAnsiTheme="majorBidi" w:cstheme="majorBidi"/>
        </w:rPr>
        <w:t>ing</w:t>
      </w:r>
      <w:r w:rsidR="00A94DCE" w:rsidRPr="002C3849">
        <w:rPr>
          <w:rFonts w:asciiTheme="majorBidi" w:hAnsiTheme="majorBidi" w:cstheme="majorBidi"/>
        </w:rPr>
        <w:t xml:space="preserve"> these mandates using various analytical lenses</w:t>
      </w:r>
      <w:r w:rsidR="009C6867" w:rsidRPr="002C3849">
        <w:rPr>
          <w:rFonts w:asciiTheme="majorBidi" w:hAnsiTheme="majorBidi" w:cstheme="majorBidi"/>
        </w:rPr>
        <w:t xml:space="preserve">. </w:t>
      </w:r>
    </w:p>
    <w:p w14:paraId="4C070CFF" w14:textId="77777777" w:rsidR="00AC20F4" w:rsidRPr="002C3849" w:rsidRDefault="00AC20F4" w:rsidP="00AC20F4">
      <w:pPr>
        <w:spacing w:after="0" w:line="240" w:lineRule="auto"/>
        <w:rPr>
          <w:rFonts w:asciiTheme="majorBidi" w:hAnsiTheme="majorBidi" w:cstheme="majorBidi"/>
        </w:rPr>
      </w:pPr>
    </w:p>
    <w:p w14:paraId="33BB43A6" w14:textId="56A6D01E" w:rsidR="00945006" w:rsidRPr="002C3849" w:rsidRDefault="0013764A" w:rsidP="00AC20F4">
      <w:pPr>
        <w:spacing w:after="0" w:line="240" w:lineRule="auto"/>
        <w:rPr>
          <w:rFonts w:asciiTheme="majorBidi" w:hAnsiTheme="majorBidi" w:cstheme="majorBidi"/>
        </w:rPr>
      </w:pPr>
      <w:r w:rsidRPr="002C3849">
        <w:rPr>
          <w:rFonts w:asciiTheme="majorBidi" w:hAnsiTheme="majorBidi" w:cstheme="majorBidi"/>
        </w:rPr>
        <w:t>After this analytical work,</w:t>
      </w:r>
      <w:r w:rsidR="00A94DCE" w:rsidRPr="002C3849">
        <w:rPr>
          <w:rFonts w:asciiTheme="majorBidi" w:hAnsiTheme="majorBidi" w:cstheme="majorBidi"/>
        </w:rPr>
        <w:t xml:space="preserve"> relevant entities and departments </w:t>
      </w:r>
      <w:r w:rsidRPr="002C3849">
        <w:rPr>
          <w:rFonts w:asciiTheme="majorBidi" w:hAnsiTheme="majorBidi" w:cstheme="majorBidi"/>
        </w:rPr>
        <w:t xml:space="preserve">will be invited </w:t>
      </w:r>
      <w:r w:rsidR="00A94DCE" w:rsidRPr="002C3849">
        <w:rPr>
          <w:rFonts w:asciiTheme="majorBidi" w:hAnsiTheme="majorBidi" w:cstheme="majorBidi"/>
        </w:rPr>
        <w:t>to identify opportunities</w:t>
      </w:r>
      <w:r w:rsidR="00363EBC" w:rsidRPr="002C3849">
        <w:rPr>
          <w:rFonts w:asciiTheme="majorBidi" w:hAnsiTheme="majorBidi" w:cstheme="majorBidi"/>
        </w:rPr>
        <w:t xml:space="preserve"> for improvements</w:t>
      </w:r>
      <w:r w:rsidR="00A94DCE" w:rsidRPr="002C3849">
        <w:rPr>
          <w:rFonts w:asciiTheme="majorBidi" w:hAnsiTheme="majorBidi" w:cstheme="majorBidi"/>
        </w:rPr>
        <w:t xml:space="preserve"> </w:t>
      </w:r>
      <w:r w:rsidR="00444C13" w:rsidRPr="00F67777">
        <w:rPr>
          <w:rFonts w:asciiTheme="majorBidi" w:hAnsiTheme="majorBidi" w:cstheme="majorBidi"/>
        </w:rPr>
        <w:t>and</w:t>
      </w:r>
      <w:r w:rsidR="00A94DCE" w:rsidRPr="002C3849">
        <w:rPr>
          <w:rFonts w:asciiTheme="majorBidi" w:hAnsiTheme="majorBidi" w:cstheme="majorBidi"/>
        </w:rPr>
        <w:t xml:space="preserve"> consolidat</w:t>
      </w:r>
      <w:r w:rsidR="00363EBC" w:rsidRPr="002C3849">
        <w:rPr>
          <w:rFonts w:asciiTheme="majorBidi" w:hAnsiTheme="majorBidi" w:cstheme="majorBidi"/>
        </w:rPr>
        <w:t>ion of efforts</w:t>
      </w:r>
      <w:r w:rsidR="009E70A9" w:rsidRPr="002C3849">
        <w:rPr>
          <w:rFonts w:asciiTheme="majorBidi" w:hAnsiTheme="majorBidi" w:cstheme="majorBidi"/>
        </w:rPr>
        <w:t xml:space="preserve">. </w:t>
      </w:r>
    </w:p>
    <w:p w14:paraId="33306DA8" w14:textId="77777777" w:rsidR="00D21156" w:rsidRPr="002C3849" w:rsidRDefault="00D21156" w:rsidP="00AC20F4">
      <w:pPr>
        <w:spacing w:after="0" w:line="240" w:lineRule="auto"/>
        <w:rPr>
          <w:rFonts w:asciiTheme="majorBidi" w:hAnsiTheme="majorBidi" w:cstheme="majorBidi"/>
        </w:rPr>
      </w:pPr>
    </w:p>
    <w:p w14:paraId="5F5BB3E1" w14:textId="63463562" w:rsidR="00F0262D" w:rsidRPr="002C3849" w:rsidRDefault="008474BC" w:rsidP="00AC20F4">
      <w:pPr>
        <w:spacing w:after="0" w:line="240" w:lineRule="auto"/>
        <w:rPr>
          <w:rFonts w:asciiTheme="majorBidi" w:hAnsiTheme="majorBidi" w:cstheme="majorBidi"/>
        </w:rPr>
      </w:pPr>
      <w:r w:rsidRPr="002C3849">
        <w:rPr>
          <w:rFonts w:asciiTheme="majorBidi" w:hAnsiTheme="majorBidi" w:cstheme="majorBidi"/>
        </w:rPr>
        <w:t xml:space="preserve">This </w:t>
      </w:r>
      <w:r w:rsidR="00CD50CF" w:rsidRPr="002C3849">
        <w:rPr>
          <w:rFonts w:asciiTheme="majorBidi" w:hAnsiTheme="majorBidi" w:cstheme="majorBidi"/>
        </w:rPr>
        <w:t>should</w:t>
      </w:r>
      <w:r w:rsidRPr="002C3849">
        <w:rPr>
          <w:rFonts w:asciiTheme="majorBidi" w:hAnsiTheme="majorBidi" w:cstheme="majorBidi"/>
        </w:rPr>
        <w:t xml:space="preserve"> result in the identification of</w:t>
      </w:r>
      <w:r w:rsidR="00A94DCE" w:rsidRPr="002C3849">
        <w:rPr>
          <w:rFonts w:asciiTheme="majorBidi" w:hAnsiTheme="majorBidi" w:cstheme="majorBidi"/>
        </w:rPr>
        <w:t xml:space="preserve"> duplications, redundancies, or opportunities for greater synergy </w:t>
      </w:r>
      <w:r w:rsidR="00444C13" w:rsidRPr="00F67777">
        <w:rPr>
          <w:rFonts w:asciiTheme="majorBidi" w:hAnsiTheme="majorBidi" w:cstheme="majorBidi"/>
        </w:rPr>
        <w:t>o</w:t>
      </w:r>
      <w:r w:rsidR="00A94DCE" w:rsidRPr="00F67777">
        <w:rPr>
          <w:rFonts w:asciiTheme="majorBidi" w:hAnsiTheme="majorBidi" w:cstheme="majorBidi"/>
        </w:rPr>
        <w:t>n</w:t>
      </w:r>
      <w:r w:rsidR="00A94DCE" w:rsidRPr="002C3849">
        <w:rPr>
          <w:rFonts w:asciiTheme="majorBidi" w:hAnsiTheme="majorBidi" w:cstheme="majorBidi"/>
        </w:rPr>
        <w:t xml:space="preserve"> </w:t>
      </w:r>
      <w:r w:rsidR="00F0262D" w:rsidRPr="002C3849">
        <w:rPr>
          <w:rFonts w:asciiTheme="majorBidi" w:hAnsiTheme="majorBidi" w:cstheme="majorBidi"/>
        </w:rPr>
        <w:t>implementation.</w:t>
      </w:r>
    </w:p>
    <w:p w14:paraId="5533CA0F" w14:textId="77777777" w:rsidR="00AC20F4" w:rsidRPr="002C3849" w:rsidRDefault="00AC20F4" w:rsidP="00AC20F4">
      <w:pPr>
        <w:spacing w:after="0" w:line="240" w:lineRule="auto"/>
        <w:rPr>
          <w:rFonts w:asciiTheme="majorBidi" w:hAnsiTheme="majorBidi" w:cstheme="majorBidi"/>
        </w:rPr>
      </w:pPr>
    </w:p>
    <w:p w14:paraId="6007D8F1" w14:textId="6598503B" w:rsidR="00C840DE" w:rsidRPr="002C3849" w:rsidRDefault="00224732" w:rsidP="00AC20F4">
      <w:pPr>
        <w:spacing w:after="0" w:line="240" w:lineRule="auto"/>
        <w:rPr>
          <w:rFonts w:asciiTheme="majorBidi" w:hAnsiTheme="majorBidi" w:cstheme="majorBidi"/>
        </w:rPr>
      </w:pPr>
      <w:r w:rsidRPr="00F67777">
        <w:rPr>
          <w:rFonts w:asciiTheme="majorBidi" w:hAnsiTheme="majorBidi" w:cstheme="majorBidi"/>
        </w:rPr>
        <w:t xml:space="preserve">Naturally, based on this work, </w:t>
      </w:r>
      <w:r w:rsidR="00913540" w:rsidRPr="00F67777">
        <w:rPr>
          <w:rFonts w:asciiTheme="majorBidi" w:hAnsiTheme="majorBidi" w:cstheme="majorBidi"/>
        </w:rPr>
        <w:t xml:space="preserve">Member States </w:t>
      </w:r>
      <w:r w:rsidR="0068734B" w:rsidRPr="00F67777">
        <w:rPr>
          <w:rFonts w:asciiTheme="majorBidi" w:hAnsiTheme="majorBidi" w:cstheme="majorBidi"/>
        </w:rPr>
        <w:t xml:space="preserve">may </w:t>
      </w:r>
      <w:r w:rsidR="00913540" w:rsidRPr="00F67777">
        <w:rPr>
          <w:rFonts w:asciiTheme="majorBidi" w:hAnsiTheme="majorBidi" w:cstheme="majorBidi"/>
        </w:rPr>
        <w:t xml:space="preserve">wish to consider </w:t>
      </w:r>
      <w:r w:rsidR="0017601E" w:rsidRPr="00F67777">
        <w:rPr>
          <w:rFonts w:asciiTheme="majorBidi" w:hAnsiTheme="majorBidi" w:cstheme="majorBidi"/>
        </w:rPr>
        <w:t>the opportunity to conduct</w:t>
      </w:r>
      <w:r w:rsidR="009E5FFE" w:rsidRPr="00F67777">
        <w:rPr>
          <w:rFonts w:asciiTheme="majorBidi" w:hAnsiTheme="majorBidi" w:cstheme="majorBidi"/>
        </w:rPr>
        <w:t xml:space="preserve"> themselves</w:t>
      </w:r>
      <w:r w:rsidR="0017601E" w:rsidRPr="00F67777">
        <w:rPr>
          <w:rFonts w:asciiTheme="majorBidi" w:hAnsiTheme="majorBidi" w:cstheme="majorBidi"/>
        </w:rPr>
        <w:t xml:space="preserve"> a review of the mandates</w:t>
      </w:r>
      <w:r w:rsidR="009E5FFE" w:rsidRPr="00F67777">
        <w:rPr>
          <w:rFonts w:asciiTheme="majorBidi" w:hAnsiTheme="majorBidi" w:cstheme="majorBidi"/>
        </w:rPr>
        <w:t>.</w:t>
      </w:r>
      <w:r w:rsidR="009E5FFE">
        <w:rPr>
          <w:rFonts w:asciiTheme="majorBidi" w:hAnsiTheme="majorBidi" w:cstheme="majorBidi"/>
        </w:rPr>
        <w:t xml:space="preserve">  </w:t>
      </w:r>
      <w:r w:rsidR="0017601E" w:rsidRPr="002C3849">
        <w:rPr>
          <w:rFonts w:asciiTheme="majorBidi" w:hAnsiTheme="majorBidi" w:cstheme="majorBidi"/>
        </w:rPr>
        <w:t xml:space="preserve">  </w:t>
      </w:r>
    </w:p>
    <w:p w14:paraId="03CB066E" w14:textId="77777777" w:rsidR="00AC20F4" w:rsidRPr="002C3849" w:rsidRDefault="00AC20F4" w:rsidP="00AC20F4">
      <w:pPr>
        <w:spacing w:after="0" w:line="240" w:lineRule="auto"/>
        <w:rPr>
          <w:rFonts w:asciiTheme="majorBidi" w:hAnsiTheme="majorBidi" w:cstheme="majorBidi"/>
        </w:rPr>
      </w:pPr>
    </w:p>
    <w:p w14:paraId="6A846521" w14:textId="665013F9" w:rsidR="003C0DE9" w:rsidRPr="00E87B73" w:rsidRDefault="003C0DE9" w:rsidP="00AC20F4">
      <w:pPr>
        <w:spacing w:after="0" w:line="240" w:lineRule="auto"/>
        <w:rPr>
          <w:rFonts w:asciiTheme="majorBidi" w:hAnsiTheme="majorBidi" w:cstheme="majorBidi"/>
        </w:rPr>
      </w:pPr>
      <w:r w:rsidRPr="00E87B73">
        <w:rPr>
          <w:rFonts w:asciiTheme="majorBidi" w:hAnsiTheme="majorBidi" w:cstheme="majorBidi"/>
        </w:rPr>
        <w:t xml:space="preserve">There can be no doubt that </w:t>
      </w:r>
      <w:r w:rsidR="00E247A0" w:rsidRPr="00E87B73">
        <w:rPr>
          <w:rFonts w:asciiTheme="majorBidi" w:hAnsiTheme="majorBidi" w:cstheme="majorBidi"/>
        </w:rPr>
        <w:t xml:space="preserve">the thousands of </w:t>
      </w:r>
      <w:r w:rsidR="0026586C" w:rsidRPr="00E87B73">
        <w:rPr>
          <w:rFonts w:asciiTheme="majorBidi" w:hAnsiTheme="majorBidi" w:cstheme="majorBidi"/>
        </w:rPr>
        <w:t xml:space="preserve">mandates </w:t>
      </w:r>
      <w:r w:rsidR="00E247A0" w:rsidRPr="00E87B73">
        <w:rPr>
          <w:rFonts w:asciiTheme="majorBidi" w:hAnsiTheme="majorBidi" w:cstheme="majorBidi"/>
        </w:rPr>
        <w:t xml:space="preserve">in place </w:t>
      </w:r>
      <w:r w:rsidRPr="00E87B73">
        <w:rPr>
          <w:rFonts w:asciiTheme="majorBidi" w:hAnsiTheme="majorBidi" w:cstheme="majorBidi"/>
        </w:rPr>
        <w:t xml:space="preserve">today </w:t>
      </w:r>
      <w:r w:rsidR="00CC3206" w:rsidRPr="00E87B73">
        <w:rPr>
          <w:rFonts w:asciiTheme="majorBidi" w:hAnsiTheme="majorBidi" w:cstheme="majorBidi"/>
        </w:rPr>
        <w:t>–</w:t>
      </w:r>
      <w:r w:rsidR="00E87B73" w:rsidRPr="00E87B73">
        <w:rPr>
          <w:rFonts w:asciiTheme="majorBidi" w:hAnsiTheme="majorBidi" w:cstheme="majorBidi"/>
        </w:rPr>
        <w:t xml:space="preserve"> </w:t>
      </w:r>
      <w:r w:rsidR="00E247A0" w:rsidRPr="00E87B73">
        <w:rPr>
          <w:rFonts w:asciiTheme="majorBidi" w:hAnsiTheme="majorBidi" w:cstheme="majorBidi"/>
        </w:rPr>
        <w:t>and our machinery to implem</w:t>
      </w:r>
      <w:r w:rsidR="00641436" w:rsidRPr="00E87B73">
        <w:rPr>
          <w:rFonts w:asciiTheme="majorBidi" w:hAnsiTheme="majorBidi" w:cstheme="majorBidi"/>
        </w:rPr>
        <w:t>ent them</w:t>
      </w:r>
      <w:r w:rsidR="00E87B73" w:rsidRPr="00E87B73">
        <w:rPr>
          <w:rFonts w:asciiTheme="majorBidi" w:hAnsiTheme="majorBidi" w:cstheme="majorBidi"/>
        </w:rPr>
        <w:t xml:space="preserve"> </w:t>
      </w:r>
      <w:r w:rsidR="00CC3206" w:rsidRPr="00E87B73">
        <w:rPr>
          <w:rFonts w:asciiTheme="majorBidi" w:hAnsiTheme="majorBidi" w:cstheme="majorBidi"/>
        </w:rPr>
        <w:t>–</w:t>
      </w:r>
      <w:r w:rsidRPr="00E87B73">
        <w:rPr>
          <w:rFonts w:asciiTheme="majorBidi" w:hAnsiTheme="majorBidi" w:cstheme="majorBidi"/>
        </w:rPr>
        <w:t xml:space="preserve"> </w:t>
      </w:r>
      <w:r w:rsidR="00641436" w:rsidRPr="00E87B73">
        <w:rPr>
          <w:rFonts w:asciiTheme="majorBidi" w:hAnsiTheme="majorBidi" w:cstheme="majorBidi"/>
        </w:rPr>
        <w:t>stretch the capacities of Member States</w:t>
      </w:r>
      <w:r w:rsidR="00E87B73" w:rsidRPr="00E87B73">
        <w:rPr>
          <w:rFonts w:asciiTheme="majorBidi" w:hAnsiTheme="majorBidi" w:cstheme="majorBidi"/>
        </w:rPr>
        <w:t>, especially those with smaller missions,</w:t>
      </w:r>
      <w:r w:rsidR="00641436" w:rsidRPr="00E87B73">
        <w:rPr>
          <w:rFonts w:asciiTheme="majorBidi" w:hAnsiTheme="majorBidi" w:cstheme="majorBidi"/>
        </w:rPr>
        <w:t xml:space="preserve"> and </w:t>
      </w:r>
      <w:r w:rsidR="00DA46F0" w:rsidRPr="00E87B73">
        <w:rPr>
          <w:rFonts w:asciiTheme="majorBidi" w:hAnsiTheme="majorBidi" w:cstheme="majorBidi"/>
        </w:rPr>
        <w:t xml:space="preserve">the </w:t>
      </w:r>
      <w:r w:rsidR="00641436" w:rsidRPr="00E87B73">
        <w:rPr>
          <w:rFonts w:asciiTheme="majorBidi" w:hAnsiTheme="majorBidi" w:cstheme="majorBidi"/>
        </w:rPr>
        <w:t xml:space="preserve">UN system </w:t>
      </w:r>
      <w:r w:rsidR="001C3A81" w:rsidRPr="00E87B73">
        <w:rPr>
          <w:rFonts w:asciiTheme="majorBidi" w:hAnsiTheme="majorBidi" w:cstheme="majorBidi"/>
        </w:rPr>
        <w:t xml:space="preserve">beyond reason.  </w:t>
      </w:r>
    </w:p>
    <w:p w14:paraId="10678BC8" w14:textId="77777777" w:rsidR="00E87B73" w:rsidRDefault="00E87B73" w:rsidP="00AC20F4">
      <w:pPr>
        <w:spacing w:after="0" w:line="240" w:lineRule="auto"/>
        <w:rPr>
          <w:rFonts w:asciiTheme="majorBidi" w:hAnsiTheme="majorBidi" w:cstheme="majorBidi"/>
          <w:highlight w:val="yellow"/>
        </w:rPr>
      </w:pPr>
    </w:p>
    <w:p w14:paraId="66EDD94E" w14:textId="291B1E56" w:rsidR="000F316D" w:rsidRPr="002C3849" w:rsidRDefault="00641436" w:rsidP="00AC20F4">
      <w:pPr>
        <w:spacing w:after="0" w:line="240" w:lineRule="auto"/>
        <w:rPr>
          <w:rFonts w:asciiTheme="majorBidi" w:hAnsiTheme="majorBidi" w:cstheme="majorBidi"/>
        </w:rPr>
      </w:pPr>
      <w:r w:rsidRPr="00E87B73">
        <w:rPr>
          <w:rFonts w:asciiTheme="majorBidi" w:hAnsiTheme="majorBidi" w:cstheme="majorBidi"/>
        </w:rPr>
        <w:t>It is as if we have allowed the formalism and quantity of reports and meetings to</w:t>
      </w:r>
      <w:r w:rsidR="003C0DE9" w:rsidRPr="00E87B73">
        <w:rPr>
          <w:rFonts w:asciiTheme="majorBidi" w:hAnsiTheme="majorBidi" w:cstheme="majorBidi"/>
        </w:rPr>
        <w:t xml:space="preserve"> become ends in themselves</w:t>
      </w:r>
      <w:r w:rsidR="000F316D" w:rsidRPr="00E87B73">
        <w:rPr>
          <w:rFonts w:asciiTheme="majorBidi" w:hAnsiTheme="majorBidi" w:cstheme="majorBidi"/>
        </w:rPr>
        <w:t>.</w:t>
      </w:r>
    </w:p>
    <w:p w14:paraId="4D736245" w14:textId="77777777" w:rsidR="00AC20F4" w:rsidRPr="002C3849" w:rsidRDefault="00AC20F4" w:rsidP="00AC20F4">
      <w:pPr>
        <w:spacing w:after="0" w:line="240" w:lineRule="auto"/>
        <w:rPr>
          <w:rFonts w:asciiTheme="majorBidi" w:hAnsiTheme="majorBidi" w:cstheme="majorBidi"/>
        </w:rPr>
      </w:pPr>
    </w:p>
    <w:p w14:paraId="2B7C2D0E" w14:textId="7E00AD3D" w:rsidR="00961A23" w:rsidRPr="002C3849" w:rsidRDefault="00881BEB" w:rsidP="00AC20F4">
      <w:pPr>
        <w:spacing w:after="0" w:line="240" w:lineRule="auto"/>
        <w:rPr>
          <w:rFonts w:asciiTheme="majorBidi" w:hAnsiTheme="majorBidi" w:cstheme="majorBidi"/>
        </w:rPr>
      </w:pPr>
      <w:r w:rsidRPr="002C3849">
        <w:rPr>
          <w:rFonts w:asciiTheme="majorBidi" w:hAnsiTheme="majorBidi" w:cstheme="majorBidi"/>
        </w:rPr>
        <w:t>The measure of success</w:t>
      </w:r>
      <w:r w:rsidR="00AA23BA">
        <w:rPr>
          <w:rFonts w:asciiTheme="majorBidi" w:hAnsiTheme="majorBidi" w:cstheme="majorBidi"/>
        </w:rPr>
        <w:t xml:space="preserve"> is not the volume of reports we generate or the number of meetings we convene.  The measure of success</w:t>
      </w:r>
      <w:r w:rsidRPr="002C3849">
        <w:rPr>
          <w:rFonts w:asciiTheme="majorBidi" w:hAnsiTheme="majorBidi" w:cstheme="majorBidi"/>
        </w:rPr>
        <w:t xml:space="preserve"> –</w:t>
      </w:r>
      <w:r w:rsidR="00AA23BA">
        <w:rPr>
          <w:rFonts w:asciiTheme="majorBidi" w:hAnsiTheme="majorBidi" w:cstheme="majorBidi"/>
        </w:rPr>
        <w:t xml:space="preserve"> </w:t>
      </w:r>
      <w:r w:rsidRPr="002C3849">
        <w:rPr>
          <w:rFonts w:asciiTheme="majorBidi" w:hAnsiTheme="majorBidi" w:cstheme="majorBidi"/>
        </w:rPr>
        <w:t>the value</w:t>
      </w:r>
      <w:r w:rsidR="00097900" w:rsidRPr="002C3849">
        <w:rPr>
          <w:rFonts w:asciiTheme="majorBidi" w:hAnsiTheme="majorBidi" w:cstheme="majorBidi"/>
        </w:rPr>
        <w:t xml:space="preserve">, purpose and aim </w:t>
      </w:r>
      <w:r w:rsidRPr="002C3849">
        <w:rPr>
          <w:rFonts w:asciiTheme="majorBidi" w:hAnsiTheme="majorBidi" w:cstheme="majorBidi"/>
        </w:rPr>
        <w:t>of our work</w:t>
      </w:r>
      <w:r w:rsidR="00AA23BA">
        <w:rPr>
          <w:rFonts w:asciiTheme="majorBidi" w:hAnsiTheme="majorBidi" w:cstheme="majorBidi"/>
        </w:rPr>
        <w:t xml:space="preserve"> </w:t>
      </w:r>
      <w:r w:rsidR="006F0AF8" w:rsidRPr="002C3849">
        <w:rPr>
          <w:rFonts w:asciiTheme="majorBidi" w:hAnsiTheme="majorBidi" w:cstheme="majorBidi"/>
        </w:rPr>
        <w:t>–</w:t>
      </w:r>
      <w:r w:rsidRPr="002C3849">
        <w:rPr>
          <w:rFonts w:asciiTheme="majorBidi" w:hAnsiTheme="majorBidi" w:cstheme="majorBidi"/>
        </w:rPr>
        <w:t xml:space="preserve"> is in the </w:t>
      </w:r>
      <w:r w:rsidR="00641436" w:rsidRPr="002C3849">
        <w:rPr>
          <w:rFonts w:asciiTheme="majorBidi" w:hAnsiTheme="majorBidi" w:cstheme="majorBidi"/>
        </w:rPr>
        <w:t>real</w:t>
      </w:r>
      <w:r w:rsidR="001C3A81" w:rsidRPr="002C3849">
        <w:rPr>
          <w:rFonts w:asciiTheme="majorBidi" w:hAnsiTheme="majorBidi" w:cstheme="majorBidi"/>
        </w:rPr>
        <w:t>-</w:t>
      </w:r>
      <w:r w:rsidR="00641436" w:rsidRPr="002C3849">
        <w:rPr>
          <w:rFonts w:asciiTheme="majorBidi" w:hAnsiTheme="majorBidi" w:cstheme="majorBidi"/>
        </w:rPr>
        <w:t xml:space="preserve">world </w:t>
      </w:r>
      <w:r w:rsidRPr="002C3849">
        <w:rPr>
          <w:rFonts w:asciiTheme="majorBidi" w:hAnsiTheme="majorBidi" w:cstheme="majorBidi"/>
        </w:rPr>
        <w:t>difference we make in the lives of people.</w:t>
      </w:r>
    </w:p>
    <w:p w14:paraId="35505BE7" w14:textId="77777777" w:rsidR="00D21156" w:rsidRPr="002C3849" w:rsidRDefault="00D21156" w:rsidP="00AC20F4">
      <w:pPr>
        <w:spacing w:after="0" w:line="240" w:lineRule="auto"/>
        <w:rPr>
          <w:rFonts w:asciiTheme="majorBidi" w:eastAsia="Times New Roman" w:hAnsiTheme="majorBidi" w:cstheme="majorBidi"/>
          <w:u w:val="single"/>
        </w:rPr>
      </w:pPr>
    </w:p>
    <w:p w14:paraId="1CCD9B06" w14:textId="48530E17" w:rsidR="60300BF9" w:rsidRPr="002C3849" w:rsidRDefault="00606B07" w:rsidP="00AC20F4">
      <w:pPr>
        <w:spacing w:after="0" w:line="240" w:lineRule="auto"/>
        <w:rPr>
          <w:rFonts w:asciiTheme="majorBidi" w:eastAsia="Times New Roman" w:hAnsiTheme="majorBidi" w:cstheme="majorBidi"/>
          <w:u w:val="single"/>
        </w:rPr>
      </w:pPr>
      <w:r w:rsidRPr="002C3849">
        <w:rPr>
          <w:rFonts w:asciiTheme="majorBidi" w:eastAsia="Times New Roman" w:hAnsiTheme="majorBidi" w:cstheme="majorBidi"/>
          <w:u w:val="single"/>
        </w:rPr>
        <w:t>This brings me to the third workstream</w:t>
      </w:r>
      <w:r w:rsidR="00E55E08" w:rsidRPr="002C3849">
        <w:rPr>
          <w:rFonts w:asciiTheme="majorBidi" w:eastAsia="Times New Roman" w:hAnsiTheme="majorBidi" w:cstheme="majorBidi"/>
          <w:u w:val="single"/>
        </w:rPr>
        <w:t>: s</w:t>
      </w:r>
      <w:r w:rsidR="00B866BD" w:rsidRPr="002C3849">
        <w:rPr>
          <w:rFonts w:asciiTheme="majorBidi" w:eastAsia="Times New Roman" w:hAnsiTheme="majorBidi" w:cstheme="majorBidi"/>
          <w:u w:val="single"/>
        </w:rPr>
        <w:t>tructural changes</w:t>
      </w:r>
      <w:r w:rsidR="00B866BD" w:rsidRPr="009D6EC7">
        <w:rPr>
          <w:rFonts w:asciiTheme="majorBidi" w:eastAsia="Times New Roman" w:hAnsiTheme="majorBidi" w:cstheme="majorBidi"/>
        </w:rPr>
        <w:t>.</w:t>
      </w:r>
    </w:p>
    <w:p w14:paraId="0F3E7C6B" w14:textId="77777777" w:rsidR="00961A23" w:rsidRPr="002C3849" w:rsidRDefault="00961A23" w:rsidP="00AC20F4">
      <w:pPr>
        <w:spacing w:after="0" w:line="240" w:lineRule="auto"/>
        <w:rPr>
          <w:rFonts w:asciiTheme="majorBidi" w:eastAsia="Times New Roman" w:hAnsiTheme="majorBidi" w:cstheme="majorBidi"/>
          <w:u w:val="single"/>
        </w:rPr>
      </w:pPr>
    </w:p>
    <w:p w14:paraId="0143E2BD" w14:textId="02C67829" w:rsidR="00E55E08" w:rsidRPr="002C3849" w:rsidRDefault="00E55E08" w:rsidP="00AC20F4">
      <w:p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P</w:t>
      </w:r>
      <w:r w:rsidR="004F6D27" w:rsidRPr="002C3849">
        <w:rPr>
          <w:rFonts w:asciiTheme="majorBidi" w:hAnsiTheme="majorBidi" w:cstheme="majorBidi"/>
        </w:rPr>
        <w:t xml:space="preserve">roposals on structural change and </w:t>
      </w:r>
      <w:proofErr w:type="spellStart"/>
      <w:r w:rsidR="004F6D27" w:rsidRPr="002C3849">
        <w:rPr>
          <w:rFonts w:asciiTheme="majorBidi" w:hAnsiTheme="majorBidi" w:cstheme="majorBidi"/>
        </w:rPr>
        <w:t>programme</w:t>
      </w:r>
      <w:proofErr w:type="spellEnd"/>
      <w:r w:rsidR="004F6D27" w:rsidRPr="002C3849">
        <w:rPr>
          <w:rFonts w:asciiTheme="majorBidi" w:hAnsiTheme="majorBidi" w:cstheme="majorBidi"/>
        </w:rPr>
        <w:t xml:space="preserve"> realignment are likely to emerge from the mandate implementation review</w:t>
      </w:r>
      <w:r w:rsidRPr="002C3849">
        <w:rPr>
          <w:rFonts w:asciiTheme="majorBidi" w:hAnsiTheme="majorBidi" w:cstheme="majorBidi"/>
        </w:rPr>
        <w:t>.</w:t>
      </w:r>
    </w:p>
    <w:p w14:paraId="4C03DAEE" w14:textId="77777777" w:rsidR="00AC20F4" w:rsidRPr="002C3849" w:rsidRDefault="00AC20F4" w:rsidP="00AC20F4">
      <w:pPr>
        <w:pBdr>
          <w:top w:val="nil"/>
          <w:left w:val="nil"/>
          <w:bottom w:val="nil"/>
          <w:right w:val="nil"/>
          <w:between w:val="nil"/>
          <w:bar w:val="nil"/>
        </w:pBdr>
        <w:spacing w:after="0" w:line="240" w:lineRule="auto"/>
        <w:rPr>
          <w:rFonts w:asciiTheme="majorBidi" w:hAnsiTheme="majorBidi" w:cstheme="majorBidi"/>
        </w:rPr>
      </w:pPr>
    </w:p>
    <w:p w14:paraId="6B802950" w14:textId="79495B53" w:rsidR="00C515F1" w:rsidRPr="002C3849" w:rsidRDefault="002C4AD9" w:rsidP="00AC20F4">
      <w:p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But we have already got the ball rolling b</w:t>
      </w:r>
      <w:r w:rsidR="00C065FC" w:rsidRPr="002C3849">
        <w:rPr>
          <w:rFonts w:asciiTheme="majorBidi" w:hAnsiTheme="majorBidi" w:cstheme="majorBidi"/>
        </w:rPr>
        <w:t xml:space="preserve">y </w:t>
      </w:r>
      <w:r w:rsidR="00C515F1" w:rsidRPr="002C3849">
        <w:rPr>
          <w:rFonts w:asciiTheme="majorBidi" w:hAnsiTheme="majorBidi" w:cstheme="majorBidi"/>
        </w:rPr>
        <w:t xml:space="preserve">soliciting the views of </w:t>
      </w:r>
      <w:proofErr w:type="gramStart"/>
      <w:r w:rsidR="00C515F1" w:rsidRPr="002C3849">
        <w:rPr>
          <w:rFonts w:asciiTheme="majorBidi" w:hAnsiTheme="majorBidi" w:cstheme="majorBidi"/>
        </w:rPr>
        <w:t>a number of</w:t>
      </w:r>
      <w:proofErr w:type="gramEnd"/>
      <w:r w:rsidR="00C515F1" w:rsidRPr="002C3849">
        <w:rPr>
          <w:rFonts w:asciiTheme="majorBidi" w:hAnsiTheme="majorBidi" w:cstheme="majorBidi"/>
        </w:rPr>
        <w:t xml:space="preserve"> </w:t>
      </w:r>
      <w:r w:rsidR="004F6D27" w:rsidRPr="002C3849">
        <w:rPr>
          <w:rFonts w:asciiTheme="majorBidi" w:hAnsiTheme="majorBidi" w:cstheme="majorBidi"/>
        </w:rPr>
        <w:t>UN senior leaders.</w:t>
      </w:r>
      <w:r w:rsidR="00EE0244" w:rsidRPr="002C3849">
        <w:rPr>
          <w:rFonts w:asciiTheme="majorBidi" w:hAnsiTheme="majorBidi" w:cstheme="majorBidi"/>
        </w:rPr>
        <w:t xml:space="preserve"> </w:t>
      </w:r>
    </w:p>
    <w:p w14:paraId="5DF1E681" w14:textId="77777777" w:rsidR="00AC20F4" w:rsidRPr="002C3849" w:rsidRDefault="00AC20F4" w:rsidP="00AC20F4">
      <w:pPr>
        <w:pBdr>
          <w:top w:val="nil"/>
          <w:left w:val="nil"/>
          <w:bottom w:val="nil"/>
          <w:right w:val="nil"/>
          <w:between w:val="nil"/>
          <w:bar w:val="nil"/>
        </w:pBdr>
        <w:spacing w:after="0" w:line="240" w:lineRule="auto"/>
        <w:rPr>
          <w:rFonts w:asciiTheme="majorBidi" w:hAnsiTheme="majorBidi" w:cstheme="majorBidi"/>
        </w:rPr>
      </w:pPr>
    </w:p>
    <w:p w14:paraId="574A62C0" w14:textId="2D511578" w:rsidR="00FE2EE5" w:rsidRPr="002C3849" w:rsidRDefault="004F6D27" w:rsidP="00AC20F4">
      <w:p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The</w:t>
      </w:r>
      <w:r w:rsidR="00B73BDD" w:rsidRPr="002C3849">
        <w:rPr>
          <w:rFonts w:asciiTheme="majorBidi" w:hAnsiTheme="majorBidi" w:cstheme="majorBidi"/>
        </w:rPr>
        <w:t xml:space="preserve">ir </w:t>
      </w:r>
      <w:r w:rsidRPr="002C3849">
        <w:rPr>
          <w:rFonts w:asciiTheme="majorBidi" w:hAnsiTheme="majorBidi" w:cstheme="majorBidi"/>
        </w:rPr>
        <w:t xml:space="preserve">initial submissions </w:t>
      </w:r>
      <w:r w:rsidR="00E72FA3" w:rsidRPr="002C3849">
        <w:rPr>
          <w:rFonts w:asciiTheme="majorBidi" w:hAnsiTheme="majorBidi" w:cstheme="majorBidi"/>
        </w:rPr>
        <w:t>–</w:t>
      </w:r>
      <w:r w:rsidR="009D6EC7">
        <w:rPr>
          <w:rFonts w:asciiTheme="majorBidi" w:hAnsiTheme="majorBidi" w:cstheme="majorBidi"/>
        </w:rPr>
        <w:t xml:space="preserve"> </w:t>
      </w:r>
      <w:r w:rsidR="00E72FA3" w:rsidRPr="002C3849">
        <w:rPr>
          <w:rFonts w:asciiTheme="majorBidi" w:hAnsiTheme="majorBidi" w:cstheme="majorBidi"/>
        </w:rPr>
        <w:t xml:space="preserve">nearly 50 </w:t>
      </w:r>
      <w:r w:rsidR="00B73BDD" w:rsidRPr="002C3849">
        <w:rPr>
          <w:rFonts w:asciiTheme="majorBidi" w:hAnsiTheme="majorBidi" w:cstheme="majorBidi"/>
        </w:rPr>
        <w:t>in all</w:t>
      </w:r>
      <w:r w:rsidR="009D6EC7">
        <w:rPr>
          <w:rFonts w:asciiTheme="majorBidi" w:hAnsiTheme="majorBidi" w:cstheme="majorBidi"/>
        </w:rPr>
        <w:t xml:space="preserve"> </w:t>
      </w:r>
      <w:r w:rsidR="00E72FA3" w:rsidRPr="002C3849">
        <w:rPr>
          <w:rFonts w:asciiTheme="majorBidi" w:hAnsiTheme="majorBidi" w:cstheme="majorBidi"/>
        </w:rPr>
        <w:t xml:space="preserve">– </w:t>
      </w:r>
      <w:r w:rsidRPr="002C3849">
        <w:rPr>
          <w:rFonts w:asciiTheme="majorBidi" w:hAnsiTheme="majorBidi" w:cstheme="majorBidi"/>
        </w:rPr>
        <w:t>show</w:t>
      </w:r>
      <w:r w:rsidR="00E72FA3" w:rsidRPr="002C3849">
        <w:rPr>
          <w:rFonts w:asciiTheme="majorBidi" w:hAnsiTheme="majorBidi" w:cstheme="majorBidi"/>
        </w:rPr>
        <w:t xml:space="preserve"> </w:t>
      </w:r>
      <w:r w:rsidRPr="002C3849">
        <w:rPr>
          <w:rFonts w:asciiTheme="majorBidi" w:hAnsiTheme="majorBidi" w:cstheme="majorBidi"/>
        </w:rPr>
        <w:t xml:space="preserve">a high level of ambition </w:t>
      </w:r>
      <w:r w:rsidR="00545CFA" w:rsidRPr="002C3849">
        <w:rPr>
          <w:rFonts w:asciiTheme="majorBidi" w:hAnsiTheme="majorBidi" w:cstheme="majorBidi"/>
        </w:rPr>
        <w:t>and creativity</w:t>
      </w:r>
      <w:r w:rsidR="00F506FF" w:rsidRPr="002C3849">
        <w:rPr>
          <w:rFonts w:asciiTheme="majorBidi" w:hAnsiTheme="majorBidi" w:cstheme="majorBidi"/>
        </w:rPr>
        <w:t>.</w:t>
      </w:r>
      <w:r w:rsidR="00BA0CD2" w:rsidRPr="002C3849">
        <w:rPr>
          <w:rFonts w:asciiTheme="majorBidi" w:hAnsiTheme="majorBidi" w:cstheme="majorBidi"/>
        </w:rPr>
        <w:t xml:space="preserve"> </w:t>
      </w:r>
    </w:p>
    <w:p w14:paraId="30EC511D" w14:textId="77777777" w:rsidR="00AC20F4" w:rsidRPr="002C3849" w:rsidRDefault="00AC20F4" w:rsidP="00AC20F4">
      <w:pPr>
        <w:pBdr>
          <w:top w:val="nil"/>
          <w:left w:val="nil"/>
          <w:bottom w:val="nil"/>
          <w:right w:val="nil"/>
          <w:between w:val="nil"/>
          <w:bar w:val="nil"/>
        </w:pBdr>
        <w:spacing w:after="0" w:line="240" w:lineRule="auto"/>
        <w:rPr>
          <w:rFonts w:asciiTheme="majorBidi" w:hAnsiTheme="majorBidi" w:cstheme="majorBidi"/>
        </w:rPr>
      </w:pPr>
    </w:p>
    <w:p w14:paraId="69B43171" w14:textId="075BAEBE" w:rsidR="00A500E2" w:rsidRPr="002C3849" w:rsidRDefault="00BC5485" w:rsidP="00AC20F4">
      <w:p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 xml:space="preserve">Last week, we deepened some of our ideas and </w:t>
      </w:r>
      <w:proofErr w:type="gramStart"/>
      <w:r w:rsidRPr="002C3849">
        <w:rPr>
          <w:rFonts w:asciiTheme="majorBidi" w:hAnsiTheme="majorBidi" w:cstheme="majorBidi"/>
        </w:rPr>
        <w:t>thinking</w:t>
      </w:r>
      <w:proofErr w:type="gramEnd"/>
      <w:r w:rsidRPr="002C3849">
        <w:rPr>
          <w:rFonts w:asciiTheme="majorBidi" w:hAnsiTheme="majorBidi" w:cstheme="majorBidi"/>
        </w:rPr>
        <w:t xml:space="preserve"> about </w:t>
      </w:r>
      <w:r w:rsidR="00BA3104" w:rsidRPr="002C3849">
        <w:rPr>
          <w:rFonts w:asciiTheme="majorBidi" w:hAnsiTheme="majorBidi" w:cstheme="majorBidi"/>
        </w:rPr>
        <w:t xml:space="preserve">structural changes </w:t>
      </w:r>
      <w:r w:rsidR="00D865A3" w:rsidRPr="002C3849">
        <w:rPr>
          <w:rFonts w:asciiTheme="majorBidi" w:hAnsiTheme="majorBidi" w:cstheme="majorBidi"/>
        </w:rPr>
        <w:t xml:space="preserve">in a dedicated session of </w:t>
      </w:r>
      <w:r w:rsidR="00BA3104" w:rsidRPr="002C3849">
        <w:rPr>
          <w:rFonts w:asciiTheme="majorBidi" w:hAnsiTheme="majorBidi" w:cstheme="majorBidi"/>
        </w:rPr>
        <w:t xml:space="preserve">the UN System Chief Executives Board for Coordination. </w:t>
      </w:r>
    </w:p>
    <w:p w14:paraId="4E63F471" w14:textId="77777777" w:rsidR="00AC20F4" w:rsidRPr="002C3849" w:rsidRDefault="00AC20F4" w:rsidP="00AC20F4">
      <w:pPr>
        <w:pBdr>
          <w:top w:val="nil"/>
          <w:left w:val="nil"/>
          <w:bottom w:val="nil"/>
          <w:right w:val="nil"/>
          <w:between w:val="nil"/>
          <w:bar w:val="nil"/>
        </w:pBdr>
        <w:spacing w:after="0" w:line="240" w:lineRule="auto"/>
        <w:rPr>
          <w:rFonts w:asciiTheme="majorBidi" w:hAnsiTheme="majorBidi" w:cstheme="majorBidi"/>
        </w:rPr>
      </w:pPr>
    </w:p>
    <w:p w14:paraId="797F9E95" w14:textId="23110968" w:rsidR="00C83F31" w:rsidRPr="002C3849" w:rsidRDefault="00340C3C" w:rsidP="00AC20F4">
      <w:p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 xml:space="preserve">I felt </w:t>
      </w:r>
      <w:r w:rsidR="0060157E" w:rsidRPr="002C3849">
        <w:rPr>
          <w:rFonts w:asciiTheme="majorBidi" w:hAnsiTheme="majorBidi" w:cstheme="majorBidi"/>
        </w:rPr>
        <w:t>a strong sense of collective determination and responsibilit</w:t>
      </w:r>
      <w:r w:rsidR="00F73F0C" w:rsidRPr="002C3849">
        <w:rPr>
          <w:rFonts w:asciiTheme="majorBidi" w:hAnsiTheme="majorBidi" w:cstheme="majorBidi"/>
        </w:rPr>
        <w:t>y</w:t>
      </w:r>
      <w:r w:rsidRPr="002C3849">
        <w:rPr>
          <w:rFonts w:asciiTheme="majorBidi" w:hAnsiTheme="majorBidi" w:cstheme="majorBidi"/>
        </w:rPr>
        <w:t xml:space="preserve"> from the leaders of UN entities</w:t>
      </w:r>
      <w:r w:rsidR="00305EAD" w:rsidRPr="002C3849">
        <w:rPr>
          <w:rFonts w:asciiTheme="majorBidi" w:hAnsiTheme="majorBidi" w:cstheme="majorBidi"/>
        </w:rPr>
        <w:t xml:space="preserve"> –</w:t>
      </w:r>
      <w:r w:rsidR="009D6EC7">
        <w:rPr>
          <w:rFonts w:asciiTheme="majorBidi" w:hAnsiTheme="majorBidi" w:cstheme="majorBidi"/>
        </w:rPr>
        <w:t xml:space="preserve"> </w:t>
      </w:r>
      <w:r w:rsidR="00305EAD" w:rsidRPr="002C3849">
        <w:rPr>
          <w:rFonts w:asciiTheme="majorBidi" w:hAnsiTheme="majorBidi" w:cstheme="majorBidi"/>
        </w:rPr>
        <w:t xml:space="preserve">a shared resolve </w:t>
      </w:r>
      <w:r w:rsidR="0060157E" w:rsidRPr="002C3849">
        <w:rPr>
          <w:rFonts w:asciiTheme="majorBidi" w:hAnsiTheme="majorBidi" w:cstheme="majorBidi"/>
        </w:rPr>
        <w:t>to strengthen the system and assume the challenge of change and renewal</w:t>
      </w:r>
      <w:r w:rsidR="009D6EC7">
        <w:rPr>
          <w:rFonts w:asciiTheme="majorBidi" w:hAnsiTheme="majorBidi" w:cstheme="majorBidi"/>
        </w:rPr>
        <w:t xml:space="preserve"> </w:t>
      </w:r>
      <w:r w:rsidR="003822CE" w:rsidRPr="002C3849">
        <w:rPr>
          <w:rFonts w:asciiTheme="majorBidi" w:hAnsiTheme="majorBidi" w:cstheme="majorBidi"/>
        </w:rPr>
        <w:t xml:space="preserve">– and a united commitment to </w:t>
      </w:r>
      <w:r w:rsidR="0060157E" w:rsidRPr="002C3849">
        <w:rPr>
          <w:rFonts w:asciiTheme="majorBidi" w:hAnsiTheme="majorBidi" w:cstheme="majorBidi"/>
        </w:rPr>
        <w:t xml:space="preserve">bring to you, our Member States, concrete and ambitious proposals for a renewed United Nations. </w:t>
      </w:r>
    </w:p>
    <w:p w14:paraId="46B09D15" w14:textId="77777777" w:rsidR="00AC20F4" w:rsidRPr="002C3849" w:rsidRDefault="00AC20F4" w:rsidP="00AC20F4">
      <w:pPr>
        <w:pBdr>
          <w:top w:val="nil"/>
          <w:left w:val="nil"/>
          <w:bottom w:val="nil"/>
          <w:right w:val="nil"/>
          <w:between w:val="nil"/>
          <w:bar w:val="nil"/>
        </w:pBdr>
        <w:spacing w:after="0" w:line="240" w:lineRule="auto"/>
        <w:rPr>
          <w:rFonts w:asciiTheme="majorBidi" w:hAnsiTheme="majorBidi" w:cstheme="majorBidi"/>
        </w:rPr>
      </w:pPr>
    </w:p>
    <w:p w14:paraId="3980D159" w14:textId="1E628ABD" w:rsidR="005E300C" w:rsidRPr="002C3849" w:rsidRDefault="00517AD4" w:rsidP="00AC20F4">
      <w:p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 xml:space="preserve">The UN system is </w:t>
      </w:r>
      <w:r w:rsidR="005E300C" w:rsidRPr="002C3849">
        <w:rPr>
          <w:rFonts w:asciiTheme="majorBidi" w:hAnsiTheme="majorBidi" w:cstheme="majorBidi"/>
        </w:rPr>
        <w:t xml:space="preserve">highly </w:t>
      </w:r>
      <w:r w:rsidRPr="002C3849">
        <w:rPr>
          <w:rFonts w:asciiTheme="majorBidi" w:hAnsiTheme="majorBidi" w:cstheme="majorBidi"/>
        </w:rPr>
        <w:t>divers</w:t>
      </w:r>
      <w:r w:rsidR="005E300C" w:rsidRPr="002C3849">
        <w:rPr>
          <w:rFonts w:asciiTheme="majorBidi" w:hAnsiTheme="majorBidi" w:cstheme="majorBidi"/>
        </w:rPr>
        <w:t>e</w:t>
      </w:r>
      <w:r w:rsidRPr="002C3849">
        <w:rPr>
          <w:rFonts w:asciiTheme="majorBidi" w:hAnsiTheme="majorBidi" w:cstheme="majorBidi"/>
        </w:rPr>
        <w:t xml:space="preserve"> </w:t>
      </w:r>
      <w:r w:rsidR="005E300C" w:rsidRPr="002C3849">
        <w:rPr>
          <w:rFonts w:asciiTheme="majorBidi" w:hAnsiTheme="majorBidi" w:cstheme="majorBidi"/>
        </w:rPr>
        <w:t xml:space="preserve">consisting of </w:t>
      </w:r>
      <w:r w:rsidR="00C653D5" w:rsidRPr="002C3849">
        <w:rPr>
          <w:rFonts w:asciiTheme="majorBidi" w:hAnsiTheme="majorBidi" w:cstheme="majorBidi"/>
        </w:rPr>
        <w:t>organizations</w:t>
      </w:r>
      <w:r w:rsidR="00BC5157" w:rsidRPr="002C3849">
        <w:rPr>
          <w:rFonts w:asciiTheme="majorBidi" w:hAnsiTheme="majorBidi" w:cstheme="majorBidi"/>
        </w:rPr>
        <w:t xml:space="preserve"> with </w:t>
      </w:r>
      <w:r w:rsidR="005E300C" w:rsidRPr="002C3849">
        <w:rPr>
          <w:rFonts w:asciiTheme="majorBidi" w:hAnsiTheme="majorBidi" w:cstheme="majorBidi"/>
        </w:rPr>
        <w:t xml:space="preserve">a wide variety of </w:t>
      </w:r>
      <w:r w:rsidR="00BC5157" w:rsidRPr="002C3849">
        <w:rPr>
          <w:rFonts w:asciiTheme="majorBidi" w:hAnsiTheme="majorBidi" w:cstheme="majorBidi"/>
        </w:rPr>
        <w:t xml:space="preserve">structures and mandates.  </w:t>
      </w:r>
    </w:p>
    <w:p w14:paraId="589EA6C8" w14:textId="77777777" w:rsidR="00AC20F4" w:rsidRPr="002C3849" w:rsidRDefault="00AC20F4" w:rsidP="00AC20F4">
      <w:pPr>
        <w:pBdr>
          <w:top w:val="nil"/>
          <w:left w:val="nil"/>
          <w:bottom w:val="nil"/>
          <w:right w:val="nil"/>
          <w:between w:val="nil"/>
          <w:bar w:val="nil"/>
        </w:pBdr>
        <w:spacing w:after="0" w:line="240" w:lineRule="auto"/>
        <w:rPr>
          <w:rFonts w:asciiTheme="majorBidi" w:hAnsiTheme="majorBidi" w:cstheme="majorBidi"/>
        </w:rPr>
      </w:pPr>
    </w:p>
    <w:p w14:paraId="6896F546" w14:textId="481D12BD" w:rsidR="00995D28" w:rsidRPr="002C3849" w:rsidRDefault="00F40A28" w:rsidP="00AC20F4">
      <w:p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 xml:space="preserve">To advance </w:t>
      </w:r>
      <w:r w:rsidR="004117AB" w:rsidRPr="002C3849">
        <w:rPr>
          <w:rFonts w:asciiTheme="majorBidi" w:hAnsiTheme="majorBidi" w:cstheme="majorBidi"/>
        </w:rPr>
        <w:t>our</w:t>
      </w:r>
      <w:r w:rsidRPr="002C3849">
        <w:rPr>
          <w:rFonts w:asciiTheme="majorBidi" w:hAnsiTheme="majorBidi" w:cstheme="majorBidi"/>
        </w:rPr>
        <w:t xml:space="preserve"> three workstreams</w:t>
      </w:r>
      <w:r w:rsidR="001D7635" w:rsidRPr="002C3849">
        <w:rPr>
          <w:rFonts w:asciiTheme="majorBidi" w:hAnsiTheme="majorBidi" w:cstheme="majorBidi"/>
        </w:rPr>
        <w:t xml:space="preserve">, </w:t>
      </w:r>
      <w:r w:rsidR="004117AB" w:rsidRPr="002C3849">
        <w:rPr>
          <w:rFonts w:asciiTheme="majorBidi" w:hAnsiTheme="majorBidi" w:cstheme="majorBidi"/>
        </w:rPr>
        <w:t xml:space="preserve">I have established </w:t>
      </w:r>
      <w:r w:rsidR="003F02F9" w:rsidRPr="002C3849">
        <w:rPr>
          <w:rFonts w:asciiTheme="majorBidi" w:hAnsiTheme="majorBidi" w:cstheme="majorBidi"/>
        </w:rPr>
        <w:t xml:space="preserve">seven </w:t>
      </w:r>
      <w:r w:rsidR="004D26B6" w:rsidRPr="002C3849">
        <w:rPr>
          <w:rFonts w:asciiTheme="majorBidi" w:hAnsiTheme="majorBidi" w:cstheme="majorBidi"/>
        </w:rPr>
        <w:t xml:space="preserve">UN80 clusters </w:t>
      </w:r>
      <w:r w:rsidR="00094FAF" w:rsidRPr="002C3849">
        <w:rPr>
          <w:rFonts w:asciiTheme="majorBidi" w:hAnsiTheme="majorBidi" w:cstheme="majorBidi"/>
        </w:rPr>
        <w:t>–</w:t>
      </w:r>
      <w:r w:rsidR="00E76412">
        <w:rPr>
          <w:rFonts w:asciiTheme="majorBidi" w:hAnsiTheme="majorBidi" w:cstheme="majorBidi"/>
        </w:rPr>
        <w:t xml:space="preserve"> </w:t>
      </w:r>
      <w:r w:rsidR="00995D28" w:rsidRPr="002C3849">
        <w:rPr>
          <w:rFonts w:asciiTheme="majorBidi" w:hAnsiTheme="majorBidi" w:cstheme="majorBidi"/>
        </w:rPr>
        <w:t xml:space="preserve">under the coordination </w:t>
      </w:r>
      <w:r w:rsidR="0049010B" w:rsidRPr="002C3849">
        <w:rPr>
          <w:rFonts w:asciiTheme="majorBidi" w:hAnsiTheme="majorBidi" w:cstheme="majorBidi"/>
        </w:rPr>
        <w:t xml:space="preserve">of the UN80 </w:t>
      </w:r>
      <w:r w:rsidR="00382D28" w:rsidRPr="002C3849">
        <w:rPr>
          <w:rFonts w:asciiTheme="majorBidi" w:hAnsiTheme="majorBidi" w:cstheme="majorBidi"/>
        </w:rPr>
        <w:t>Task Force</w:t>
      </w:r>
      <w:r w:rsidR="00094FAF" w:rsidRPr="002C3849">
        <w:rPr>
          <w:rFonts w:asciiTheme="majorBidi" w:hAnsiTheme="majorBidi" w:cstheme="majorBidi"/>
        </w:rPr>
        <w:t xml:space="preserve"> </w:t>
      </w:r>
      <w:r w:rsidR="0049010B" w:rsidRPr="002C3849">
        <w:rPr>
          <w:rFonts w:asciiTheme="majorBidi" w:hAnsiTheme="majorBidi" w:cstheme="majorBidi"/>
        </w:rPr>
        <w:t xml:space="preserve">and in </w:t>
      </w:r>
      <w:r w:rsidR="00995D28" w:rsidRPr="002C3849">
        <w:rPr>
          <w:rFonts w:asciiTheme="majorBidi" w:hAnsiTheme="majorBidi" w:cstheme="majorBidi"/>
        </w:rPr>
        <w:t>close c</w:t>
      </w:r>
      <w:r w:rsidR="00FC3036" w:rsidRPr="002C3849">
        <w:rPr>
          <w:rFonts w:asciiTheme="majorBidi" w:hAnsiTheme="majorBidi" w:cstheme="majorBidi"/>
        </w:rPr>
        <w:t>ooperat</w:t>
      </w:r>
      <w:r w:rsidR="00C653D5" w:rsidRPr="002C3849">
        <w:rPr>
          <w:rFonts w:asciiTheme="majorBidi" w:hAnsiTheme="majorBidi" w:cstheme="majorBidi"/>
        </w:rPr>
        <w:t>i</w:t>
      </w:r>
      <w:r w:rsidR="00FC3036" w:rsidRPr="002C3849">
        <w:rPr>
          <w:rFonts w:asciiTheme="majorBidi" w:hAnsiTheme="majorBidi" w:cstheme="majorBidi"/>
        </w:rPr>
        <w:t xml:space="preserve">on </w:t>
      </w:r>
      <w:r w:rsidR="00C653D5" w:rsidRPr="002C3849">
        <w:rPr>
          <w:rFonts w:asciiTheme="majorBidi" w:hAnsiTheme="majorBidi" w:cstheme="majorBidi"/>
        </w:rPr>
        <w:t xml:space="preserve">with </w:t>
      </w:r>
      <w:r w:rsidR="00FC3036" w:rsidRPr="002C3849">
        <w:rPr>
          <w:rFonts w:asciiTheme="majorBidi" w:hAnsiTheme="majorBidi" w:cstheme="majorBidi"/>
        </w:rPr>
        <w:t xml:space="preserve">the </w:t>
      </w:r>
      <w:r w:rsidR="00AE039B" w:rsidRPr="002C3849">
        <w:rPr>
          <w:rFonts w:asciiTheme="majorBidi" w:hAnsiTheme="majorBidi" w:cstheme="majorBidi"/>
        </w:rPr>
        <w:t>Secretariat</w:t>
      </w:r>
      <w:r w:rsidR="00FC3036" w:rsidRPr="002C3849">
        <w:rPr>
          <w:rFonts w:asciiTheme="majorBidi" w:hAnsiTheme="majorBidi" w:cstheme="majorBidi"/>
        </w:rPr>
        <w:t xml:space="preserve"> Working Group</w:t>
      </w:r>
      <w:r w:rsidR="00AC20F4" w:rsidRPr="002C3849">
        <w:rPr>
          <w:rFonts w:asciiTheme="majorBidi" w:hAnsiTheme="majorBidi" w:cstheme="majorBidi"/>
        </w:rPr>
        <w:t>.</w:t>
      </w:r>
    </w:p>
    <w:p w14:paraId="56108635" w14:textId="77777777" w:rsidR="00AC20F4" w:rsidRPr="002C3849" w:rsidRDefault="00AC20F4" w:rsidP="00AC20F4">
      <w:pPr>
        <w:pBdr>
          <w:top w:val="nil"/>
          <w:left w:val="nil"/>
          <w:bottom w:val="nil"/>
          <w:right w:val="nil"/>
          <w:between w:val="nil"/>
          <w:bar w:val="nil"/>
        </w:pBdr>
        <w:spacing w:after="0" w:line="240" w:lineRule="auto"/>
        <w:rPr>
          <w:rFonts w:asciiTheme="majorBidi" w:hAnsiTheme="majorBidi" w:cstheme="majorBidi"/>
        </w:rPr>
      </w:pPr>
    </w:p>
    <w:p w14:paraId="26627050" w14:textId="17D5ACDE" w:rsidR="00B3013C" w:rsidRPr="002C3849" w:rsidRDefault="00852421" w:rsidP="00AC20F4">
      <w:pPr>
        <w:pBdr>
          <w:top w:val="nil"/>
          <w:left w:val="nil"/>
          <w:bottom w:val="nil"/>
          <w:right w:val="nil"/>
          <w:between w:val="nil"/>
          <w:bar w:val="nil"/>
        </w:pBdr>
        <w:spacing w:after="0" w:line="240" w:lineRule="auto"/>
        <w:rPr>
          <w:rFonts w:asciiTheme="majorBidi" w:hAnsiTheme="majorBidi" w:cstheme="majorBidi"/>
        </w:rPr>
      </w:pPr>
      <w:r w:rsidRPr="00EF4EBC">
        <w:rPr>
          <w:rFonts w:asciiTheme="majorBidi" w:hAnsiTheme="majorBidi" w:cstheme="majorBidi"/>
        </w:rPr>
        <w:t xml:space="preserve">Each </w:t>
      </w:r>
      <w:r w:rsidR="004D26B6" w:rsidRPr="00EF4EBC">
        <w:rPr>
          <w:rFonts w:asciiTheme="majorBidi" w:hAnsiTheme="majorBidi" w:cstheme="majorBidi"/>
        </w:rPr>
        <w:t xml:space="preserve">of the seven clusters </w:t>
      </w:r>
      <w:proofErr w:type="gramStart"/>
      <w:r w:rsidR="004117AB" w:rsidRPr="00EF4EBC">
        <w:rPr>
          <w:rFonts w:asciiTheme="majorBidi" w:hAnsiTheme="majorBidi" w:cstheme="majorBidi"/>
        </w:rPr>
        <w:t>b</w:t>
      </w:r>
      <w:r w:rsidR="007C1BCF" w:rsidRPr="00EF4EBC">
        <w:rPr>
          <w:rFonts w:asciiTheme="majorBidi" w:hAnsiTheme="majorBidi" w:cstheme="majorBidi"/>
        </w:rPr>
        <w:t>ring</w:t>
      </w:r>
      <w:proofErr w:type="gramEnd"/>
      <w:r w:rsidR="007C1BCF" w:rsidRPr="00EF4EBC">
        <w:rPr>
          <w:rFonts w:asciiTheme="majorBidi" w:hAnsiTheme="majorBidi" w:cstheme="majorBidi"/>
        </w:rPr>
        <w:t xml:space="preserve"> together the </w:t>
      </w:r>
      <w:r w:rsidR="001D7635" w:rsidRPr="00EF4EBC">
        <w:rPr>
          <w:rFonts w:asciiTheme="majorBidi" w:hAnsiTheme="majorBidi" w:cstheme="majorBidi"/>
        </w:rPr>
        <w:t>organizations</w:t>
      </w:r>
      <w:r w:rsidR="007C1BCF" w:rsidRPr="00EF4EBC">
        <w:rPr>
          <w:rFonts w:asciiTheme="majorBidi" w:hAnsiTheme="majorBidi" w:cstheme="majorBidi"/>
        </w:rPr>
        <w:t xml:space="preserve"> that contribute to </w:t>
      </w:r>
      <w:proofErr w:type="gramStart"/>
      <w:r w:rsidR="004B411B" w:rsidRPr="00EF4EBC">
        <w:rPr>
          <w:rFonts w:asciiTheme="majorBidi" w:hAnsiTheme="majorBidi" w:cstheme="majorBidi"/>
        </w:rPr>
        <w:t>a similar</w:t>
      </w:r>
      <w:proofErr w:type="gramEnd"/>
      <w:r w:rsidR="004B411B" w:rsidRPr="00EF4EBC">
        <w:rPr>
          <w:rFonts w:asciiTheme="majorBidi" w:hAnsiTheme="majorBidi" w:cstheme="majorBidi"/>
        </w:rPr>
        <w:t xml:space="preserve"> </w:t>
      </w:r>
      <w:r w:rsidR="00AE039B" w:rsidRPr="00EF4EBC">
        <w:rPr>
          <w:rFonts w:asciiTheme="majorBidi" w:hAnsiTheme="majorBidi" w:cstheme="majorBidi"/>
        </w:rPr>
        <w:t xml:space="preserve">specific </w:t>
      </w:r>
      <w:r w:rsidR="007C1BCF" w:rsidRPr="00EF4EBC">
        <w:rPr>
          <w:rFonts w:asciiTheme="majorBidi" w:hAnsiTheme="majorBidi" w:cstheme="majorBidi"/>
        </w:rPr>
        <w:t xml:space="preserve">global objectives and </w:t>
      </w:r>
      <w:r w:rsidR="004B411B" w:rsidRPr="00EF4EBC">
        <w:rPr>
          <w:rFonts w:asciiTheme="majorBidi" w:hAnsiTheme="majorBidi" w:cstheme="majorBidi"/>
        </w:rPr>
        <w:t xml:space="preserve">similar </w:t>
      </w:r>
      <w:r w:rsidR="007C1BCF" w:rsidRPr="00EF4EBC">
        <w:rPr>
          <w:rFonts w:asciiTheme="majorBidi" w:hAnsiTheme="majorBidi" w:cstheme="majorBidi"/>
        </w:rPr>
        <w:t>areas of work</w:t>
      </w:r>
      <w:r w:rsidR="00811F91" w:rsidRPr="00EF4EBC">
        <w:rPr>
          <w:rFonts w:asciiTheme="majorBidi" w:hAnsiTheme="majorBidi" w:cstheme="majorBidi"/>
        </w:rPr>
        <w:t>.</w:t>
      </w:r>
      <w:r w:rsidR="00811F91" w:rsidRPr="002C3849">
        <w:rPr>
          <w:rFonts w:asciiTheme="majorBidi" w:hAnsiTheme="majorBidi" w:cstheme="majorBidi"/>
        </w:rPr>
        <w:t xml:space="preserve"> </w:t>
      </w:r>
    </w:p>
    <w:p w14:paraId="47EC5C49" w14:textId="77777777" w:rsidR="00AC20F4" w:rsidRPr="002C3849" w:rsidRDefault="00AC20F4" w:rsidP="00AC20F4">
      <w:pPr>
        <w:pBdr>
          <w:top w:val="nil"/>
          <w:left w:val="nil"/>
          <w:bottom w:val="nil"/>
          <w:right w:val="nil"/>
          <w:between w:val="nil"/>
          <w:bar w:val="nil"/>
        </w:pBdr>
        <w:spacing w:after="0" w:line="240" w:lineRule="auto"/>
        <w:rPr>
          <w:rFonts w:asciiTheme="majorBidi" w:hAnsiTheme="majorBidi" w:cstheme="majorBidi"/>
        </w:rPr>
      </w:pPr>
    </w:p>
    <w:p w14:paraId="352FC8B9" w14:textId="7B558E6C" w:rsidR="0060157E" w:rsidRPr="002C3849" w:rsidRDefault="00811F91" w:rsidP="00AC20F4">
      <w:p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 xml:space="preserve">They will </w:t>
      </w:r>
      <w:r w:rsidR="001F3F4C" w:rsidRPr="002C3849">
        <w:rPr>
          <w:rFonts w:asciiTheme="majorBidi" w:hAnsiTheme="majorBidi" w:cstheme="majorBidi"/>
        </w:rPr>
        <w:t xml:space="preserve">advance </w:t>
      </w:r>
      <w:r w:rsidR="003F02F9" w:rsidRPr="002C3849">
        <w:rPr>
          <w:rFonts w:asciiTheme="majorBidi" w:hAnsiTheme="majorBidi" w:cstheme="majorBidi"/>
        </w:rPr>
        <w:t xml:space="preserve">efforts </w:t>
      </w:r>
      <w:r w:rsidR="001F3F4C" w:rsidRPr="002C3849">
        <w:rPr>
          <w:rFonts w:asciiTheme="majorBidi" w:hAnsiTheme="majorBidi" w:cstheme="majorBidi"/>
        </w:rPr>
        <w:t xml:space="preserve">in the three </w:t>
      </w:r>
      <w:r w:rsidR="00692996" w:rsidRPr="002C3849">
        <w:rPr>
          <w:rFonts w:asciiTheme="majorBidi" w:hAnsiTheme="majorBidi" w:cstheme="majorBidi"/>
        </w:rPr>
        <w:t>UN80 workstream</w:t>
      </w:r>
      <w:r w:rsidR="00825ACA" w:rsidRPr="002C3849">
        <w:rPr>
          <w:rFonts w:asciiTheme="majorBidi" w:hAnsiTheme="majorBidi" w:cstheme="majorBidi"/>
        </w:rPr>
        <w:t>s</w:t>
      </w:r>
      <w:r w:rsidR="00094FAF" w:rsidRPr="002C3849">
        <w:rPr>
          <w:rFonts w:asciiTheme="majorBidi" w:hAnsiTheme="majorBidi" w:cstheme="majorBidi"/>
        </w:rPr>
        <w:t xml:space="preserve"> –</w:t>
      </w:r>
      <w:r w:rsidR="004B411B">
        <w:rPr>
          <w:rFonts w:asciiTheme="majorBidi" w:hAnsiTheme="majorBidi" w:cstheme="majorBidi"/>
        </w:rPr>
        <w:t xml:space="preserve"> </w:t>
      </w:r>
      <w:r w:rsidR="00B042F7" w:rsidRPr="002C3849">
        <w:rPr>
          <w:rFonts w:asciiTheme="majorBidi" w:hAnsiTheme="majorBidi" w:cstheme="majorBidi"/>
        </w:rPr>
        <w:t>identif</w:t>
      </w:r>
      <w:r w:rsidR="001F3F4C" w:rsidRPr="002C3849">
        <w:rPr>
          <w:rFonts w:asciiTheme="majorBidi" w:hAnsiTheme="majorBidi" w:cstheme="majorBidi"/>
        </w:rPr>
        <w:t>ying</w:t>
      </w:r>
      <w:r w:rsidR="00B042F7" w:rsidRPr="002C3849">
        <w:rPr>
          <w:rFonts w:asciiTheme="majorBidi" w:hAnsiTheme="majorBidi" w:cstheme="majorBidi"/>
        </w:rPr>
        <w:t xml:space="preserve"> </w:t>
      </w:r>
      <w:r w:rsidR="00692996" w:rsidRPr="002C3849">
        <w:rPr>
          <w:rFonts w:asciiTheme="majorBidi" w:hAnsiTheme="majorBidi" w:cstheme="majorBidi"/>
        </w:rPr>
        <w:t>efficiencies</w:t>
      </w:r>
      <w:r w:rsidR="001F3F4C" w:rsidRPr="002C3849">
        <w:rPr>
          <w:rFonts w:asciiTheme="majorBidi" w:hAnsiTheme="majorBidi" w:cstheme="majorBidi"/>
        </w:rPr>
        <w:t xml:space="preserve"> and improvements, mandate implementation review</w:t>
      </w:r>
      <w:r w:rsidR="00B91EAB" w:rsidRPr="002C3849">
        <w:rPr>
          <w:rFonts w:asciiTheme="majorBidi" w:hAnsiTheme="majorBidi" w:cstheme="majorBidi"/>
        </w:rPr>
        <w:t>, and</w:t>
      </w:r>
      <w:r w:rsidR="001F3F4C" w:rsidRPr="002C3849">
        <w:rPr>
          <w:rFonts w:asciiTheme="majorBidi" w:hAnsiTheme="majorBidi" w:cstheme="majorBidi"/>
        </w:rPr>
        <w:t xml:space="preserve"> </w:t>
      </w:r>
      <w:r w:rsidRPr="002C3849">
        <w:rPr>
          <w:rFonts w:asciiTheme="majorBidi" w:hAnsiTheme="majorBidi" w:cstheme="majorBidi"/>
        </w:rPr>
        <w:t>possible structural changes</w:t>
      </w:r>
      <w:r w:rsidR="00692996" w:rsidRPr="002C3849">
        <w:rPr>
          <w:rFonts w:asciiTheme="majorBidi" w:hAnsiTheme="majorBidi" w:cstheme="majorBidi"/>
        </w:rPr>
        <w:t>.</w:t>
      </w:r>
    </w:p>
    <w:p w14:paraId="1996DDF0" w14:textId="77777777" w:rsidR="00AC20F4" w:rsidRPr="002C3849" w:rsidRDefault="00AC20F4" w:rsidP="00AC20F4">
      <w:pPr>
        <w:pBdr>
          <w:top w:val="nil"/>
          <w:left w:val="nil"/>
          <w:bottom w:val="nil"/>
          <w:right w:val="nil"/>
          <w:between w:val="nil"/>
          <w:bar w:val="nil"/>
        </w:pBdr>
        <w:spacing w:after="0" w:line="240" w:lineRule="auto"/>
        <w:rPr>
          <w:rFonts w:asciiTheme="majorBidi" w:hAnsiTheme="majorBidi" w:cstheme="majorBidi"/>
        </w:rPr>
      </w:pPr>
    </w:p>
    <w:p w14:paraId="0A613CDB" w14:textId="34503B2E" w:rsidR="009D01C7" w:rsidRPr="002C3849" w:rsidRDefault="009D01C7" w:rsidP="00AC20F4">
      <w:p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T</w:t>
      </w:r>
      <w:r w:rsidR="00886E49" w:rsidRPr="002C3849">
        <w:rPr>
          <w:rFonts w:asciiTheme="majorBidi" w:hAnsiTheme="majorBidi" w:cstheme="majorBidi"/>
        </w:rPr>
        <w:t>he</w:t>
      </w:r>
      <w:r w:rsidR="00D80967" w:rsidRPr="002C3849">
        <w:rPr>
          <w:rFonts w:asciiTheme="majorBidi" w:hAnsiTheme="majorBidi" w:cstheme="majorBidi"/>
        </w:rPr>
        <w:t>y</w:t>
      </w:r>
      <w:r w:rsidR="00886E49" w:rsidRPr="002C3849">
        <w:rPr>
          <w:rFonts w:asciiTheme="majorBidi" w:hAnsiTheme="majorBidi" w:cstheme="majorBidi"/>
        </w:rPr>
        <w:t xml:space="preserve"> will be managed at the </w:t>
      </w:r>
      <w:proofErr w:type="gramStart"/>
      <w:r w:rsidR="00521369" w:rsidRPr="002C3849">
        <w:rPr>
          <w:rFonts w:asciiTheme="majorBidi" w:hAnsiTheme="majorBidi" w:cstheme="majorBidi"/>
        </w:rPr>
        <w:t>Principals</w:t>
      </w:r>
      <w:r w:rsidR="00E70545" w:rsidRPr="002C3849">
        <w:rPr>
          <w:rFonts w:asciiTheme="majorBidi" w:hAnsiTheme="majorBidi" w:cstheme="majorBidi"/>
        </w:rPr>
        <w:t>’</w:t>
      </w:r>
      <w:proofErr w:type="gramEnd"/>
      <w:r w:rsidR="00886E49" w:rsidRPr="002C3849">
        <w:rPr>
          <w:rFonts w:asciiTheme="majorBidi" w:hAnsiTheme="majorBidi" w:cstheme="majorBidi"/>
        </w:rPr>
        <w:t xml:space="preserve"> level and </w:t>
      </w:r>
      <w:r w:rsidR="0059676E" w:rsidRPr="002C3849">
        <w:rPr>
          <w:rFonts w:asciiTheme="majorBidi" w:hAnsiTheme="majorBidi" w:cstheme="majorBidi"/>
        </w:rPr>
        <w:t>will consist of the following:</w:t>
      </w:r>
      <w:r w:rsidR="00CD735D" w:rsidRPr="002C3849">
        <w:rPr>
          <w:rFonts w:asciiTheme="majorBidi" w:hAnsiTheme="majorBidi" w:cstheme="majorBidi"/>
        </w:rPr>
        <w:t xml:space="preserve"> </w:t>
      </w:r>
    </w:p>
    <w:p w14:paraId="5C95B8D8" w14:textId="77777777" w:rsidR="00094FAF" w:rsidRPr="002C3849" w:rsidRDefault="00094FAF" w:rsidP="00AC20F4">
      <w:pPr>
        <w:pBdr>
          <w:top w:val="nil"/>
          <w:left w:val="nil"/>
          <w:bottom w:val="nil"/>
          <w:right w:val="nil"/>
          <w:between w:val="nil"/>
          <w:bar w:val="nil"/>
        </w:pBdr>
        <w:spacing w:after="0" w:line="240" w:lineRule="auto"/>
        <w:rPr>
          <w:rFonts w:asciiTheme="majorBidi" w:hAnsiTheme="majorBidi" w:cstheme="majorBidi"/>
        </w:rPr>
      </w:pPr>
    </w:p>
    <w:p w14:paraId="1D7DB06E" w14:textId="669BBC14" w:rsidR="00811F91" w:rsidRPr="002C3849" w:rsidRDefault="00811F91" w:rsidP="00AC20F4">
      <w:pPr>
        <w:pStyle w:val="Paragraphedeliste"/>
        <w:numPr>
          <w:ilvl w:val="0"/>
          <w:numId w:val="3"/>
        </w:num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Peace and security</w:t>
      </w:r>
      <w:r w:rsidR="00D05F87" w:rsidRPr="002C3849">
        <w:rPr>
          <w:rFonts w:asciiTheme="majorBidi" w:hAnsiTheme="majorBidi" w:cstheme="majorBidi"/>
        </w:rPr>
        <w:t xml:space="preserve">, </w:t>
      </w:r>
      <w:r w:rsidR="0059676E" w:rsidRPr="002C3849">
        <w:rPr>
          <w:rFonts w:asciiTheme="majorBidi" w:hAnsiTheme="majorBidi" w:cstheme="majorBidi"/>
        </w:rPr>
        <w:t xml:space="preserve">coordinated by </w:t>
      </w:r>
      <w:r w:rsidR="00D05F87" w:rsidRPr="002C3849">
        <w:rPr>
          <w:rFonts w:asciiTheme="majorBidi" w:hAnsiTheme="majorBidi" w:cstheme="majorBidi"/>
        </w:rPr>
        <w:t>DPPA</w:t>
      </w:r>
      <w:r w:rsidR="00A478F9" w:rsidRPr="002C3849">
        <w:rPr>
          <w:rFonts w:asciiTheme="majorBidi" w:hAnsiTheme="majorBidi" w:cstheme="majorBidi"/>
        </w:rPr>
        <w:t>,</w:t>
      </w:r>
      <w:r w:rsidR="00D05F87" w:rsidRPr="002C3849">
        <w:rPr>
          <w:rFonts w:asciiTheme="majorBidi" w:hAnsiTheme="majorBidi" w:cstheme="majorBidi"/>
        </w:rPr>
        <w:t xml:space="preserve"> DPO</w:t>
      </w:r>
      <w:r w:rsidR="00A478F9" w:rsidRPr="002C3849">
        <w:rPr>
          <w:rFonts w:asciiTheme="majorBidi" w:hAnsiTheme="majorBidi" w:cstheme="majorBidi"/>
        </w:rPr>
        <w:t>,</w:t>
      </w:r>
      <w:r w:rsidR="00D05F87" w:rsidRPr="002C3849">
        <w:rPr>
          <w:rFonts w:asciiTheme="majorBidi" w:hAnsiTheme="majorBidi" w:cstheme="majorBidi"/>
        </w:rPr>
        <w:t xml:space="preserve"> OCT</w:t>
      </w:r>
      <w:r w:rsidR="00A478F9" w:rsidRPr="002C3849">
        <w:rPr>
          <w:rFonts w:asciiTheme="majorBidi" w:hAnsiTheme="majorBidi" w:cstheme="majorBidi"/>
        </w:rPr>
        <w:t>,</w:t>
      </w:r>
      <w:r w:rsidR="00D05F87" w:rsidRPr="002C3849">
        <w:rPr>
          <w:rFonts w:asciiTheme="majorBidi" w:hAnsiTheme="majorBidi" w:cstheme="majorBidi"/>
        </w:rPr>
        <w:t xml:space="preserve"> </w:t>
      </w:r>
      <w:r w:rsidR="00AC20F4" w:rsidRPr="002C3849">
        <w:rPr>
          <w:rFonts w:asciiTheme="majorBidi" w:hAnsiTheme="majorBidi" w:cstheme="majorBidi"/>
        </w:rPr>
        <w:t>and</w:t>
      </w:r>
      <w:r w:rsidR="00D05F87" w:rsidRPr="002C3849">
        <w:rPr>
          <w:rFonts w:asciiTheme="majorBidi" w:hAnsiTheme="majorBidi" w:cstheme="majorBidi"/>
        </w:rPr>
        <w:t xml:space="preserve"> </w:t>
      </w:r>
      <w:proofErr w:type="gramStart"/>
      <w:r w:rsidR="00D05F87" w:rsidRPr="002C3849">
        <w:rPr>
          <w:rFonts w:asciiTheme="majorBidi" w:hAnsiTheme="majorBidi" w:cstheme="majorBidi"/>
        </w:rPr>
        <w:t>ODA</w:t>
      </w:r>
      <w:r w:rsidR="0059676E" w:rsidRPr="002C3849">
        <w:rPr>
          <w:rFonts w:asciiTheme="majorBidi" w:hAnsiTheme="majorBidi" w:cstheme="majorBidi"/>
        </w:rPr>
        <w:t>;</w:t>
      </w:r>
      <w:proofErr w:type="gramEnd"/>
    </w:p>
    <w:p w14:paraId="1DDB0C45" w14:textId="77777777" w:rsidR="00521467" w:rsidRPr="002C3849" w:rsidRDefault="00521467" w:rsidP="00521467">
      <w:pPr>
        <w:pStyle w:val="Paragraphedeliste"/>
        <w:pBdr>
          <w:top w:val="nil"/>
          <w:left w:val="nil"/>
          <w:bottom w:val="nil"/>
          <w:right w:val="nil"/>
          <w:between w:val="nil"/>
          <w:bar w:val="nil"/>
        </w:pBdr>
        <w:spacing w:after="0" w:line="240" w:lineRule="auto"/>
        <w:rPr>
          <w:rFonts w:asciiTheme="majorBidi" w:hAnsiTheme="majorBidi" w:cstheme="majorBidi"/>
        </w:rPr>
      </w:pPr>
    </w:p>
    <w:p w14:paraId="195854EE" w14:textId="48F2D656" w:rsidR="00864860" w:rsidRPr="00EF4EBC" w:rsidRDefault="00864860" w:rsidP="003B20DE">
      <w:pPr>
        <w:pStyle w:val="Paragraphedeliste"/>
        <w:numPr>
          <w:ilvl w:val="0"/>
          <w:numId w:val="3"/>
        </w:numPr>
        <w:pBdr>
          <w:top w:val="nil"/>
          <w:left w:val="nil"/>
          <w:bottom w:val="nil"/>
          <w:right w:val="nil"/>
          <w:between w:val="nil"/>
          <w:bar w:val="nil"/>
        </w:pBdr>
        <w:spacing w:after="0" w:line="240" w:lineRule="auto"/>
        <w:rPr>
          <w:rFonts w:asciiTheme="majorBidi" w:hAnsiTheme="majorBidi" w:cstheme="majorBidi"/>
        </w:rPr>
      </w:pPr>
      <w:r w:rsidRPr="00EF4EBC">
        <w:rPr>
          <w:rFonts w:asciiTheme="majorBidi" w:hAnsiTheme="majorBidi" w:cstheme="majorBidi"/>
        </w:rPr>
        <w:t>Development</w:t>
      </w:r>
      <w:r w:rsidR="00EF4EBC" w:rsidRPr="00EF4EBC">
        <w:rPr>
          <w:rFonts w:asciiTheme="majorBidi" w:hAnsiTheme="majorBidi" w:cstheme="majorBidi"/>
        </w:rPr>
        <w:t xml:space="preserve"> in the Secretariat and in development we have two clusters because the work in the Secretariat is very different from the work in the Agencies, but the two clusters will be working very closely together.  </w:t>
      </w:r>
      <w:proofErr w:type="gramStart"/>
      <w:r w:rsidR="00EF4EBC" w:rsidRPr="00EF4EBC">
        <w:rPr>
          <w:rFonts w:asciiTheme="majorBidi" w:hAnsiTheme="majorBidi" w:cstheme="majorBidi"/>
        </w:rPr>
        <w:t>So</w:t>
      </w:r>
      <w:proofErr w:type="gramEnd"/>
      <w:r w:rsidR="00EF4EBC" w:rsidRPr="00EF4EBC">
        <w:rPr>
          <w:rFonts w:asciiTheme="majorBidi" w:hAnsiTheme="majorBidi" w:cstheme="majorBidi"/>
        </w:rPr>
        <w:t xml:space="preserve"> development in the Secretariat is coordi</w:t>
      </w:r>
      <w:r w:rsidR="0059676E" w:rsidRPr="00EF4EBC">
        <w:rPr>
          <w:rFonts w:asciiTheme="majorBidi" w:hAnsiTheme="majorBidi" w:cstheme="majorBidi"/>
        </w:rPr>
        <w:t xml:space="preserve">nated by </w:t>
      </w:r>
      <w:r w:rsidR="00D05F87" w:rsidRPr="00EF4EBC">
        <w:rPr>
          <w:rFonts w:asciiTheme="majorBidi" w:hAnsiTheme="majorBidi" w:cstheme="majorBidi"/>
        </w:rPr>
        <w:t>DESA</w:t>
      </w:r>
      <w:r w:rsidR="00A478F9" w:rsidRPr="00EF4EBC">
        <w:rPr>
          <w:rFonts w:asciiTheme="majorBidi" w:hAnsiTheme="majorBidi" w:cstheme="majorBidi"/>
        </w:rPr>
        <w:t>,</w:t>
      </w:r>
      <w:r w:rsidR="00D05F87" w:rsidRPr="00EF4EBC">
        <w:rPr>
          <w:rFonts w:asciiTheme="majorBidi" w:hAnsiTheme="majorBidi" w:cstheme="majorBidi"/>
        </w:rPr>
        <w:t xml:space="preserve"> UNCTA</w:t>
      </w:r>
      <w:r w:rsidR="00F60EA0" w:rsidRPr="00EF4EBC">
        <w:rPr>
          <w:rFonts w:asciiTheme="majorBidi" w:hAnsiTheme="majorBidi" w:cstheme="majorBidi"/>
        </w:rPr>
        <w:t>D</w:t>
      </w:r>
      <w:r w:rsidR="00D05F87" w:rsidRPr="00EF4EBC">
        <w:rPr>
          <w:rFonts w:asciiTheme="majorBidi" w:hAnsiTheme="majorBidi" w:cstheme="majorBidi"/>
        </w:rPr>
        <w:t xml:space="preserve">, ECA, </w:t>
      </w:r>
      <w:r w:rsidR="00AC20F4" w:rsidRPr="00EF4EBC">
        <w:rPr>
          <w:rFonts w:asciiTheme="majorBidi" w:hAnsiTheme="majorBidi" w:cstheme="majorBidi"/>
        </w:rPr>
        <w:t>and</w:t>
      </w:r>
      <w:r w:rsidR="00D05F87" w:rsidRPr="00EF4EBC">
        <w:rPr>
          <w:rFonts w:asciiTheme="majorBidi" w:hAnsiTheme="majorBidi" w:cstheme="majorBidi"/>
        </w:rPr>
        <w:t xml:space="preserve"> </w:t>
      </w:r>
      <w:proofErr w:type="gramStart"/>
      <w:r w:rsidR="00D05F87" w:rsidRPr="00EF4EBC">
        <w:rPr>
          <w:rFonts w:asciiTheme="majorBidi" w:hAnsiTheme="majorBidi" w:cstheme="majorBidi"/>
        </w:rPr>
        <w:t>UNEP</w:t>
      </w:r>
      <w:r w:rsidR="0059676E" w:rsidRPr="00EF4EBC">
        <w:rPr>
          <w:rFonts w:asciiTheme="majorBidi" w:hAnsiTheme="majorBidi" w:cstheme="majorBidi"/>
        </w:rPr>
        <w:t>;</w:t>
      </w:r>
      <w:proofErr w:type="gramEnd"/>
      <w:r w:rsidR="0059676E" w:rsidRPr="00EF4EBC">
        <w:rPr>
          <w:rFonts w:asciiTheme="majorBidi" w:hAnsiTheme="majorBidi" w:cstheme="majorBidi"/>
        </w:rPr>
        <w:t xml:space="preserve"> </w:t>
      </w:r>
    </w:p>
    <w:p w14:paraId="177766C1" w14:textId="4D7BE883" w:rsidR="00BA61F2" w:rsidRPr="00BA61F2" w:rsidRDefault="00BA61F2" w:rsidP="00BA61F2">
      <w:pPr>
        <w:pBdr>
          <w:top w:val="nil"/>
          <w:left w:val="nil"/>
          <w:bottom w:val="nil"/>
          <w:right w:val="nil"/>
          <w:between w:val="nil"/>
          <w:bar w:val="nil"/>
        </w:pBdr>
        <w:spacing w:after="0" w:line="240" w:lineRule="auto"/>
        <w:rPr>
          <w:rFonts w:asciiTheme="majorBidi" w:hAnsiTheme="majorBidi" w:cstheme="majorBidi"/>
        </w:rPr>
      </w:pPr>
    </w:p>
    <w:p w14:paraId="663EC665" w14:textId="2DF23C55" w:rsidR="00864860" w:rsidRPr="002C3849" w:rsidRDefault="00864860" w:rsidP="00AC20F4">
      <w:pPr>
        <w:pStyle w:val="Paragraphedeliste"/>
        <w:numPr>
          <w:ilvl w:val="0"/>
          <w:numId w:val="3"/>
        </w:num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 xml:space="preserve">Development </w:t>
      </w:r>
      <w:r w:rsidR="00F73F0C" w:rsidRPr="002C3849">
        <w:rPr>
          <w:rFonts w:asciiTheme="majorBidi" w:hAnsiTheme="majorBidi" w:cstheme="majorBidi"/>
        </w:rPr>
        <w:t>(</w:t>
      </w:r>
      <w:r w:rsidRPr="002C3849">
        <w:rPr>
          <w:rFonts w:asciiTheme="majorBidi" w:hAnsiTheme="majorBidi" w:cstheme="majorBidi"/>
        </w:rPr>
        <w:t>UN System</w:t>
      </w:r>
      <w:r w:rsidR="00F73F0C" w:rsidRPr="002C3849">
        <w:rPr>
          <w:rFonts w:asciiTheme="majorBidi" w:hAnsiTheme="majorBidi" w:cstheme="majorBidi"/>
        </w:rPr>
        <w:t>)</w:t>
      </w:r>
      <w:r w:rsidR="00D05F87" w:rsidRPr="002C3849">
        <w:rPr>
          <w:rFonts w:asciiTheme="majorBidi" w:hAnsiTheme="majorBidi" w:cstheme="majorBidi"/>
        </w:rPr>
        <w:t xml:space="preserve">, </w:t>
      </w:r>
      <w:r w:rsidR="0059676E" w:rsidRPr="002C3849">
        <w:rPr>
          <w:rFonts w:asciiTheme="majorBidi" w:hAnsiTheme="majorBidi" w:cstheme="majorBidi"/>
        </w:rPr>
        <w:t xml:space="preserve">coordinated by </w:t>
      </w:r>
      <w:r w:rsidR="00FA73C3" w:rsidRPr="002C3849">
        <w:rPr>
          <w:rFonts w:asciiTheme="majorBidi" w:hAnsiTheme="majorBidi" w:cstheme="majorBidi"/>
        </w:rPr>
        <w:t>UND</w:t>
      </w:r>
      <w:r w:rsidR="00AA2E8B" w:rsidRPr="002C3849">
        <w:rPr>
          <w:rFonts w:asciiTheme="majorBidi" w:hAnsiTheme="majorBidi" w:cstheme="majorBidi"/>
        </w:rPr>
        <w:t>P</w:t>
      </w:r>
      <w:r w:rsidR="00FA73C3" w:rsidRPr="002C3849">
        <w:rPr>
          <w:rFonts w:asciiTheme="majorBidi" w:hAnsiTheme="majorBidi" w:cstheme="majorBidi"/>
        </w:rPr>
        <w:t xml:space="preserve">, </w:t>
      </w:r>
      <w:r w:rsidR="00D05F87" w:rsidRPr="002C3849">
        <w:rPr>
          <w:rFonts w:asciiTheme="majorBidi" w:hAnsiTheme="majorBidi" w:cstheme="majorBidi"/>
        </w:rPr>
        <w:t>UNOPS, UN</w:t>
      </w:r>
      <w:r w:rsidR="0063265C" w:rsidRPr="002C3849">
        <w:rPr>
          <w:rFonts w:asciiTheme="majorBidi" w:hAnsiTheme="majorBidi" w:cstheme="majorBidi"/>
        </w:rPr>
        <w:t>I</w:t>
      </w:r>
      <w:r w:rsidR="00FA73C3" w:rsidRPr="002C3849">
        <w:rPr>
          <w:rFonts w:asciiTheme="majorBidi" w:hAnsiTheme="majorBidi" w:cstheme="majorBidi"/>
        </w:rPr>
        <w:t>CEF</w:t>
      </w:r>
      <w:r w:rsidR="00D05F87" w:rsidRPr="002C3849">
        <w:rPr>
          <w:rFonts w:asciiTheme="majorBidi" w:hAnsiTheme="majorBidi" w:cstheme="majorBidi"/>
        </w:rPr>
        <w:t xml:space="preserve"> </w:t>
      </w:r>
      <w:r w:rsidR="00AC20F4" w:rsidRPr="002C3849">
        <w:rPr>
          <w:rFonts w:asciiTheme="majorBidi" w:hAnsiTheme="majorBidi" w:cstheme="majorBidi"/>
        </w:rPr>
        <w:t>and</w:t>
      </w:r>
      <w:r w:rsidR="00D05F87" w:rsidRPr="002C3849">
        <w:rPr>
          <w:rFonts w:asciiTheme="majorBidi" w:hAnsiTheme="majorBidi" w:cstheme="majorBidi"/>
        </w:rPr>
        <w:t xml:space="preserve"> </w:t>
      </w:r>
      <w:proofErr w:type="gramStart"/>
      <w:r w:rsidR="00D05F87" w:rsidRPr="002C3849">
        <w:rPr>
          <w:rFonts w:asciiTheme="majorBidi" w:hAnsiTheme="majorBidi" w:cstheme="majorBidi"/>
        </w:rPr>
        <w:t>DCO</w:t>
      </w:r>
      <w:r w:rsidR="0059676E" w:rsidRPr="002C3849">
        <w:rPr>
          <w:rFonts w:asciiTheme="majorBidi" w:hAnsiTheme="majorBidi" w:cstheme="majorBidi"/>
        </w:rPr>
        <w:t>;</w:t>
      </w:r>
      <w:proofErr w:type="gramEnd"/>
      <w:r w:rsidR="00D05F87" w:rsidRPr="002C3849">
        <w:rPr>
          <w:rFonts w:asciiTheme="majorBidi" w:hAnsiTheme="majorBidi" w:cstheme="majorBidi"/>
        </w:rPr>
        <w:t xml:space="preserve"> </w:t>
      </w:r>
    </w:p>
    <w:p w14:paraId="7AC934AF" w14:textId="77777777" w:rsidR="00521467" w:rsidRPr="002C3849" w:rsidRDefault="00521467" w:rsidP="00521467">
      <w:pPr>
        <w:pStyle w:val="Paragraphedeliste"/>
        <w:pBdr>
          <w:top w:val="nil"/>
          <w:left w:val="nil"/>
          <w:bottom w:val="nil"/>
          <w:right w:val="nil"/>
          <w:between w:val="nil"/>
          <w:bar w:val="nil"/>
        </w:pBdr>
        <w:spacing w:after="0" w:line="240" w:lineRule="auto"/>
        <w:rPr>
          <w:rFonts w:asciiTheme="majorBidi" w:hAnsiTheme="majorBidi" w:cstheme="majorBidi"/>
        </w:rPr>
      </w:pPr>
    </w:p>
    <w:p w14:paraId="7D7F5A6E" w14:textId="410162DE" w:rsidR="00864860" w:rsidRPr="002C3849" w:rsidRDefault="00864860" w:rsidP="00AC20F4">
      <w:pPr>
        <w:pStyle w:val="Paragraphedeliste"/>
        <w:numPr>
          <w:ilvl w:val="0"/>
          <w:numId w:val="3"/>
        </w:num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Humanitarian</w:t>
      </w:r>
      <w:r w:rsidR="00D913BA" w:rsidRPr="002C3849">
        <w:rPr>
          <w:rFonts w:asciiTheme="majorBidi" w:hAnsiTheme="majorBidi" w:cstheme="majorBidi"/>
        </w:rPr>
        <w:t xml:space="preserve">, </w:t>
      </w:r>
      <w:r w:rsidR="0059676E" w:rsidRPr="002C3849">
        <w:rPr>
          <w:rFonts w:asciiTheme="majorBidi" w:hAnsiTheme="majorBidi" w:cstheme="majorBidi"/>
        </w:rPr>
        <w:t xml:space="preserve">coordinated by the Emergency Relief Coordinator, </w:t>
      </w:r>
      <w:r w:rsidR="00AA2E8B" w:rsidRPr="002C3849">
        <w:rPr>
          <w:rFonts w:asciiTheme="majorBidi" w:hAnsiTheme="majorBidi" w:cstheme="majorBidi"/>
        </w:rPr>
        <w:t xml:space="preserve">WFP, </w:t>
      </w:r>
      <w:r w:rsidR="009E6B71" w:rsidRPr="002C3849">
        <w:rPr>
          <w:rFonts w:asciiTheme="majorBidi" w:hAnsiTheme="majorBidi" w:cstheme="majorBidi"/>
        </w:rPr>
        <w:t xml:space="preserve">UNICEF, </w:t>
      </w:r>
      <w:r w:rsidR="00382F89" w:rsidRPr="002C3849">
        <w:rPr>
          <w:rFonts w:asciiTheme="majorBidi" w:hAnsiTheme="majorBidi" w:cstheme="majorBidi"/>
        </w:rPr>
        <w:t>UNHCR</w:t>
      </w:r>
      <w:r w:rsidR="00A478F9" w:rsidRPr="002C3849">
        <w:rPr>
          <w:rFonts w:asciiTheme="majorBidi" w:hAnsiTheme="majorBidi" w:cstheme="majorBidi"/>
        </w:rPr>
        <w:t>,</w:t>
      </w:r>
      <w:r w:rsidR="00382F89" w:rsidRPr="002C3849">
        <w:rPr>
          <w:rFonts w:asciiTheme="majorBidi" w:hAnsiTheme="majorBidi" w:cstheme="majorBidi"/>
        </w:rPr>
        <w:t xml:space="preserve"> </w:t>
      </w:r>
      <w:r w:rsidR="00AC20F4" w:rsidRPr="002C3849">
        <w:rPr>
          <w:rFonts w:asciiTheme="majorBidi" w:hAnsiTheme="majorBidi" w:cstheme="majorBidi"/>
        </w:rPr>
        <w:t>and</w:t>
      </w:r>
      <w:r w:rsidR="00382F89" w:rsidRPr="002C3849">
        <w:rPr>
          <w:rFonts w:asciiTheme="majorBidi" w:hAnsiTheme="majorBidi" w:cstheme="majorBidi"/>
        </w:rPr>
        <w:t xml:space="preserve"> </w:t>
      </w:r>
      <w:proofErr w:type="gramStart"/>
      <w:r w:rsidR="00382F89" w:rsidRPr="002C3849">
        <w:rPr>
          <w:rFonts w:asciiTheme="majorBidi" w:hAnsiTheme="majorBidi" w:cstheme="majorBidi"/>
        </w:rPr>
        <w:t>IOM</w:t>
      </w:r>
      <w:r w:rsidR="00A478F9" w:rsidRPr="002C3849">
        <w:rPr>
          <w:rFonts w:asciiTheme="majorBidi" w:hAnsiTheme="majorBidi" w:cstheme="majorBidi"/>
        </w:rPr>
        <w:t>;</w:t>
      </w:r>
      <w:proofErr w:type="gramEnd"/>
    </w:p>
    <w:p w14:paraId="4652F65C" w14:textId="77777777" w:rsidR="00521467" w:rsidRPr="002C3849" w:rsidRDefault="00521467" w:rsidP="00521467">
      <w:pPr>
        <w:pBdr>
          <w:top w:val="nil"/>
          <w:left w:val="nil"/>
          <w:bottom w:val="nil"/>
          <w:right w:val="nil"/>
          <w:between w:val="nil"/>
          <w:bar w:val="nil"/>
        </w:pBdr>
        <w:spacing w:after="0" w:line="240" w:lineRule="auto"/>
        <w:rPr>
          <w:rFonts w:asciiTheme="majorBidi" w:hAnsiTheme="majorBidi" w:cstheme="majorBidi"/>
        </w:rPr>
      </w:pPr>
    </w:p>
    <w:p w14:paraId="5C4D0038" w14:textId="44403F25" w:rsidR="00864860" w:rsidRPr="002C3849" w:rsidRDefault="00864860" w:rsidP="00AC20F4">
      <w:pPr>
        <w:pStyle w:val="Paragraphedeliste"/>
        <w:numPr>
          <w:ilvl w:val="0"/>
          <w:numId w:val="3"/>
        </w:num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Human Rights</w:t>
      </w:r>
      <w:r w:rsidR="00382F89" w:rsidRPr="002C3849">
        <w:rPr>
          <w:rFonts w:asciiTheme="majorBidi" w:hAnsiTheme="majorBidi" w:cstheme="majorBidi"/>
        </w:rPr>
        <w:t xml:space="preserve">, </w:t>
      </w:r>
      <w:r w:rsidR="0059676E" w:rsidRPr="002C3849">
        <w:rPr>
          <w:rFonts w:asciiTheme="majorBidi" w:hAnsiTheme="majorBidi" w:cstheme="majorBidi"/>
        </w:rPr>
        <w:t xml:space="preserve">coordinated by </w:t>
      </w:r>
      <w:proofErr w:type="gramStart"/>
      <w:r w:rsidR="00382F89" w:rsidRPr="002C3849">
        <w:rPr>
          <w:rFonts w:asciiTheme="majorBidi" w:hAnsiTheme="majorBidi" w:cstheme="majorBidi"/>
        </w:rPr>
        <w:t>OHCHR</w:t>
      </w:r>
      <w:r w:rsidR="0059676E" w:rsidRPr="002C3849">
        <w:rPr>
          <w:rFonts w:asciiTheme="majorBidi" w:hAnsiTheme="majorBidi" w:cstheme="majorBidi"/>
        </w:rPr>
        <w:t>;</w:t>
      </w:r>
      <w:proofErr w:type="gramEnd"/>
      <w:r w:rsidR="00382F89" w:rsidRPr="002C3849">
        <w:rPr>
          <w:rFonts w:asciiTheme="majorBidi" w:hAnsiTheme="majorBidi" w:cstheme="majorBidi"/>
        </w:rPr>
        <w:t xml:space="preserve"> </w:t>
      </w:r>
    </w:p>
    <w:p w14:paraId="3199946C" w14:textId="77777777" w:rsidR="00521467" w:rsidRPr="002C3849" w:rsidRDefault="00521467" w:rsidP="00521467">
      <w:pPr>
        <w:pStyle w:val="Paragraphedeliste"/>
        <w:rPr>
          <w:rFonts w:asciiTheme="majorBidi" w:hAnsiTheme="majorBidi" w:cstheme="majorBidi"/>
        </w:rPr>
      </w:pPr>
    </w:p>
    <w:p w14:paraId="0A2AC025" w14:textId="00FA782E" w:rsidR="00864860" w:rsidRPr="002C3849" w:rsidRDefault="009123EA" w:rsidP="00AC20F4">
      <w:pPr>
        <w:pStyle w:val="Paragraphedeliste"/>
        <w:numPr>
          <w:ilvl w:val="0"/>
          <w:numId w:val="3"/>
        </w:num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Training and Research</w:t>
      </w:r>
      <w:r w:rsidR="00350E6A" w:rsidRPr="002C3849">
        <w:rPr>
          <w:rFonts w:asciiTheme="majorBidi" w:hAnsiTheme="majorBidi" w:cstheme="majorBidi"/>
        </w:rPr>
        <w:t xml:space="preserve">, </w:t>
      </w:r>
      <w:r w:rsidR="0059676E" w:rsidRPr="002C3849">
        <w:rPr>
          <w:rFonts w:asciiTheme="majorBidi" w:hAnsiTheme="majorBidi" w:cstheme="majorBidi"/>
        </w:rPr>
        <w:t xml:space="preserve">coordinated by </w:t>
      </w:r>
      <w:r w:rsidR="00382F89" w:rsidRPr="002C3849">
        <w:rPr>
          <w:rFonts w:asciiTheme="majorBidi" w:hAnsiTheme="majorBidi" w:cstheme="majorBidi"/>
        </w:rPr>
        <w:t xml:space="preserve">UNU </w:t>
      </w:r>
      <w:r w:rsidR="00AC20F4" w:rsidRPr="002C3849">
        <w:rPr>
          <w:rFonts w:asciiTheme="majorBidi" w:hAnsiTheme="majorBidi" w:cstheme="majorBidi"/>
        </w:rPr>
        <w:t>and</w:t>
      </w:r>
      <w:r w:rsidR="00382F89" w:rsidRPr="002C3849">
        <w:rPr>
          <w:rFonts w:asciiTheme="majorBidi" w:hAnsiTheme="majorBidi" w:cstheme="majorBidi"/>
        </w:rPr>
        <w:t xml:space="preserve"> UNITAR</w:t>
      </w:r>
      <w:r w:rsidR="0059676E" w:rsidRPr="002C3849">
        <w:rPr>
          <w:rFonts w:asciiTheme="majorBidi" w:hAnsiTheme="majorBidi" w:cstheme="majorBidi"/>
        </w:rPr>
        <w:t xml:space="preserve">; </w:t>
      </w:r>
      <w:r w:rsidR="00350E6A" w:rsidRPr="002C3849">
        <w:rPr>
          <w:rFonts w:asciiTheme="majorBidi" w:hAnsiTheme="majorBidi" w:cstheme="majorBidi"/>
        </w:rPr>
        <w:t>and</w:t>
      </w:r>
      <w:r w:rsidR="00C3585D">
        <w:rPr>
          <w:rFonts w:asciiTheme="majorBidi" w:hAnsiTheme="majorBidi" w:cstheme="majorBidi"/>
        </w:rPr>
        <w:t xml:space="preserve"> </w:t>
      </w:r>
      <w:r w:rsidR="00C3585D" w:rsidRPr="00367328">
        <w:rPr>
          <w:rFonts w:asciiTheme="majorBidi" w:hAnsiTheme="majorBidi" w:cstheme="majorBidi"/>
        </w:rPr>
        <w:t>finally</w:t>
      </w:r>
    </w:p>
    <w:p w14:paraId="0AB2B06C" w14:textId="77777777" w:rsidR="00521467" w:rsidRPr="002C3849" w:rsidRDefault="00521467" w:rsidP="00521467">
      <w:pPr>
        <w:pStyle w:val="Paragraphedeliste"/>
        <w:rPr>
          <w:rFonts w:asciiTheme="majorBidi" w:hAnsiTheme="majorBidi" w:cstheme="majorBidi"/>
        </w:rPr>
      </w:pPr>
    </w:p>
    <w:p w14:paraId="527610C8" w14:textId="375A68E9" w:rsidR="009123EA" w:rsidRPr="002C3849" w:rsidRDefault="009123EA" w:rsidP="00AC20F4">
      <w:pPr>
        <w:pStyle w:val="Paragraphedeliste"/>
        <w:numPr>
          <w:ilvl w:val="0"/>
          <w:numId w:val="3"/>
        </w:num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Specialized Agencies</w:t>
      </w:r>
      <w:r w:rsidR="00541624" w:rsidRPr="002C3849">
        <w:rPr>
          <w:rFonts w:asciiTheme="majorBidi" w:hAnsiTheme="majorBidi" w:cstheme="majorBidi"/>
        </w:rPr>
        <w:t>,</w:t>
      </w:r>
      <w:r w:rsidR="00382F89" w:rsidRPr="002C3849">
        <w:rPr>
          <w:rFonts w:asciiTheme="majorBidi" w:hAnsiTheme="majorBidi" w:cstheme="majorBidi"/>
        </w:rPr>
        <w:t xml:space="preserve"> </w:t>
      </w:r>
      <w:r w:rsidR="0059676E" w:rsidRPr="002C3849">
        <w:rPr>
          <w:rFonts w:asciiTheme="majorBidi" w:hAnsiTheme="majorBidi" w:cstheme="majorBidi"/>
        </w:rPr>
        <w:t xml:space="preserve">coordinated by </w:t>
      </w:r>
      <w:r w:rsidR="00D27A31" w:rsidRPr="002C3849">
        <w:rPr>
          <w:rFonts w:asciiTheme="majorBidi" w:hAnsiTheme="majorBidi" w:cstheme="majorBidi"/>
        </w:rPr>
        <w:t xml:space="preserve">ITU </w:t>
      </w:r>
      <w:r w:rsidR="00AC20F4" w:rsidRPr="002C3849">
        <w:rPr>
          <w:rFonts w:asciiTheme="majorBidi" w:hAnsiTheme="majorBidi" w:cstheme="majorBidi"/>
        </w:rPr>
        <w:t>and</w:t>
      </w:r>
      <w:r w:rsidR="00D27A31" w:rsidRPr="002C3849">
        <w:rPr>
          <w:rFonts w:asciiTheme="majorBidi" w:hAnsiTheme="majorBidi" w:cstheme="majorBidi"/>
        </w:rPr>
        <w:t xml:space="preserve"> ILO</w:t>
      </w:r>
      <w:r w:rsidR="00094FAF" w:rsidRPr="002C3849">
        <w:rPr>
          <w:rFonts w:asciiTheme="majorBidi" w:hAnsiTheme="majorBidi" w:cstheme="majorBidi"/>
        </w:rPr>
        <w:t>.</w:t>
      </w:r>
    </w:p>
    <w:p w14:paraId="5CD71F6D" w14:textId="77777777" w:rsidR="00094FAF" w:rsidRPr="002C3849" w:rsidRDefault="00094FAF" w:rsidP="00094FAF">
      <w:pPr>
        <w:pStyle w:val="Paragraphedeliste"/>
        <w:pBdr>
          <w:top w:val="nil"/>
          <w:left w:val="nil"/>
          <w:bottom w:val="nil"/>
          <w:right w:val="nil"/>
          <w:between w:val="nil"/>
          <w:bar w:val="nil"/>
        </w:pBdr>
        <w:spacing w:after="0" w:line="240" w:lineRule="auto"/>
        <w:rPr>
          <w:rFonts w:asciiTheme="majorBidi" w:hAnsiTheme="majorBidi" w:cstheme="majorBidi"/>
        </w:rPr>
      </w:pPr>
    </w:p>
    <w:p w14:paraId="6F0CA592" w14:textId="23E13595" w:rsidR="009B6158" w:rsidRPr="002C3849" w:rsidRDefault="009123EA" w:rsidP="00AC20F4">
      <w:pPr>
        <w:pBdr>
          <w:top w:val="nil"/>
          <w:left w:val="nil"/>
          <w:bottom w:val="nil"/>
          <w:right w:val="nil"/>
          <w:between w:val="nil"/>
          <w:bar w:val="nil"/>
        </w:pBdr>
        <w:spacing w:after="0" w:line="240" w:lineRule="auto"/>
        <w:rPr>
          <w:rFonts w:asciiTheme="majorBidi" w:hAnsiTheme="majorBidi" w:cstheme="majorBidi"/>
        </w:rPr>
      </w:pPr>
      <w:r w:rsidRPr="002C3849">
        <w:rPr>
          <w:rFonts w:asciiTheme="majorBidi" w:hAnsiTheme="majorBidi" w:cstheme="majorBidi"/>
        </w:rPr>
        <w:t xml:space="preserve">They will be the locomotive force for </w:t>
      </w:r>
      <w:r w:rsidR="0059676E" w:rsidRPr="002C3849">
        <w:rPr>
          <w:rFonts w:asciiTheme="majorBidi" w:hAnsiTheme="majorBidi" w:cstheme="majorBidi"/>
        </w:rPr>
        <w:t xml:space="preserve">concrete </w:t>
      </w:r>
      <w:r w:rsidRPr="002C3849">
        <w:rPr>
          <w:rFonts w:asciiTheme="majorBidi" w:hAnsiTheme="majorBidi" w:cstheme="majorBidi"/>
        </w:rPr>
        <w:t xml:space="preserve">proposals. And they will operate at the high level of ambition that our </w:t>
      </w:r>
      <w:r w:rsidR="00A15C52" w:rsidRPr="002C3849">
        <w:rPr>
          <w:rFonts w:asciiTheme="majorBidi" w:hAnsiTheme="majorBidi" w:cstheme="majorBidi"/>
        </w:rPr>
        <w:t xml:space="preserve">times </w:t>
      </w:r>
      <w:r w:rsidRPr="002C3849">
        <w:rPr>
          <w:rFonts w:asciiTheme="majorBidi" w:hAnsiTheme="majorBidi" w:cstheme="majorBidi"/>
        </w:rPr>
        <w:t>demand</w:t>
      </w:r>
      <w:r w:rsidR="00877324" w:rsidRPr="002C3849">
        <w:rPr>
          <w:rFonts w:asciiTheme="majorBidi" w:hAnsiTheme="majorBidi" w:cstheme="majorBidi"/>
        </w:rPr>
        <w:t xml:space="preserve"> </w:t>
      </w:r>
      <w:r w:rsidR="00094FAF" w:rsidRPr="002C3849">
        <w:rPr>
          <w:rFonts w:asciiTheme="majorBidi" w:hAnsiTheme="majorBidi" w:cstheme="majorBidi"/>
        </w:rPr>
        <w:t>–</w:t>
      </w:r>
      <w:r w:rsidR="00C3585D">
        <w:rPr>
          <w:rFonts w:asciiTheme="majorBidi" w:hAnsiTheme="majorBidi" w:cstheme="majorBidi"/>
        </w:rPr>
        <w:t xml:space="preserve"> </w:t>
      </w:r>
      <w:r w:rsidR="00877324" w:rsidRPr="002C3849">
        <w:rPr>
          <w:rFonts w:asciiTheme="majorBidi" w:hAnsiTheme="majorBidi" w:cstheme="majorBidi"/>
        </w:rPr>
        <w:t xml:space="preserve">and that </w:t>
      </w:r>
      <w:r w:rsidR="00D4454C" w:rsidRPr="002C3849">
        <w:rPr>
          <w:rFonts w:asciiTheme="majorBidi" w:hAnsiTheme="majorBidi" w:cstheme="majorBidi"/>
        </w:rPr>
        <w:t>also echo in large measure the c</w:t>
      </w:r>
      <w:r w:rsidR="00877324" w:rsidRPr="002C3849">
        <w:rPr>
          <w:rFonts w:asciiTheme="majorBidi" w:hAnsiTheme="majorBidi" w:cstheme="majorBidi"/>
        </w:rPr>
        <w:t>all</w:t>
      </w:r>
      <w:r w:rsidR="00D4454C" w:rsidRPr="002C3849">
        <w:rPr>
          <w:rFonts w:asciiTheme="majorBidi" w:hAnsiTheme="majorBidi" w:cstheme="majorBidi"/>
        </w:rPr>
        <w:t>s</w:t>
      </w:r>
      <w:r w:rsidR="00877324" w:rsidRPr="002C3849">
        <w:rPr>
          <w:rFonts w:asciiTheme="majorBidi" w:hAnsiTheme="majorBidi" w:cstheme="majorBidi"/>
        </w:rPr>
        <w:t xml:space="preserve"> </w:t>
      </w:r>
      <w:r w:rsidR="00317D7F" w:rsidRPr="002C3849">
        <w:rPr>
          <w:rFonts w:asciiTheme="majorBidi" w:hAnsiTheme="majorBidi" w:cstheme="majorBidi"/>
        </w:rPr>
        <w:t xml:space="preserve">contained </w:t>
      </w:r>
      <w:r w:rsidR="00877324" w:rsidRPr="002C3849">
        <w:rPr>
          <w:rFonts w:asciiTheme="majorBidi" w:hAnsiTheme="majorBidi" w:cstheme="majorBidi"/>
        </w:rPr>
        <w:t>in the Pact for the Future</w:t>
      </w:r>
      <w:r w:rsidRPr="002C3849">
        <w:rPr>
          <w:rFonts w:asciiTheme="majorBidi" w:hAnsiTheme="majorBidi" w:cstheme="majorBidi"/>
        </w:rPr>
        <w:t>.</w:t>
      </w:r>
    </w:p>
    <w:p w14:paraId="4D6CC861" w14:textId="77777777" w:rsidR="00D21156" w:rsidRPr="002C3849" w:rsidRDefault="00D21156" w:rsidP="00AC20F4">
      <w:pPr>
        <w:spacing w:after="0" w:line="240" w:lineRule="auto"/>
        <w:rPr>
          <w:rFonts w:asciiTheme="majorBidi" w:hAnsiTheme="majorBidi" w:cstheme="majorBidi"/>
        </w:rPr>
      </w:pPr>
    </w:p>
    <w:p w14:paraId="2F238170" w14:textId="4E311E86" w:rsidR="00C065FC" w:rsidRPr="002C3849" w:rsidRDefault="00C065FC" w:rsidP="00AC20F4">
      <w:pPr>
        <w:spacing w:after="0" w:line="240" w:lineRule="auto"/>
        <w:rPr>
          <w:rFonts w:asciiTheme="majorBidi" w:hAnsiTheme="majorBidi" w:cstheme="majorBidi"/>
        </w:rPr>
      </w:pPr>
      <w:proofErr w:type="gramStart"/>
      <w:r w:rsidRPr="002C3849">
        <w:rPr>
          <w:rFonts w:asciiTheme="majorBidi" w:hAnsiTheme="majorBidi" w:cstheme="majorBidi"/>
        </w:rPr>
        <w:t>Excellencies</w:t>
      </w:r>
      <w:proofErr w:type="gramEnd"/>
      <w:r w:rsidRPr="002C3849">
        <w:rPr>
          <w:rFonts w:asciiTheme="majorBidi" w:hAnsiTheme="majorBidi" w:cstheme="majorBidi"/>
        </w:rPr>
        <w:t xml:space="preserve">, </w:t>
      </w:r>
    </w:p>
    <w:p w14:paraId="334DA601" w14:textId="77777777" w:rsidR="00AC20F4" w:rsidRPr="002C3849" w:rsidRDefault="00AC20F4" w:rsidP="00AC20F4">
      <w:pPr>
        <w:spacing w:after="0" w:line="240" w:lineRule="auto"/>
        <w:rPr>
          <w:rFonts w:asciiTheme="majorBidi" w:hAnsiTheme="majorBidi" w:cstheme="majorBidi"/>
        </w:rPr>
      </w:pPr>
    </w:p>
    <w:p w14:paraId="691CF238" w14:textId="6B2C0385" w:rsidR="004A0095" w:rsidRPr="002C3849" w:rsidRDefault="00C065FC" w:rsidP="00AC20F4">
      <w:pPr>
        <w:pStyle w:val="paragraph"/>
        <w:spacing w:before="0" w:beforeAutospacing="0" w:after="0" w:afterAutospacing="0"/>
        <w:textAlignment w:val="baseline"/>
        <w:rPr>
          <w:rFonts w:asciiTheme="majorBidi" w:hAnsiTheme="majorBidi" w:cstheme="majorBidi"/>
        </w:rPr>
      </w:pPr>
      <w:r w:rsidRPr="002C3849">
        <w:rPr>
          <w:rFonts w:asciiTheme="majorBidi" w:hAnsiTheme="majorBidi" w:cstheme="majorBidi"/>
        </w:rPr>
        <w:t>In all th</w:t>
      </w:r>
      <w:r w:rsidR="00C37915" w:rsidRPr="002C3849">
        <w:rPr>
          <w:rFonts w:asciiTheme="majorBidi" w:hAnsiTheme="majorBidi" w:cstheme="majorBidi"/>
        </w:rPr>
        <w:t>ree</w:t>
      </w:r>
      <w:r w:rsidRPr="002C3849">
        <w:rPr>
          <w:rFonts w:asciiTheme="majorBidi" w:hAnsiTheme="majorBidi" w:cstheme="majorBidi"/>
        </w:rPr>
        <w:t xml:space="preserve"> workstreams, m</w:t>
      </w:r>
      <w:r w:rsidR="00FA400E" w:rsidRPr="002C3849">
        <w:rPr>
          <w:rFonts w:asciiTheme="majorBidi" w:hAnsiTheme="majorBidi" w:cstheme="majorBidi"/>
        </w:rPr>
        <w:t>y objective is to move as quickly as possible</w:t>
      </w:r>
      <w:r w:rsidR="00C8030B" w:rsidRPr="002C3849">
        <w:rPr>
          <w:rFonts w:asciiTheme="majorBidi" w:hAnsiTheme="majorBidi" w:cstheme="majorBidi"/>
        </w:rPr>
        <w:t>.</w:t>
      </w:r>
      <w:r w:rsidR="00FA400E" w:rsidRPr="002C3849">
        <w:rPr>
          <w:rFonts w:asciiTheme="majorBidi" w:hAnsiTheme="majorBidi" w:cstheme="majorBidi"/>
        </w:rPr>
        <w:t xml:space="preserve"> </w:t>
      </w:r>
    </w:p>
    <w:p w14:paraId="59641182" w14:textId="77777777" w:rsidR="00AC20F4" w:rsidRPr="002C3849" w:rsidRDefault="00AC20F4" w:rsidP="00AC20F4">
      <w:pPr>
        <w:spacing w:after="0" w:line="240" w:lineRule="auto"/>
        <w:rPr>
          <w:rFonts w:asciiTheme="majorBidi" w:hAnsiTheme="majorBidi" w:cstheme="majorBidi"/>
        </w:rPr>
      </w:pPr>
    </w:p>
    <w:p w14:paraId="3F943DBF" w14:textId="5C6F1EE8" w:rsidR="009E4912" w:rsidRPr="002C3849" w:rsidRDefault="009032A8" w:rsidP="00AC20F4">
      <w:pPr>
        <w:spacing w:after="0" w:line="240" w:lineRule="auto"/>
        <w:rPr>
          <w:rFonts w:asciiTheme="majorBidi" w:eastAsia="Times New Roman" w:hAnsiTheme="majorBidi" w:cstheme="majorBidi"/>
        </w:rPr>
      </w:pPr>
      <w:r w:rsidRPr="002C3849">
        <w:rPr>
          <w:rFonts w:asciiTheme="majorBidi" w:eastAsia="Times New Roman" w:hAnsiTheme="majorBidi" w:cstheme="majorBidi"/>
        </w:rPr>
        <w:t xml:space="preserve">Initiatives </w:t>
      </w:r>
      <w:proofErr w:type="gramStart"/>
      <w:r w:rsidRPr="002C3849">
        <w:rPr>
          <w:rFonts w:asciiTheme="majorBidi" w:eastAsia="Times New Roman" w:hAnsiTheme="majorBidi" w:cstheme="majorBidi"/>
        </w:rPr>
        <w:t>impacting</w:t>
      </w:r>
      <w:proofErr w:type="gramEnd"/>
      <w:r w:rsidRPr="002C3849">
        <w:rPr>
          <w:rFonts w:asciiTheme="majorBidi" w:eastAsia="Times New Roman" w:hAnsiTheme="majorBidi" w:cstheme="majorBidi"/>
        </w:rPr>
        <w:t xml:space="preserve"> on the </w:t>
      </w:r>
      <w:r w:rsidR="00C3585D" w:rsidRPr="00115240">
        <w:rPr>
          <w:rFonts w:asciiTheme="majorBidi" w:eastAsia="Times New Roman" w:hAnsiTheme="majorBidi" w:cstheme="majorBidi"/>
        </w:rPr>
        <w:t>[</w:t>
      </w:r>
      <w:r w:rsidRPr="00115240">
        <w:rPr>
          <w:rFonts w:asciiTheme="majorBidi" w:eastAsia="Times New Roman" w:hAnsiTheme="majorBidi" w:cstheme="majorBidi"/>
        </w:rPr>
        <w:t>Proposed</w:t>
      </w:r>
      <w:r w:rsidR="00C3585D" w:rsidRPr="00115240">
        <w:rPr>
          <w:rFonts w:asciiTheme="majorBidi" w:eastAsia="Times New Roman" w:hAnsiTheme="majorBidi" w:cstheme="majorBidi"/>
        </w:rPr>
        <w:t>]</w:t>
      </w:r>
      <w:r w:rsidRPr="002C3849">
        <w:rPr>
          <w:rFonts w:asciiTheme="majorBidi" w:eastAsia="Times New Roman" w:hAnsiTheme="majorBidi" w:cstheme="majorBidi"/>
        </w:rPr>
        <w:t xml:space="preserve"> Programme Budget for 2026 prepared under the coordination of the Secretariat Working Group will be </w:t>
      </w:r>
      <w:r w:rsidR="00C7521E" w:rsidRPr="002C3849">
        <w:rPr>
          <w:rFonts w:asciiTheme="majorBidi" w:eastAsia="Times New Roman" w:hAnsiTheme="majorBidi" w:cstheme="majorBidi"/>
        </w:rPr>
        <w:t>included in the</w:t>
      </w:r>
      <w:r w:rsidRPr="002C3849">
        <w:rPr>
          <w:rFonts w:asciiTheme="majorBidi" w:eastAsia="Times New Roman" w:hAnsiTheme="majorBidi" w:cstheme="majorBidi"/>
        </w:rPr>
        <w:t xml:space="preserve"> revised estimates for the 2026 budget </w:t>
      </w:r>
      <w:r w:rsidR="00115240">
        <w:rPr>
          <w:rFonts w:asciiTheme="majorBidi" w:eastAsia="Times New Roman" w:hAnsiTheme="majorBidi" w:cstheme="majorBidi"/>
        </w:rPr>
        <w:t xml:space="preserve">to be presented </w:t>
      </w:r>
      <w:r w:rsidRPr="002C3849">
        <w:rPr>
          <w:rFonts w:asciiTheme="majorBidi" w:eastAsia="Times New Roman" w:hAnsiTheme="majorBidi" w:cstheme="majorBidi"/>
        </w:rPr>
        <w:t>in September.</w:t>
      </w:r>
      <w:r w:rsidR="00D61B4F" w:rsidRPr="002C3849">
        <w:rPr>
          <w:rFonts w:asciiTheme="majorBidi" w:eastAsia="Times New Roman" w:hAnsiTheme="majorBidi" w:cstheme="majorBidi"/>
        </w:rPr>
        <w:t xml:space="preserve"> </w:t>
      </w:r>
    </w:p>
    <w:p w14:paraId="6F51A126" w14:textId="77777777" w:rsidR="00D21156" w:rsidRPr="002C3849" w:rsidRDefault="00D21156" w:rsidP="00AC20F4">
      <w:pPr>
        <w:spacing w:after="0" w:line="240" w:lineRule="auto"/>
        <w:rPr>
          <w:rFonts w:asciiTheme="majorBidi" w:hAnsiTheme="majorBidi" w:cstheme="majorBidi"/>
        </w:rPr>
      </w:pPr>
    </w:p>
    <w:p w14:paraId="170DE39E" w14:textId="6D6A29BE" w:rsidR="00C3585D" w:rsidRDefault="00115240" w:rsidP="006826BB">
      <w:pPr>
        <w:spacing w:after="0" w:line="240" w:lineRule="auto"/>
        <w:rPr>
          <w:rFonts w:asciiTheme="majorBidi" w:hAnsiTheme="majorBidi" w:cstheme="majorBidi"/>
        </w:rPr>
      </w:pPr>
      <w:r>
        <w:rPr>
          <w:rFonts w:asciiTheme="majorBidi" w:hAnsiTheme="majorBidi" w:cstheme="majorBidi"/>
        </w:rPr>
        <w:t xml:space="preserve">As you know, the budget for 2026, the proposal was already given to ACABQ some time ago and it will be impossible to change it </w:t>
      </w:r>
      <w:proofErr w:type="gramStart"/>
      <w:r>
        <w:rPr>
          <w:rFonts w:asciiTheme="majorBidi" w:hAnsiTheme="majorBidi" w:cstheme="majorBidi"/>
        </w:rPr>
        <w:t>at the present moment</w:t>
      </w:r>
      <w:proofErr w:type="gramEnd"/>
      <w:r>
        <w:rPr>
          <w:rFonts w:asciiTheme="majorBidi" w:hAnsiTheme="majorBidi" w:cstheme="majorBidi"/>
        </w:rPr>
        <w:t xml:space="preserve">.  We will revise our proposals and present the revised version in September on time for the process to take place for the approval </w:t>
      </w:r>
      <w:r w:rsidR="006826BB">
        <w:rPr>
          <w:rFonts w:asciiTheme="majorBidi" w:hAnsiTheme="majorBidi" w:cstheme="majorBidi"/>
        </w:rPr>
        <w:t>of the budget before the end of the year.</w:t>
      </w:r>
    </w:p>
    <w:p w14:paraId="16C16B6D" w14:textId="77777777" w:rsidR="00C3585D" w:rsidRDefault="00C3585D" w:rsidP="00AC20F4">
      <w:pPr>
        <w:spacing w:after="0" w:line="240" w:lineRule="auto"/>
        <w:rPr>
          <w:rFonts w:asciiTheme="majorBidi" w:hAnsiTheme="majorBidi" w:cstheme="majorBidi"/>
        </w:rPr>
      </w:pPr>
    </w:p>
    <w:p w14:paraId="6A864283" w14:textId="0AE1E2AB" w:rsidR="00402EC8" w:rsidRPr="002C3849" w:rsidRDefault="00402EC8" w:rsidP="00AC20F4">
      <w:pPr>
        <w:spacing w:after="0" w:line="240" w:lineRule="auto"/>
        <w:rPr>
          <w:rFonts w:asciiTheme="majorBidi" w:hAnsiTheme="majorBidi" w:cstheme="majorBidi"/>
        </w:rPr>
      </w:pPr>
      <w:r w:rsidRPr="002C3849">
        <w:rPr>
          <w:rFonts w:asciiTheme="majorBidi" w:hAnsiTheme="majorBidi" w:cstheme="majorBidi"/>
        </w:rPr>
        <w:t xml:space="preserve">Additional changes that require more detailed analysis will be presented in the proposal for the </w:t>
      </w:r>
      <w:r w:rsidR="00E842B7" w:rsidRPr="002C3849">
        <w:rPr>
          <w:rFonts w:asciiTheme="majorBidi" w:hAnsiTheme="majorBidi" w:cstheme="majorBidi"/>
        </w:rPr>
        <w:t>P</w:t>
      </w:r>
      <w:r w:rsidR="00D46868" w:rsidRPr="002C3849">
        <w:rPr>
          <w:rFonts w:asciiTheme="majorBidi" w:hAnsiTheme="majorBidi" w:cstheme="majorBidi"/>
        </w:rPr>
        <w:t>roposed Programme</w:t>
      </w:r>
      <w:r w:rsidRPr="002C3849">
        <w:rPr>
          <w:rFonts w:asciiTheme="majorBidi" w:hAnsiTheme="majorBidi" w:cstheme="majorBidi"/>
        </w:rPr>
        <w:t xml:space="preserve"> Budget for 2027. </w:t>
      </w:r>
    </w:p>
    <w:p w14:paraId="233B5673" w14:textId="77777777" w:rsidR="00AC20F4" w:rsidRPr="002C3849" w:rsidRDefault="00AC20F4" w:rsidP="00AC20F4">
      <w:pPr>
        <w:spacing w:after="0" w:line="240" w:lineRule="auto"/>
        <w:rPr>
          <w:rFonts w:asciiTheme="majorBidi" w:hAnsiTheme="majorBidi" w:cstheme="majorBidi"/>
        </w:rPr>
      </w:pPr>
    </w:p>
    <w:p w14:paraId="0F6D9980" w14:textId="04FB2F94" w:rsidR="001C6B99" w:rsidRPr="002C3849" w:rsidRDefault="006162E5" w:rsidP="00AC20F4">
      <w:pPr>
        <w:spacing w:after="0" w:line="240" w:lineRule="auto"/>
        <w:rPr>
          <w:rFonts w:asciiTheme="majorBidi" w:hAnsiTheme="majorBidi" w:cstheme="majorBidi"/>
        </w:rPr>
      </w:pPr>
      <w:r w:rsidRPr="002C3849">
        <w:rPr>
          <w:rFonts w:asciiTheme="majorBidi" w:hAnsiTheme="majorBidi" w:cstheme="majorBidi"/>
        </w:rPr>
        <w:t xml:space="preserve">We expect </w:t>
      </w:r>
      <w:r w:rsidR="001C48FC" w:rsidRPr="002C3849">
        <w:rPr>
          <w:rFonts w:asciiTheme="majorBidi" w:hAnsiTheme="majorBidi" w:cstheme="majorBidi"/>
        </w:rPr>
        <w:t xml:space="preserve">meaningful </w:t>
      </w:r>
      <w:r w:rsidR="00CC7AC5" w:rsidRPr="002C3849">
        <w:rPr>
          <w:rFonts w:asciiTheme="majorBidi" w:hAnsiTheme="majorBidi" w:cstheme="majorBidi"/>
        </w:rPr>
        <w:t>reduction</w:t>
      </w:r>
      <w:r w:rsidR="000C1857" w:rsidRPr="002C3849">
        <w:rPr>
          <w:rFonts w:asciiTheme="majorBidi" w:hAnsiTheme="majorBidi" w:cstheme="majorBidi"/>
        </w:rPr>
        <w:t>s</w:t>
      </w:r>
      <w:r w:rsidR="00CC7AC5" w:rsidRPr="002C3849">
        <w:rPr>
          <w:rFonts w:asciiTheme="majorBidi" w:hAnsiTheme="majorBidi" w:cstheme="majorBidi"/>
        </w:rPr>
        <w:t xml:space="preserve"> in the overall budget level. </w:t>
      </w:r>
    </w:p>
    <w:p w14:paraId="097EFD0A" w14:textId="77777777" w:rsidR="00AC20F4" w:rsidRPr="002C3849" w:rsidRDefault="00AC20F4" w:rsidP="00AC20F4">
      <w:pPr>
        <w:spacing w:after="0" w:line="240" w:lineRule="auto"/>
        <w:rPr>
          <w:rFonts w:asciiTheme="majorBidi" w:hAnsiTheme="majorBidi" w:cstheme="majorBidi"/>
        </w:rPr>
      </w:pPr>
    </w:p>
    <w:p w14:paraId="419E4049" w14:textId="26ED13A6" w:rsidR="009E4912" w:rsidRPr="002C3849" w:rsidRDefault="00075F2E" w:rsidP="00AC20F4">
      <w:pPr>
        <w:spacing w:after="0" w:line="240" w:lineRule="auto"/>
        <w:rPr>
          <w:rFonts w:asciiTheme="majorBidi" w:hAnsiTheme="majorBidi" w:cstheme="majorBidi"/>
        </w:rPr>
      </w:pPr>
      <w:r w:rsidRPr="002C3849">
        <w:rPr>
          <w:rFonts w:asciiTheme="majorBidi" w:hAnsiTheme="majorBidi" w:cstheme="majorBidi"/>
        </w:rPr>
        <w:t>F</w:t>
      </w:r>
      <w:r w:rsidR="00DA633F" w:rsidRPr="002C3849">
        <w:rPr>
          <w:rFonts w:asciiTheme="majorBidi" w:hAnsiTheme="majorBidi" w:cstheme="majorBidi"/>
        </w:rPr>
        <w:t xml:space="preserve">or example, let me describe </w:t>
      </w:r>
      <w:r w:rsidR="00F64B53" w:rsidRPr="002C3849">
        <w:rPr>
          <w:rFonts w:asciiTheme="majorBidi" w:hAnsiTheme="majorBidi" w:cstheme="majorBidi"/>
        </w:rPr>
        <w:t xml:space="preserve">what is </w:t>
      </w:r>
      <w:r w:rsidR="00DA633F" w:rsidRPr="002C3849">
        <w:rPr>
          <w:rFonts w:asciiTheme="majorBidi" w:hAnsiTheme="majorBidi" w:cstheme="majorBidi"/>
        </w:rPr>
        <w:t>under consideration in the peace and security cluster</w:t>
      </w:r>
      <w:r w:rsidR="008E6B3F" w:rsidRPr="002C3849">
        <w:rPr>
          <w:rFonts w:asciiTheme="majorBidi" w:hAnsiTheme="majorBidi" w:cstheme="majorBidi"/>
        </w:rPr>
        <w:t>.</w:t>
      </w:r>
    </w:p>
    <w:p w14:paraId="39F43A09" w14:textId="77777777" w:rsidR="00D21156" w:rsidRPr="002C3849" w:rsidRDefault="00D21156" w:rsidP="00AC20F4">
      <w:pPr>
        <w:spacing w:after="0" w:line="240" w:lineRule="auto"/>
        <w:rPr>
          <w:rFonts w:asciiTheme="majorBidi" w:hAnsiTheme="majorBidi" w:cstheme="majorBidi"/>
        </w:rPr>
      </w:pPr>
    </w:p>
    <w:p w14:paraId="08030BEB" w14:textId="77777777" w:rsidR="001D1300" w:rsidRPr="002C3849" w:rsidRDefault="001D1300" w:rsidP="001D1300">
      <w:pPr>
        <w:spacing w:after="0" w:line="240" w:lineRule="auto"/>
        <w:rPr>
          <w:rFonts w:asciiTheme="majorBidi" w:hAnsiTheme="majorBidi" w:cstheme="majorBidi"/>
        </w:rPr>
      </w:pPr>
      <w:r w:rsidRPr="002C3849">
        <w:rPr>
          <w:rFonts w:asciiTheme="majorBidi" w:hAnsiTheme="majorBidi" w:cstheme="majorBidi"/>
        </w:rPr>
        <w:t>First – resetting DPPA and DPO, merging units, eliminating functional and structural duplications, getting rid of functions that are also exercised in other parts of the system. I believe we’ll be able to eliminate 20% of the posts of the two departments.</w:t>
      </w:r>
    </w:p>
    <w:p w14:paraId="77ECE0ED" w14:textId="77777777" w:rsidR="001D1300" w:rsidRPr="002C3849" w:rsidRDefault="001D1300" w:rsidP="001D1300">
      <w:pPr>
        <w:spacing w:after="0" w:line="240" w:lineRule="auto"/>
        <w:rPr>
          <w:rFonts w:asciiTheme="majorBidi" w:hAnsiTheme="majorBidi" w:cstheme="majorBidi"/>
        </w:rPr>
      </w:pPr>
      <w:r w:rsidRPr="002C3849">
        <w:rPr>
          <w:rFonts w:asciiTheme="majorBidi" w:hAnsiTheme="majorBidi" w:cstheme="majorBidi"/>
        </w:rPr>
        <w:t> </w:t>
      </w:r>
    </w:p>
    <w:p w14:paraId="73D39A31" w14:textId="77777777" w:rsidR="00C3585D" w:rsidRDefault="001D1300" w:rsidP="001D1300">
      <w:pPr>
        <w:spacing w:after="0" w:line="240" w:lineRule="auto"/>
        <w:rPr>
          <w:rFonts w:asciiTheme="majorBidi" w:hAnsiTheme="majorBidi" w:cstheme="majorBidi"/>
        </w:rPr>
      </w:pPr>
      <w:r w:rsidRPr="002C3849">
        <w:rPr>
          <w:rFonts w:asciiTheme="majorBidi" w:hAnsiTheme="majorBidi" w:cstheme="majorBidi"/>
        </w:rPr>
        <w:t xml:space="preserve">Second – a similar exercise of streamlining the civilian part of Peacekeeping. </w:t>
      </w:r>
    </w:p>
    <w:p w14:paraId="07930BE3" w14:textId="77777777" w:rsidR="00C3585D" w:rsidRDefault="00C3585D" w:rsidP="001D1300">
      <w:pPr>
        <w:spacing w:after="0" w:line="240" w:lineRule="auto"/>
        <w:rPr>
          <w:rFonts w:asciiTheme="majorBidi" w:hAnsiTheme="majorBidi" w:cstheme="majorBidi"/>
        </w:rPr>
      </w:pPr>
    </w:p>
    <w:p w14:paraId="557DEAE5" w14:textId="4ADFD142" w:rsidR="001D1300" w:rsidRPr="002C3849" w:rsidRDefault="00C3585D" w:rsidP="001D1300">
      <w:pPr>
        <w:spacing w:after="0" w:line="240" w:lineRule="auto"/>
        <w:rPr>
          <w:rFonts w:asciiTheme="majorBidi" w:hAnsiTheme="majorBidi" w:cstheme="majorBidi"/>
        </w:rPr>
      </w:pPr>
      <w:r>
        <w:rPr>
          <w:rFonts w:asciiTheme="majorBidi" w:hAnsiTheme="majorBidi" w:cstheme="majorBidi"/>
        </w:rPr>
        <w:t xml:space="preserve">Third - </w:t>
      </w:r>
      <w:r w:rsidR="001D1300" w:rsidRPr="002C3849">
        <w:rPr>
          <w:rFonts w:asciiTheme="majorBidi" w:hAnsiTheme="majorBidi" w:cstheme="majorBidi"/>
        </w:rPr>
        <w:t>The consolidation within OCT of all counterterrorism activities spread in the system.</w:t>
      </w:r>
    </w:p>
    <w:p w14:paraId="5AA92456" w14:textId="77777777" w:rsidR="001D1300" w:rsidRPr="002C3849" w:rsidRDefault="001D1300" w:rsidP="001D1300">
      <w:pPr>
        <w:spacing w:after="0" w:line="240" w:lineRule="auto"/>
        <w:rPr>
          <w:rFonts w:asciiTheme="majorBidi" w:hAnsiTheme="majorBidi" w:cstheme="majorBidi"/>
        </w:rPr>
      </w:pPr>
    </w:p>
    <w:p w14:paraId="25E3EC95" w14:textId="25365327" w:rsidR="001D1300" w:rsidRPr="002C3849" w:rsidRDefault="00C3585D" w:rsidP="001D1300">
      <w:pPr>
        <w:spacing w:after="0" w:line="240" w:lineRule="auto"/>
        <w:rPr>
          <w:rFonts w:asciiTheme="majorBidi" w:hAnsiTheme="majorBidi" w:cstheme="majorBidi"/>
        </w:rPr>
      </w:pPr>
      <w:r>
        <w:rPr>
          <w:rFonts w:asciiTheme="majorBidi" w:hAnsiTheme="majorBidi" w:cstheme="majorBidi"/>
        </w:rPr>
        <w:t>Fourth</w:t>
      </w:r>
      <w:r w:rsidR="001D1300" w:rsidRPr="002C3849">
        <w:rPr>
          <w:rFonts w:asciiTheme="majorBidi" w:hAnsiTheme="majorBidi" w:cstheme="majorBidi"/>
        </w:rPr>
        <w:t xml:space="preserve"> – a review of the present structure of Regional Offices, Special Representatives and Envoys aiming at a consolidation of the system – with increased functionality and meaningful savings.</w:t>
      </w:r>
    </w:p>
    <w:p w14:paraId="33F7D4D7" w14:textId="77777777" w:rsidR="001D1300" w:rsidRPr="002C3849" w:rsidRDefault="001D1300" w:rsidP="001D1300">
      <w:pPr>
        <w:spacing w:after="0" w:line="240" w:lineRule="auto"/>
        <w:rPr>
          <w:rFonts w:asciiTheme="majorBidi" w:hAnsiTheme="majorBidi" w:cstheme="majorBidi"/>
        </w:rPr>
      </w:pPr>
    </w:p>
    <w:p w14:paraId="45AD053C" w14:textId="1E1DA596" w:rsidR="001D1300" w:rsidRPr="002C3849" w:rsidRDefault="001D1300" w:rsidP="001D1300">
      <w:pPr>
        <w:spacing w:after="0" w:line="240" w:lineRule="auto"/>
        <w:rPr>
          <w:rFonts w:asciiTheme="majorBidi" w:hAnsiTheme="majorBidi" w:cstheme="majorBidi"/>
        </w:rPr>
      </w:pPr>
      <w:r w:rsidRPr="00503309">
        <w:rPr>
          <w:rFonts w:asciiTheme="majorBidi" w:hAnsiTheme="majorBidi" w:cstheme="majorBidi"/>
        </w:rPr>
        <w:t xml:space="preserve">The level of reduction of posts </w:t>
      </w:r>
      <w:r w:rsidR="00503309">
        <w:rPr>
          <w:rFonts w:asciiTheme="majorBidi" w:hAnsiTheme="majorBidi" w:cstheme="majorBidi"/>
        </w:rPr>
        <w:t xml:space="preserve">that I have outlined </w:t>
      </w:r>
      <w:r w:rsidRPr="00503309">
        <w:rPr>
          <w:rFonts w:asciiTheme="majorBidi" w:hAnsiTheme="majorBidi" w:cstheme="majorBidi"/>
        </w:rPr>
        <w:t xml:space="preserve">for DPPA and DPO must be seen as a reference for the wider UN80 exercise, naturally </w:t>
      </w:r>
      <w:proofErr w:type="gramStart"/>
      <w:r w:rsidRPr="00503309">
        <w:rPr>
          <w:rFonts w:asciiTheme="majorBidi" w:hAnsiTheme="majorBidi" w:cstheme="majorBidi"/>
        </w:rPr>
        <w:t>taking into account</w:t>
      </w:r>
      <w:proofErr w:type="gramEnd"/>
      <w:r w:rsidRPr="00503309">
        <w:rPr>
          <w:rFonts w:asciiTheme="majorBidi" w:hAnsiTheme="majorBidi" w:cstheme="majorBidi"/>
        </w:rPr>
        <w:t xml:space="preserve"> the specificities of each area of work.</w:t>
      </w:r>
    </w:p>
    <w:p w14:paraId="0260530C" w14:textId="77777777" w:rsidR="00AC20F4" w:rsidRPr="002C3849" w:rsidDel="00094856" w:rsidRDefault="00AC20F4" w:rsidP="00AC20F4">
      <w:pPr>
        <w:spacing w:after="0" w:line="240" w:lineRule="auto"/>
        <w:rPr>
          <w:rFonts w:asciiTheme="majorBidi" w:hAnsiTheme="majorBidi" w:cstheme="majorBidi"/>
        </w:rPr>
      </w:pPr>
    </w:p>
    <w:p w14:paraId="195AFB59" w14:textId="0041882B" w:rsidR="00306BDD" w:rsidRPr="002C3849" w:rsidRDefault="00306BDD" w:rsidP="00AC20F4">
      <w:pPr>
        <w:spacing w:after="0" w:line="240" w:lineRule="auto"/>
        <w:rPr>
          <w:rFonts w:asciiTheme="majorBidi" w:hAnsiTheme="majorBidi" w:cstheme="majorBidi"/>
        </w:rPr>
      </w:pPr>
      <w:r w:rsidRPr="002C3849">
        <w:rPr>
          <w:rFonts w:asciiTheme="majorBidi" w:hAnsiTheme="majorBidi" w:cstheme="majorBidi"/>
        </w:rPr>
        <w:t>T</w:t>
      </w:r>
      <w:r w:rsidR="00B7484C" w:rsidRPr="002C3849">
        <w:rPr>
          <w:rFonts w:asciiTheme="majorBidi" w:hAnsiTheme="majorBidi" w:cstheme="majorBidi"/>
        </w:rPr>
        <w:t>here might be immediate</w:t>
      </w:r>
      <w:r w:rsidR="00E30390" w:rsidRPr="002C3849">
        <w:rPr>
          <w:rFonts w:asciiTheme="majorBidi" w:hAnsiTheme="majorBidi" w:cstheme="majorBidi"/>
        </w:rPr>
        <w:t xml:space="preserve">, one-off </w:t>
      </w:r>
      <w:r w:rsidR="00B7484C" w:rsidRPr="002C3849">
        <w:rPr>
          <w:rFonts w:asciiTheme="majorBidi" w:hAnsiTheme="majorBidi" w:cstheme="majorBidi"/>
        </w:rPr>
        <w:t xml:space="preserve">costs involved </w:t>
      </w:r>
      <w:r w:rsidR="000B55FC" w:rsidRPr="002C3849">
        <w:rPr>
          <w:rFonts w:asciiTheme="majorBidi" w:hAnsiTheme="majorBidi" w:cstheme="majorBidi"/>
        </w:rPr>
        <w:t xml:space="preserve">in </w:t>
      </w:r>
      <w:r w:rsidR="00A34303" w:rsidRPr="002C3849">
        <w:rPr>
          <w:rFonts w:asciiTheme="majorBidi" w:hAnsiTheme="majorBidi" w:cstheme="majorBidi"/>
        </w:rPr>
        <w:t xml:space="preserve">relocating staff </w:t>
      </w:r>
      <w:r w:rsidR="000B55FC" w:rsidRPr="002C3849">
        <w:rPr>
          <w:rFonts w:asciiTheme="majorBidi" w:hAnsiTheme="majorBidi" w:cstheme="majorBidi"/>
        </w:rPr>
        <w:t>a</w:t>
      </w:r>
      <w:r w:rsidR="00A34303" w:rsidRPr="002C3849">
        <w:rPr>
          <w:rFonts w:asciiTheme="majorBidi" w:hAnsiTheme="majorBidi" w:cstheme="majorBidi"/>
        </w:rPr>
        <w:t xml:space="preserve">nd </w:t>
      </w:r>
      <w:r w:rsidR="00A65F43" w:rsidRPr="002C3849">
        <w:rPr>
          <w:rFonts w:asciiTheme="majorBidi" w:hAnsiTheme="majorBidi" w:cstheme="majorBidi"/>
        </w:rPr>
        <w:t>providing potential termination packages</w:t>
      </w:r>
      <w:r w:rsidRPr="002C3849">
        <w:rPr>
          <w:rFonts w:asciiTheme="majorBidi" w:hAnsiTheme="majorBidi" w:cstheme="majorBidi"/>
        </w:rPr>
        <w:t>.</w:t>
      </w:r>
    </w:p>
    <w:p w14:paraId="7CA68343" w14:textId="77777777" w:rsidR="00AC20F4" w:rsidRPr="002C3849" w:rsidRDefault="00AC20F4" w:rsidP="00AC20F4">
      <w:pPr>
        <w:spacing w:after="0" w:line="240" w:lineRule="auto"/>
        <w:rPr>
          <w:rFonts w:asciiTheme="majorBidi" w:hAnsiTheme="majorBidi" w:cstheme="majorBidi"/>
        </w:rPr>
      </w:pPr>
    </w:p>
    <w:p w14:paraId="0E5D028B" w14:textId="14BC5D7B" w:rsidR="00880352" w:rsidRDefault="00306BDD" w:rsidP="00AC20F4">
      <w:pPr>
        <w:spacing w:after="0" w:line="240" w:lineRule="auto"/>
        <w:rPr>
          <w:rFonts w:asciiTheme="majorBidi" w:hAnsiTheme="majorBidi" w:cstheme="majorBidi"/>
        </w:rPr>
      </w:pPr>
      <w:r w:rsidRPr="002C3849">
        <w:rPr>
          <w:rFonts w:asciiTheme="majorBidi" w:hAnsiTheme="majorBidi" w:cstheme="majorBidi"/>
        </w:rPr>
        <w:t xml:space="preserve">But </w:t>
      </w:r>
      <w:r w:rsidR="00E54D0D" w:rsidRPr="002C3849">
        <w:rPr>
          <w:rFonts w:asciiTheme="majorBidi" w:hAnsiTheme="majorBidi" w:cstheme="majorBidi"/>
        </w:rPr>
        <w:t>b</w:t>
      </w:r>
      <w:r w:rsidR="00F3685C" w:rsidRPr="002C3849">
        <w:rPr>
          <w:rFonts w:asciiTheme="majorBidi" w:hAnsiTheme="majorBidi" w:cstheme="majorBidi"/>
        </w:rPr>
        <w:t xml:space="preserve">y moving posts from high-cost locations, we can reduce our commercial footprint </w:t>
      </w:r>
      <w:r w:rsidR="00F7518F" w:rsidRPr="002C3849">
        <w:rPr>
          <w:rFonts w:asciiTheme="majorBidi" w:hAnsiTheme="majorBidi" w:cstheme="majorBidi"/>
        </w:rPr>
        <w:t xml:space="preserve">in those cities </w:t>
      </w:r>
      <w:r w:rsidR="00F3685C" w:rsidRPr="002C3849">
        <w:rPr>
          <w:rFonts w:asciiTheme="majorBidi" w:hAnsiTheme="majorBidi" w:cstheme="majorBidi"/>
        </w:rPr>
        <w:t xml:space="preserve">and </w:t>
      </w:r>
      <w:r w:rsidR="00635A27" w:rsidRPr="002C3849">
        <w:rPr>
          <w:rFonts w:asciiTheme="majorBidi" w:hAnsiTheme="majorBidi" w:cstheme="majorBidi"/>
        </w:rPr>
        <w:t xml:space="preserve">reduce our post and non-post costs. </w:t>
      </w:r>
    </w:p>
    <w:p w14:paraId="47685267" w14:textId="77777777" w:rsidR="00C3585D" w:rsidRPr="002C3849" w:rsidRDefault="00C3585D" w:rsidP="00AC20F4">
      <w:pPr>
        <w:spacing w:after="0" w:line="240" w:lineRule="auto"/>
        <w:rPr>
          <w:rFonts w:asciiTheme="majorBidi" w:hAnsiTheme="majorBidi" w:cstheme="majorBidi"/>
        </w:rPr>
      </w:pPr>
    </w:p>
    <w:p w14:paraId="4F8F32FA" w14:textId="105D3E42" w:rsidR="009B6158" w:rsidRPr="002C3849" w:rsidRDefault="00C96C68" w:rsidP="00AC20F4">
      <w:pPr>
        <w:spacing w:after="0" w:line="240" w:lineRule="auto"/>
        <w:rPr>
          <w:rFonts w:asciiTheme="majorBidi" w:hAnsiTheme="majorBidi" w:cstheme="majorBidi"/>
        </w:rPr>
      </w:pPr>
      <w:r w:rsidRPr="002C3849">
        <w:rPr>
          <w:rFonts w:asciiTheme="majorBidi" w:hAnsiTheme="majorBidi" w:cstheme="majorBidi"/>
        </w:rPr>
        <w:t xml:space="preserve">We have already seen considerable savings </w:t>
      </w:r>
      <w:r w:rsidR="00D503E2" w:rsidRPr="002C3849">
        <w:rPr>
          <w:rFonts w:asciiTheme="majorBidi" w:hAnsiTheme="majorBidi" w:cstheme="majorBidi"/>
        </w:rPr>
        <w:t>i</w:t>
      </w:r>
      <w:r w:rsidR="00E30390" w:rsidRPr="002C3849">
        <w:rPr>
          <w:rFonts w:asciiTheme="majorBidi" w:hAnsiTheme="majorBidi" w:cstheme="majorBidi"/>
        </w:rPr>
        <w:t xml:space="preserve">n New York </w:t>
      </w:r>
      <w:r w:rsidR="00D503E2" w:rsidRPr="002C3849">
        <w:rPr>
          <w:rFonts w:asciiTheme="majorBidi" w:hAnsiTheme="majorBidi" w:cstheme="majorBidi"/>
        </w:rPr>
        <w:t xml:space="preserve">by </w:t>
      </w:r>
      <w:r w:rsidR="009F3C3C" w:rsidRPr="002C3849">
        <w:rPr>
          <w:rFonts w:asciiTheme="majorBidi" w:hAnsiTheme="majorBidi" w:cstheme="majorBidi"/>
        </w:rPr>
        <w:t>terminat</w:t>
      </w:r>
      <w:r w:rsidR="00D503E2" w:rsidRPr="002C3849">
        <w:rPr>
          <w:rFonts w:asciiTheme="majorBidi" w:hAnsiTheme="majorBidi" w:cstheme="majorBidi"/>
        </w:rPr>
        <w:t>ing</w:t>
      </w:r>
      <w:r w:rsidR="009F3C3C" w:rsidRPr="002C3849">
        <w:rPr>
          <w:rFonts w:asciiTheme="majorBidi" w:hAnsiTheme="majorBidi" w:cstheme="majorBidi"/>
        </w:rPr>
        <w:t xml:space="preserve"> the lease of one building and mov</w:t>
      </w:r>
      <w:r w:rsidR="00D503E2" w:rsidRPr="002C3849">
        <w:rPr>
          <w:rFonts w:asciiTheme="majorBidi" w:hAnsiTheme="majorBidi" w:cstheme="majorBidi"/>
        </w:rPr>
        <w:t>ing</w:t>
      </w:r>
      <w:r w:rsidR="009F3C3C" w:rsidRPr="002C3849">
        <w:rPr>
          <w:rFonts w:asciiTheme="majorBidi" w:hAnsiTheme="majorBidi" w:cstheme="majorBidi"/>
        </w:rPr>
        <w:t xml:space="preserve"> staff into other existing premises</w:t>
      </w:r>
      <w:r w:rsidR="00D31760" w:rsidRPr="002C3849">
        <w:rPr>
          <w:rFonts w:asciiTheme="majorBidi" w:hAnsiTheme="majorBidi" w:cstheme="majorBidi"/>
        </w:rPr>
        <w:t xml:space="preserve"> –</w:t>
      </w:r>
      <w:r w:rsidR="00337B82">
        <w:rPr>
          <w:rFonts w:asciiTheme="majorBidi" w:hAnsiTheme="majorBidi" w:cstheme="majorBidi"/>
        </w:rPr>
        <w:t xml:space="preserve"> </w:t>
      </w:r>
      <w:r w:rsidR="00D31760" w:rsidRPr="002C3849">
        <w:rPr>
          <w:rFonts w:asciiTheme="majorBidi" w:hAnsiTheme="majorBidi" w:cstheme="majorBidi"/>
        </w:rPr>
        <w:t xml:space="preserve">and we expect </w:t>
      </w:r>
      <w:r w:rsidR="00187D2A" w:rsidRPr="002C3849">
        <w:rPr>
          <w:rFonts w:asciiTheme="majorBidi" w:hAnsiTheme="majorBidi" w:cstheme="majorBidi"/>
        </w:rPr>
        <w:t>to close two more buildings whe</w:t>
      </w:r>
      <w:r w:rsidR="009832B6" w:rsidRPr="002C3849">
        <w:rPr>
          <w:rFonts w:asciiTheme="majorBidi" w:hAnsiTheme="majorBidi" w:cstheme="majorBidi"/>
        </w:rPr>
        <w:t>n</w:t>
      </w:r>
      <w:r w:rsidR="00187D2A" w:rsidRPr="002C3849">
        <w:rPr>
          <w:rFonts w:asciiTheme="majorBidi" w:hAnsiTheme="majorBidi" w:cstheme="majorBidi"/>
        </w:rPr>
        <w:t xml:space="preserve"> their leases expire in 2027</w:t>
      </w:r>
      <w:r w:rsidR="00CE0623">
        <w:rPr>
          <w:rFonts w:asciiTheme="majorBidi" w:hAnsiTheme="majorBidi" w:cstheme="majorBidi"/>
        </w:rPr>
        <w:t xml:space="preserve"> </w:t>
      </w:r>
      <w:r w:rsidR="00CE0623" w:rsidRPr="00337B82">
        <w:rPr>
          <w:rFonts w:asciiTheme="majorBidi" w:hAnsiTheme="majorBidi" w:cstheme="majorBidi"/>
        </w:rPr>
        <w:t>with considerable savings.</w:t>
      </w:r>
    </w:p>
    <w:p w14:paraId="14E2E32B" w14:textId="77777777" w:rsidR="009E4912" w:rsidRPr="002C3849" w:rsidRDefault="009E4912" w:rsidP="00AC20F4">
      <w:pPr>
        <w:spacing w:after="0" w:line="240" w:lineRule="auto"/>
        <w:rPr>
          <w:rFonts w:asciiTheme="majorBidi" w:eastAsia="Times New Roman" w:hAnsiTheme="majorBidi" w:cstheme="majorBidi"/>
        </w:rPr>
      </w:pPr>
    </w:p>
    <w:p w14:paraId="750A8652" w14:textId="702CBEA4" w:rsidR="009E4912" w:rsidRPr="002C3849" w:rsidRDefault="00081CC0" w:rsidP="00AC20F4">
      <w:pPr>
        <w:spacing w:after="0" w:line="240" w:lineRule="auto"/>
        <w:rPr>
          <w:rFonts w:asciiTheme="majorBidi" w:eastAsia="Times New Roman" w:hAnsiTheme="majorBidi" w:cstheme="majorBidi"/>
        </w:rPr>
      </w:pPr>
      <w:r w:rsidRPr="002C3849">
        <w:rPr>
          <w:rFonts w:asciiTheme="majorBidi" w:eastAsia="Times New Roman" w:hAnsiTheme="majorBidi" w:cstheme="majorBidi"/>
        </w:rPr>
        <w:t>While the regular budget is our immediate focus, the efficiency efforts will include the entire Secretariat across all funding streams.</w:t>
      </w:r>
    </w:p>
    <w:p w14:paraId="22E326B2" w14:textId="77777777" w:rsidR="00D21156" w:rsidRPr="002C3849" w:rsidRDefault="00D21156" w:rsidP="00AC20F4">
      <w:pPr>
        <w:spacing w:after="0" w:line="240" w:lineRule="auto"/>
        <w:rPr>
          <w:rFonts w:asciiTheme="majorBidi" w:eastAsia="Times New Roman" w:hAnsiTheme="majorBidi" w:cstheme="majorBidi"/>
        </w:rPr>
      </w:pPr>
    </w:p>
    <w:p w14:paraId="2FCFDBBF" w14:textId="1653AB66" w:rsidR="00081CC0" w:rsidRPr="002C3849" w:rsidRDefault="00081CC0" w:rsidP="00AC20F4">
      <w:pPr>
        <w:spacing w:after="0" w:line="240" w:lineRule="auto"/>
        <w:rPr>
          <w:rFonts w:asciiTheme="majorBidi" w:eastAsia="Times New Roman" w:hAnsiTheme="majorBidi" w:cstheme="majorBidi"/>
        </w:rPr>
      </w:pPr>
      <w:r w:rsidRPr="002C3849">
        <w:rPr>
          <w:rFonts w:asciiTheme="majorBidi" w:eastAsia="Times New Roman" w:hAnsiTheme="majorBidi" w:cstheme="majorBidi"/>
        </w:rPr>
        <w:t>This will entail some difficult decisions as we assess structures and processes and seek meaningful efficiencies.</w:t>
      </w:r>
    </w:p>
    <w:p w14:paraId="5A908143" w14:textId="77777777" w:rsidR="00AC20F4" w:rsidRPr="002C3849" w:rsidRDefault="00AC20F4" w:rsidP="00AC20F4">
      <w:pPr>
        <w:spacing w:after="0" w:line="240" w:lineRule="auto"/>
        <w:rPr>
          <w:rFonts w:asciiTheme="majorBidi" w:eastAsia="Times New Roman" w:hAnsiTheme="majorBidi" w:cstheme="majorBidi"/>
        </w:rPr>
      </w:pPr>
    </w:p>
    <w:p w14:paraId="542DEDB3" w14:textId="05969159" w:rsidR="009B6158" w:rsidRPr="002C3849" w:rsidRDefault="00081CC0" w:rsidP="00AC20F4">
      <w:pPr>
        <w:spacing w:after="0" w:line="240" w:lineRule="auto"/>
        <w:rPr>
          <w:rFonts w:asciiTheme="majorBidi" w:hAnsiTheme="majorBidi" w:cstheme="majorBidi"/>
        </w:rPr>
      </w:pPr>
      <w:r w:rsidRPr="002C3849">
        <w:rPr>
          <w:rFonts w:asciiTheme="majorBidi" w:hAnsiTheme="majorBidi" w:cstheme="majorBidi"/>
        </w:rPr>
        <w:t>The impact on Member State contributions will be visible for years.</w:t>
      </w:r>
    </w:p>
    <w:p w14:paraId="2CF43B2E" w14:textId="77777777" w:rsidR="009E4912" w:rsidRPr="002C3849" w:rsidRDefault="009E4912" w:rsidP="00AC20F4">
      <w:pPr>
        <w:spacing w:after="0" w:line="240" w:lineRule="auto"/>
        <w:rPr>
          <w:rFonts w:asciiTheme="majorBidi" w:hAnsiTheme="majorBidi" w:cstheme="majorBidi"/>
        </w:rPr>
      </w:pPr>
    </w:p>
    <w:p w14:paraId="0104D887" w14:textId="23522F6C" w:rsidR="009E4912" w:rsidRPr="002C3849" w:rsidRDefault="00081CC0" w:rsidP="00AC20F4">
      <w:pPr>
        <w:spacing w:after="0" w:line="240" w:lineRule="auto"/>
        <w:rPr>
          <w:rFonts w:asciiTheme="majorBidi" w:hAnsiTheme="majorBidi" w:cstheme="majorBidi"/>
        </w:rPr>
      </w:pPr>
      <w:r w:rsidRPr="002C3849">
        <w:rPr>
          <w:rFonts w:asciiTheme="majorBidi" w:hAnsiTheme="majorBidi" w:cstheme="majorBidi"/>
        </w:rPr>
        <w:t xml:space="preserve">But we cannot achieve the efficiencies required unless we also focus on the programmatic areas of our work.  </w:t>
      </w:r>
    </w:p>
    <w:p w14:paraId="5DDE094A" w14:textId="77777777" w:rsidR="00D21156" w:rsidRPr="002C3849" w:rsidRDefault="00D21156" w:rsidP="00AC20F4">
      <w:pPr>
        <w:pStyle w:val="paragraph"/>
        <w:spacing w:before="0" w:beforeAutospacing="0" w:after="0" w:afterAutospacing="0"/>
        <w:textAlignment w:val="baseline"/>
        <w:rPr>
          <w:rFonts w:asciiTheme="majorBidi" w:hAnsiTheme="majorBidi" w:cstheme="majorBidi"/>
        </w:rPr>
      </w:pPr>
    </w:p>
    <w:p w14:paraId="1ECEF188" w14:textId="39070881" w:rsidR="00A31396" w:rsidRPr="002C3849" w:rsidRDefault="00A31396" w:rsidP="00AC20F4">
      <w:pPr>
        <w:pStyle w:val="paragraph"/>
        <w:spacing w:before="0" w:beforeAutospacing="0" w:after="0" w:afterAutospacing="0"/>
        <w:textAlignment w:val="baseline"/>
        <w:rPr>
          <w:rFonts w:asciiTheme="majorBidi" w:hAnsiTheme="majorBidi" w:cstheme="majorBidi"/>
        </w:rPr>
      </w:pPr>
      <w:r w:rsidRPr="002C3849">
        <w:rPr>
          <w:rFonts w:asciiTheme="majorBidi" w:hAnsiTheme="majorBidi" w:cstheme="majorBidi"/>
        </w:rPr>
        <w:t xml:space="preserve">Dedicated outreach with the wider UN system is now </w:t>
      </w:r>
      <w:proofErr w:type="gramStart"/>
      <w:r w:rsidRPr="002C3849">
        <w:rPr>
          <w:rFonts w:asciiTheme="majorBidi" w:hAnsiTheme="majorBidi" w:cstheme="majorBidi"/>
        </w:rPr>
        <w:t>underway, and</w:t>
      </w:r>
      <w:proofErr w:type="gramEnd"/>
      <w:r w:rsidRPr="002C3849">
        <w:rPr>
          <w:rFonts w:asciiTheme="majorBidi" w:hAnsiTheme="majorBidi" w:cstheme="majorBidi"/>
        </w:rPr>
        <w:t xml:space="preserve"> will take </w:t>
      </w:r>
      <w:proofErr w:type="gramStart"/>
      <w:r w:rsidRPr="002C3849">
        <w:rPr>
          <w:rFonts w:asciiTheme="majorBidi" w:hAnsiTheme="majorBidi" w:cstheme="majorBidi"/>
        </w:rPr>
        <w:t>profit</w:t>
      </w:r>
      <w:proofErr w:type="gramEnd"/>
      <w:r w:rsidRPr="002C3849">
        <w:rPr>
          <w:rFonts w:asciiTheme="majorBidi" w:hAnsiTheme="majorBidi" w:cstheme="majorBidi"/>
        </w:rPr>
        <w:t xml:space="preserve"> of the work of the established clusters.  </w:t>
      </w:r>
    </w:p>
    <w:p w14:paraId="7985045A" w14:textId="77777777" w:rsidR="00AC20F4" w:rsidRPr="002C3849" w:rsidRDefault="00AC20F4" w:rsidP="00AC20F4">
      <w:pPr>
        <w:pStyle w:val="paragraph"/>
        <w:spacing w:before="0" w:beforeAutospacing="0" w:after="0" w:afterAutospacing="0"/>
        <w:textAlignment w:val="baseline"/>
        <w:rPr>
          <w:rFonts w:asciiTheme="majorBidi" w:hAnsiTheme="majorBidi" w:cstheme="majorBidi"/>
        </w:rPr>
      </w:pPr>
    </w:p>
    <w:p w14:paraId="6862D71E" w14:textId="595F0E7A" w:rsidR="000B55FC" w:rsidRPr="002C3849" w:rsidRDefault="00080761" w:rsidP="00AC20F4">
      <w:pPr>
        <w:spacing w:after="0" w:line="240" w:lineRule="auto"/>
        <w:rPr>
          <w:rFonts w:asciiTheme="majorBidi" w:hAnsiTheme="majorBidi" w:cstheme="majorBidi"/>
        </w:rPr>
      </w:pPr>
      <w:r w:rsidRPr="002C3849">
        <w:rPr>
          <w:rFonts w:asciiTheme="majorBidi" w:hAnsiTheme="majorBidi" w:cstheme="majorBidi"/>
        </w:rPr>
        <w:t>Additional proposals</w:t>
      </w:r>
      <w:r w:rsidR="00911E18" w:rsidRPr="002C3849">
        <w:rPr>
          <w:rFonts w:asciiTheme="majorBidi" w:hAnsiTheme="majorBidi" w:cstheme="majorBidi"/>
        </w:rPr>
        <w:t xml:space="preserve"> resulting </w:t>
      </w:r>
      <w:r w:rsidR="0057243B" w:rsidRPr="002C3849">
        <w:rPr>
          <w:rFonts w:asciiTheme="majorBidi" w:hAnsiTheme="majorBidi" w:cstheme="majorBidi"/>
        </w:rPr>
        <w:t xml:space="preserve">from the other </w:t>
      </w:r>
      <w:r w:rsidR="00ED0298" w:rsidRPr="002C3849">
        <w:rPr>
          <w:rFonts w:asciiTheme="majorBidi" w:hAnsiTheme="majorBidi" w:cstheme="majorBidi"/>
        </w:rPr>
        <w:t>workstreams will</w:t>
      </w:r>
      <w:r w:rsidR="00911E18" w:rsidRPr="002C3849">
        <w:rPr>
          <w:rFonts w:asciiTheme="majorBidi" w:hAnsiTheme="majorBidi" w:cstheme="majorBidi"/>
        </w:rPr>
        <w:t xml:space="preserve"> </w:t>
      </w:r>
      <w:r w:rsidR="00A51D7A" w:rsidRPr="002C3849">
        <w:rPr>
          <w:rFonts w:asciiTheme="majorBidi" w:hAnsiTheme="majorBidi" w:cstheme="majorBidi"/>
        </w:rPr>
        <w:t xml:space="preserve">be </w:t>
      </w:r>
      <w:r w:rsidR="00AF4EC7" w:rsidRPr="002C3849">
        <w:rPr>
          <w:rFonts w:asciiTheme="majorBidi" w:hAnsiTheme="majorBidi" w:cstheme="majorBidi"/>
        </w:rPr>
        <w:t xml:space="preserve">submitted </w:t>
      </w:r>
      <w:r w:rsidR="004E430B" w:rsidRPr="002C3849">
        <w:rPr>
          <w:rFonts w:asciiTheme="majorBidi" w:hAnsiTheme="majorBidi" w:cstheme="majorBidi"/>
        </w:rPr>
        <w:t xml:space="preserve">to Member States for consideration as appropriate. </w:t>
      </w:r>
    </w:p>
    <w:p w14:paraId="6309A4AA" w14:textId="77777777" w:rsidR="00AC20F4" w:rsidRPr="002C3849" w:rsidRDefault="00AC20F4" w:rsidP="00AC20F4">
      <w:pPr>
        <w:spacing w:after="0" w:line="240" w:lineRule="auto"/>
        <w:rPr>
          <w:rFonts w:asciiTheme="majorBidi" w:hAnsiTheme="majorBidi" w:cstheme="majorBidi"/>
        </w:rPr>
      </w:pPr>
    </w:p>
    <w:p w14:paraId="21DBDF7F" w14:textId="0312CD52" w:rsidR="009E4912" w:rsidRPr="002C3849" w:rsidRDefault="00A933B7" w:rsidP="00AC20F4">
      <w:pPr>
        <w:pStyle w:val="paragraph"/>
        <w:spacing w:before="0" w:beforeAutospacing="0" w:after="0" w:afterAutospacing="0"/>
        <w:textAlignment w:val="baseline"/>
        <w:rPr>
          <w:rFonts w:asciiTheme="majorBidi" w:hAnsiTheme="majorBidi" w:cstheme="majorBidi"/>
        </w:rPr>
      </w:pPr>
      <w:r w:rsidRPr="002C3849">
        <w:rPr>
          <w:rFonts w:asciiTheme="majorBidi" w:hAnsiTheme="majorBidi" w:cstheme="majorBidi"/>
        </w:rPr>
        <w:t>M</w:t>
      </w:r>
      <w:r w:rsidR="008E6B3F" w:rsidRPr="002C3849">
        <w:rPr>
          <w:rFonts w:asciiTheme="majorBidi" w:hAnsiTheme="majorBidi" w:cstheme="majorBidi"/>
        </w:rPr>
        <w:t xml:space="preserve">any </w:t>
      </w:r>
      <w:r w:rsidRPr="002C3849">
        <w:rPr>
          <w:rFonts w:asciiTheme="majorBidi" w:hAnsiTheme="majorBidi" w:cstheme="majorBidi"/>
        </w:rPr>
        <w:t xml:space="preserve">changes will require </w:t>
      </w:r>
      <w:proofErr w:type="gramStart"/>
      <w:r w:rsidRPr="002C3849">
        <w:rPr>
          <w:rFonts w:asciiTheme="majorBidi" w:hAnsiTheme="majorBidi" w:cstheme="majorBidi"/>
        </w:rPr>
        <w:t>the approval</w:t>
      </w:r>
      <w:proofErr w:type="gramEnd"/>
      <w:r w:rsidRPr="002C3849">
        <w:rPr>
          <w:rFonts w:asciiTheme="majorBidi" w:hAnsiTheme="majorBidi" w:cstheme="majorBidi"/>
        </w:rPr>
        <w:t xml:space="preserve"> by the General Assembly this </w:t>
      </w:r>
      <w:r w:rsidR="00350E6A" w:rsidRPr="002C3849">
        <w:rPr>
          <w:rFonts w:asciiTheme="majorBidi" w:hAnsiTheme="majorBidi" w:cstheme="majorBidi"/>
        </w:rPr>
        <w:t xml:space="preserve">year </w:t>
      </w:r>
      <w:r w:rsidRPr="002C3849">
        <w:rPr>
          <w:rFonts w:asciiTheme="majorBidi" w:hAnsiTheme="majorBidi" w:cstheme="majorBidi"/>
        </w:rPr>
        <w:t>and next.</w:t>
      </w:r>
    </w:p>
    <w:p w14:paraId="305616E7" w14:textId="77777777" w:rsidR="00D21156" w:rsidRPr="002C3849" w:rsidRDefault="00D21156" w:rsidP="00AC20F4">
      <w:pPr>
        <w:spacing w:after="0" w:line="240" w:lineRule="auto"/>
        <w:rPr>
          <w:rFonts w:asciiTheme="majorBidi" w:hAnsiTheme="majorBidi" w:cstheme="majorBidi"/>
        </w:rPr>
      </w:pPr>
    </w:p>
    <w:p w14:paraId="648D617B" w14:textId="4C749A73" w:rsidR="003E527C" w:rsidRPr="002C3849" w:rsidRDefault="00FA400E" w:rsidP="00AC20F4">
      <w:pPr>
        <w:spacing w:after="0" w:line="240" w:lineRule="auto"/>
        <w:rPr>
          <w:rFonts w:asciiTheme="majorBidi" w:hAnsiTheme="majorBidi" w:cstheme="majorBidi"/>
        </w:rPr>
      </w:pPr>
      <w:r w:rsidRPr="002C3849">
        <w:rPr>
          <w:rFonts w:asciiTheme="majorBidi" w:hAnsiTheme="majorBidi" w:cstheme="majorBidi"/>
        </w:rPr>
        <w:t>I will consult closely and regularly with Member States on progress, seeking guidance on the way forward</w:t>
      </w:r>
      <w:r w:rsidR="00F04564" w:rsidRPr="002C3849">
        <w:rPr>
          <w:rFonts w:asciiTheme="majorBidi" w:hAnsiTheme="majorBidi" w:cstheme="majorBidi"/>
        </w:rPr>
        <w:t>,</w:t>
      </w:r>
      <w:r w:rsidRPr="002C3849">
        <w:rPr>
          <w:rFonts w:asciiTheme="majorBidi" w:hAnsiTheme="majorBidi" w:cstheme="majorBidi"/>
        </w:rPr>
        <w:t xml:space="preserve"> and presenting concrete </w:t>
      </w:r>
      <w:r w:rsidR="00747012" w:rsidRPr="002C3849">
        <w:rPr>
          <w:rFonts w:asciiTheme="majorBidi" w:hAnsiTheme="majorBidi" w:cstheme="majorBidi"/>
        </w:rPr>
        <w:t xml:space="preserve">proposals </w:t>
      </w:r>
      <w:r w:rsidRPr="002C3849">
        <w:rPr>
          <w:rFonts w:asciiTheme="majorBidi" w:hAnsiTheme="majorBidi" w:cstheme="majorBidi"/>
        </w:rPr>
        <w:t xml:space="preserve">for discussion and decision-making when appropriate. </w:t>
      </w:r>
    </w:p>
    <w:p w14:paraId="5437BCA6" w14:textId="77777777" w:rsidR="00AC20F4" w:rsidRPr="002C3849" w:rsidRDefault="00AC20F4" w:rsidP="00AC20F4">
      <w:pPr>
        <w:spacing w:after="0" w:line="240" w:lineRule="auto"/>
        <w:rPr>
          <w:rFonts w:asciiTheme="majorBidi" w:hAnsiTheme="majorBidi" w:cstheme="majorBidi"/>
        </w:rPr>
      </w:pPr>
    </w:p>
    <w:p w14:paraId="4537435F" w14:textId="16A8F03F" w:rsidR="00E36C6F" w:rsidRPr="002C3849" w:rsidRDefault="00666330" w:rsidP="00AC20F4">
      <w:pPr>
        <w:spacing w:after="0" w:line="240" w:lineRule="auto"/>
        <w:rPr>
          <w:rFonts w:asciiTheme="majorBidi" w:hAnsiTheme="majorBidi" w:cstheme="majorBidi"/>
        </w:rPr>
      </w:pPr>
      <w:r w:rsidRPr="002C3849">
        <w:rPr>
          <w:rFonts w:asciiTheme="majorBidi" w:hAnsiTheme="majorBidi" w:cstheme="majorBidi"/>
        </w:rPr>
        <w:t xml:space="preserve">We know that </w:t>
      </w:r>
      <w:r w:rsidR="00747012" w:rsidRPr="002C3849">
        <w:rPr>
          <w:rFonts w:asciiTheme="majorBidi" w:hAnsiTheme="majorBidi" w:cstheme="majorBidi"/>
        </w:rPr>
        <w:t xml:space="preserve">some of </w:t>
      </w:r>
      <w:r w:rsidRPr="002C3849">
        <w:rPr>
          <w:rFonts w:asciiTheme="majorBidi" w:hAnsiTheme="majorBidi" w:cstheme="majorBidi"/>
        </w:rPr>
        <w:t>t</w:t>
      </w:r>
      <w:r w:rsidR="00FA400E" w:rsidRPr="002C3849">
        <w:rPr>
          <w:rFonts w:asciiTheme="majorBidi" w:hAnsiTheme="majorBidi" w:cstheme="majorBidi"/>
        </w:rPr>
        <w:t xml:space="preserve">hese changes </w:t>
      </w:r>
      <w:r w:rsidRPr="002C3849">
        <w:rPr>
          <w:rFonts w:asciiTheme="majorBidi" w:hAnsiTheme="majorBidi" w:cstheme="majorBidi"/>
        </w:rPr>
        <w:t xml:space="preserve">will </w:t>
      </w:r>
      <w:r w:rsidR="00FA400E" w:rsidRPr="002C3849">
        <w:rPr>
          <w:rFonts w:asciiTheme="majorBidi" w:hAnsiTheme="majorBidi" w:cstheme="majorBidi"/>
        </w:rPr>
        <w:t xml:space="preserve">be painful for our UN family. </w:t>
      </w:r>
    </w:p>
    <w:p w14:paraId="35C3A4F4" w14:textId="77777777" w:rsidR="00D21156" w:rsidRPr="002C3849" w:rsidRDefault="00D21156" w:rsidP="00AC20F4">
      <w:pPr>
        <w:spacing w:after="0" w:line="240" w:lineRule="auto"/>
        <w:rPr>
          <w:rFonts w:asciiTheme="majorBidi" w:hAnsiTheme="majorBidi" w:cstheme="majorBidi"/>
        </w:rPr>
      </w:pPr>
    </w:p>
    <w:p w14:paraId="1472CF6D" w14:textId="0E8F97EA" w:rsidR="003D5005" w:rsidRPr="002C3849" w:rsidRDefault="000C1E84" w:rsidP="00AC20F4">
      <w:pPr>
        <w:spacing w:after="0" w:line="240" w:lineRule="auto"/>
        <w:rPr>
          <w:rFonts w:asciiTheme="majorBidi" w:hAnsiTheme="majorBidi" w:cstheme="majorBidi"/>
        </w:rPr>
      </w:pPr>
      <w:r w:rsidRPr="002C3849">
        <w:rPr>
          <w:rFonts w:asciiTheme="majorBidi" w:hAnsiTheme="majorBidi" w:cstheme="majorBidi"/>
        </w:rPr>
        <w:t>Staff and their representatives</w:t>
      </w:r>
      <w:r w:rsidR="00FA400E" w:rsidRPr="002C3849">
        <w:rPr>
          <w:rFonts w:asciiTheme="majorBidi" w:hAnsiTheme="majorBidi" w:cstheme="majorBidi"/>
        </w:rPr>
        <w:t xml:space="preserve"> are being consulted and </w:t>
      </w:r>
      <w:r w:rsidR="000A3CB2" w:rsidRPr="002C3849">
        <w:rPr>
          <w:rFonts w:asciiTheme="majorBidi" w:hAnsiTheme="majorBidi" w:cstheme="majorBidi"/>
        </w:rPr>
        <w:t>heard</w:t>
      </w:r>
      <w:r w:rsidR="00FA400E" w:rsidRPr="002C3849">
        <w:rPr>
          <w:rFonts w:asciiTheme="majorBidi" w:hAnsiTheme="majorBidi" w:cstheme="majorBidi"/>
        </w:rPr>
        <w:t xml:space="preserve">. Our concern is to be humane and professional in dealing with </w:t>
      </w:r>
      <w:r w:rsidRPr="002C3849">
        <w:rPr>
          <w:rFonts w:asciiTheme="majorBidi" w:hAnsiTheme="majorBidi" w:cstheme="majorBidi"/>
        </w:rPr>
        <w:t xml:space="preserve">any </w:t>
      </w:r>
      <w:r w:rsidR="0011086E" w:rsidRPr="002C3849">
        <w:rPr>
          <w:rFonts w:asciiTheme="majorBidi" w:hAnsiTheme="majorBidi" w:cstheme="majorBidi"/>
        </w:rPr>
        <w:t>aspect of the required restructuring</w:t>
      </w:r>
      <w:r w:rsidR="00FA400E" w:rsidRPr="002C3849">
        <w:rPr>
          <w:rFonts w:asciiTheme="majorBidi" w:hAnsiTheme="majorBidi" w:cstheme="majorBidi"/>
        </w:rPr>
        <w:t xml:space="preserve">. </w:t>
      </w:r>
    </w:p>
    <w:p w14:paraId="3B3142E0" w14:textId="77777777" w:rsidR="00AC20F4" w:rsidRPr="002C3849" w:rsidRDefault="00AC20F4" w:rsidP="00AC20F4">
      <w:pPr>
        <w:spacing w:after="0" w:line="240" w:lineRule="auto"/>
        <w:rPr>
          <w:rFonts w:asciiTheme="majorBidi" w:hAnsiTheme="majorBidi" w:cstheme="majorBidi"/>
        </w:rPr>
      </w:pPr>
    </w:p>
    <w:p w14:paraId="6C14AF7C" w14:textId="74206E79" w:rsidR="00A70BF5" w:rsidRPr="002C3849" w:rsidRDefault="00A70BF5" w:rsidP="00AC20F4">
      <w:pPr>
        <w:spacing w:after="0" w:line="240" w:lineRule="auto"/>
        <w:rPr>
          <w:rFonts w:asciiTheme="majorBidi" w:hAnsiTheme="majorBidi" w:cstheme="majorBidi"/>
        </w:rPr>
      </w:pPr>
      <w:proofErr w:type="gramStart"/>
      <w:r w:rsidRPr="002C3849">
        <w:rPr>
          <w:rFonts w:asciiTheme="majorBidi" w:hAnsiTheme="majorBidi" w:cstheme="majorBidi"/>
        </w:rPr>
        <w:t>Excellencies</w:t>
      </w:r>
      <w:proofErr w:type="gramEnd"/>
      <w:r w:rsidRPr="002C3849">
        <w:rPr>
          <w:rFonts w:asciiTheme="majorBidi" w:hAnsiTheme="majorBidi" w:cstheme="majorBidi"/>
        </w:rPr>
        <w:t xml:space="preserve">, </w:t>
      </w:r>
    </w:p>
    <w:p w14:paraId="748B3D07" w14:textId="77777777" w:rsidR="00AC20F4" w:rsidRPr="002C3849" w:rsidRDefault="00AC20F4" w:rsidP="00AC20F4">
      <w:pPr>
        <w:spacing w:after="0" w:line="240" w:lineRule="auto"/>
        <w:rPr>
          <w:rFonts w:asciiTheme="majorBidi" w:hAnsiTheme="majorBidi" w:cstheme="majorBidi"/>
        </w:rPr>
      </w:pPr>
    </w:p>
    <w:p w14:paraId="25A119AB" w14:textId="349E3349" w:rsidR="00F6557B" w:rsidRPr="002C3849" w:rsidRDefault="00A70BF5" w:rsidP="00AC20F4">
      <w:pPr>
        <w:spacing w:after="0" w:line="240" w:lineRule="auto"/>
        <w:rPr>
          <w:rFonts w:asciiTheme="majorBidi" w:hAnsiTheme="majorBidi" w:cstheme="majorBidi"/>
        </w:rPr>
      </w:pPr>
      <w:r w:rsidRPr="002C3849">
        <w:rPr>
          <w:rFonts w:asciiTheme="majorBidi" w:hAnsiTheme="majorBidi" w:cstheme="majorBidi"/>
        </w:rPr>
        <w:t>The</w:t>
      </w:r>
      <w:r w:rsidR="00FA400E" w:rsidRPr="002C3849">
        <w:rPr>
          <w:rFonts w:asciiTheme="majorBidi" w:hAnsiTheme="majorBidi" w:cstheme="majorBidi"/>
        </w:rPr>
        <w:t xml:space="preserve"> UN80 Initiative </w:t>
      </w:r>
      <w:r w:rsidR="0011086E" w:rsidRPr="002C3849">
        <w:rPr>
          <w:rFonts w:asciiTheme="majorBidi" w:hAnsiTheme="majorBidi" w:cstheme="majorBidi"/>
        </w:rPr>
        <w:t xml:space="preserve">is </w:t>
      </w:r>
      <w:r w:rsidR="00FA400E" w:rsidRPr="002C3849">
        <w:rPr>
          <w:rFonts w:asciiTheme="majorBidi" w:hAnsiTheme="majorBidi" w:cstheme="majorBidi"/>
        </w:rPr>
        <w:t xml:space="preserve">a significant opportunity to strengthen </w:t>
      </w:r>
      <w:r w:rsidR="008C2E83" w:rsidRPr="002C3849">
        <w:rPr>
          <w:rFonts w:asciiTheme="majorBidi" w:hAnsiTheme="majorBidi" w:cstheme="majorBidi"/>
        </w:rPr>
        <w:t xml:space="preserve">the UN system </w:t>
      </w:r>
      <w:r w:rsidR="00FA400E" w:rsidRPr="002C3849">
        <w:rPr>
          <w:rFonts w:asciiTheme="majorBidi" w:hAnsiTheme="majorBidi" w:cstheme="majorBidi"/>
        </w:rPr>
        <w:t>and deliver for those who depend on us</w:t>
      </w:r>
      <w:r w:rsidR="003F4316" w:rsidRPr="002C3849">
        <w:rPr>
          <w:rFonts w:asciiTheme="majorBidi" w:hAnsiTheme="majorBidi" w:cstheme="majorBidi"/>
        </w:rPr>
        <w:t>.</w:t>
      </w:r>
      <w:r w:rsidR="592E3E2A" w:rsidRPr="002C3849">
        <w:rPr>
          <w:rFonts w:asciiTheme="majorBidi" w:hAnsiTheme="majorBidi" w:cstheme="majorBidi"/>
        </w:rPr>
        <w:t xml:space="preserve"> </w:t>
      </w:r>
    </w:p>
    <w:p w14:paraId="5550B32B" w14:textId="77777777" w:rsidR="00AC20F4" w:rsidRPr="002C3849" w:rsidRDefault="00AC20F4" w:rsidP="00AC20F4">
      <w:pPr>
        <w:spacing w:after="0" w:line="240" w:lineRule="auto"/>
        <w:rPr>
          <w:rFonts w:asciiTheme="majorBidi" w:eastAsia="Verdana" w:hAnsiTheme="majorBidi" w:cstheme="majorBidi"/>
        </w:rPr>
      </w:pPr>
    </w:p>
    <w:p w14:paraId="73AB26CC" w14:textId="77777777" w:rsidR="00AE039B" w:rsidRPr="002C3849" w:rsidRDefault="00AE039B" w:rsidP="00AC20F4">
      <w:pPr>
        <w:spacing w:after="0" w:line="240" w:lineRule="auto"/>
        <w:rPr>
          <w:rFonts w:asciiTheme="majorBidi" w:eastAsia="Verdana" w:hAnsiTheme="majorBidi" w:cstheme="majorBidi"/>
        </w:rPr>
      </w:pPr>
      <w:r w:rsidRPr="002C3849">
        <w:rPr>
          <w:rFonts w:asciiTheme="majorBidi" w:eastAsia="Verdana" w:hAnsiTheme="majorBidi" w:cstheme="majorBidi"/>
        </w:rPr>
        <w:t xml:space="preserve">It is central for implementing the Pact for the Future.  </w:t>
      </w:r>
    </w:p>
    <w:p w14:paraId="6BF16899" w14:textId="77777777" w:rsidR="00AC20F4" w:rsidRPr="002C3849" w:rsidRDefault="00AC20F4" w:rsidP="00AC20F4">
      <w:pPr>
        <w:spacing w:after="0" w:line="240" w:lineRule="auto"/>
        <w:rPr>
          <w:rFonts w:asciiTheme="majorBidi" w:eastAsia="Verdana" w:hAnsiTheme="majorBidi" w:cstheme="majorBidi"/>
        </w:rPr>
      </w:pPr>
    </w:p>
    <w:p w14:paraId="13AC1A3F" w14:textId="7D6C4C26" w:rsidR="00FE5F3F" w:rsidRPr="002C3849" w:rsidRDefault="00FE5F3F" w:rsidP="00AC20F4">
      <w:pPr>
        <w:spacing w:after="0" w:line="240" w:lineRule="auto"/>
        <w:rPr>
          <w:rFonts w:asciiTheme="majorBidi" w:eastAsia="Verdana" w:hAnsiTheme="majorBidi" w:cstheme="majorBidi"/>
        </w:rPr>
      </w:pPr>
      <w:r w:rsidRPr="002C3849">
        <w:rPr>
          <w:rFonts w:asciiTheme="majorBidi" w:eastAsia="Verdana" w:hAnsiTheme="majorBidi" w:cstheme="majorBidi"/>
        </w:rPr>
        <w:t xml:space="preserve">It is crucial </w:t>
      </w:r>
      <w:proofErr w:type="gramStart"/>
      <w:r w:rsidRPr="002C3849">
        <w:rPr>
          <w:rFonts w:asciiTheme="majorBidi" w:eastAsia="Verdana" w:hAnsiTheme="majorBidi" w:cstheme="majorBidi"/>
        </w:rPr>
        <w:t>for advancing</w:t>
      </w:r>
      <w:proofErr w:type="gramEnd"/>
      <w:r w:rsidRPr="002C3849">
        <w:rPr>
          <w:rFonts w:asciiTheme="majorBidi" w:eastAsia="Verdana" w:hAnsiTheme="majorBidi" w:cstheme="majorBidi"/>
        </w:rPr>
        <w:t xml:space="preserve"> the Sustainable Development Goals.  </w:t>
      </w:r>
    </w:p>
    <w:p w14:paraId="5B23BAF2" w14:textId="77777777" w:rsidR="00AC20F4" w:rsidRPr="002C3849" w:rsidRDefault="00AC20F4" w:rsidP="00AC20F4">
      <w:pPr>
        <w:spacing w:after="0" w:line="240" w:lineRule="auto"/>
        <w:rPr>
          <w:rFonts w:asciiTheme="majorBidi" w:eastAsia="Verdana" w:hAnsiTheme="majorBidi" w:cstheme="majorBidi"/>
        </w:rPr>
      </w:pPr>
    </w:p>
    <w:p w14:paraId="22566FAB" w14:textId="40518D72" w:rsidR="00311D3D" w:rsidRPr="002C3849" w:rsidRDefault="00311D3D" w:rsidP="00AC20F4">
      <w:pPr>
        <w:spacing w:after="0" w:line="240" w:lineRule="auto"/>
        <w:rPr>
          <w:rFonts w:asciiTheme="majorBidi" w:eastAsia="Verdana" w:hAnsiTheme="majorBidi" w:cstheme="majorBidi"/>
        </w:rPr>
      </w:pPr>
      <w:r w:rsidRPr="002C3849">
        <w:rPr>
          <w:rFonts w:asciiTheme="majorBidi" w:eastAsia="Verdana" w:hAnsiTheme="majorBidi" w:cstheme="majorBidi"/>
        </w:rPr>
        <w:t>The needs of the people we serve must remain our guiding star.</w:t>
      </w:r>
    </w:p>
    <w:p w14:paraId="7D26DFD7" w14:textId="77777777" w:rsidR="00AC20F4" w:rsidRPr="002C3849" w:rsidRDefault="00AC20F4" w:rsidP="00AC20F4">
      <w:pPr>
        <w:spacing w:after="0" w:line="240" w:lineRule="auto"/>
        <w:rPr>
          <w:rFonts w:asciiTheme="majorBidi" w:eastAsia="Verdana" w:hAnsiTheme="majorBidi" w:cstheme="majorBidi"/>
        </w:rPr>
      </w:pPr>
    </w:p>
    <w:p w14:paraId="6743915A" w14:textId="77777777" w:rsidR="004B542F" w:rsidRPr="002C3849" w:rsidRDefault="00B63A2F" w:rsidP="00AC20F4">
      <w:pPr>
        <w:spacing w:after="0" w:line="240" w:lineRule="auto"/>
        <w:rPr>
          <w:rFonts w:asciiTheme="majorBidi" w:eastAsia="Verdana" w:hAnsiTheme="majorBidi" w:cstheme="majorBidi"/>
        </w:rPr>
      </w:pPr>
      <w:r w:rsidRPr="002C3849">
        <w:rPr>
          <w:rFonts w:asciiTheme="majorBidi" w:eastAsia="Verdana" w:hAnsiTheme="majorBidi" w:cstheme="majorBidi"/>
        </w:rPr>
        <w:t xml:space="preserve">We </w:t>
      </w:r>
      <w:r w:rsidR="00311D3D" w:rsidRPr="002C3849">
        <w:rPr>
          <w:rFonts w:asciiTheme="majorBidi" w:eastAsia="Verdana" w:hAnsiTheme="majorBidi" w:cstheme="majorBidi"/>
        </w:rPr>
        <w:t xml:space="preserve">must </w:t>
      </w:r>
      <w:r w:rsidRPr="002C3849">
        <w:rPr>
          <w:rFonts w:asciiTheme="majorBidi" w:eastAsia="Verdana" w:hAnsiTheme="majorBidi" w:cstheme="majorBidi"/>
        </w:rPr>
        <w:t xml:space="preserve">always stick to principles. </w:t>
      </w:r>
    </w:p>
    <w:p w14:paraId="03FD5483" w14:textId="77777777" w:rsidR="004B542F" w:rsidRPr="002C3849" w:rsidRDefault="004B542F" w:rsidP="00AC20F4">
      <w:pPr>
        <w:spacing w:after="0" w:line="240" w:lineRule="auto"/>
        <w:rPr>
          <w:rFonts w:asciiTheme="majorBidi" w:eastAsia="Verdana" w:hAnsiTheme="majorBidi" w:cstheme="majorBidi"/>
        </w:rPr>
      </w:pPr>
    </w:p>
    <w:p w14:paraId="7C162C15" w14:textId="262C13B9" w:rsidR="00E36C6F" w:rsidRPr="002C3849" w:rsidRDefault="00B63A2F" w:rsidP="00AC20F4">
      <w:pPr>
        <w:spacing w:after="0" w:line="240" w:lineRule="auto"/>
        <w:rPr>
          <w:rFonts w:asciiTheme="majorBidi" w:eastAsia="Verdana" w:hAnsiTheme="majorBidi" w:cstheme="majorBidi"/>
        </w:rPr>
      </w:pPr>
      <w:r w:rsidRPr="002C3849">
        <w:rPr>
          <w:rFonts w:asciiTheme="majorBidi" w:eastAsia="Verdana" w:hAnsiTheme="majorBidi" w:cstheme="majorBidi"/>
        </w:rPr>
        <w:t xml:space="preserve">We </w:t>
      </w:r>
      <w:r w:rsidR="00311D3D" w:rsidRPr="002C3849">
        <w:rPr>
          <w:rFonts w:asciiTheme="majorBidi" w:eastAsia="Verdana" w:hAnsiTheme="majorBidi" w:cstheme="majorBidi"/>
        </w:rPr>
        <w:t xml:space="preserve">must </w:t>
      </w:r>
      <w:r w:rsidRPr="002C3849">
        <w:rPr>
          <w:rFonts w:asciiTheme="majorBidi" w:eastAsia="Verdana" w:hAnsiTheme="majorBidi" w:cstheme="majorBidi"/>
        </w:rPr>
        <w:t xml:space="preserve">never </w:t>
      </w:r>
      <w:r w:rsidR="00934355" w:rsidRPr="002C3849">
        <w:rPr>
          <w:rFonts w:asciiTheme="majorBidi" w:eastAsia="Verdana" w:hAnsiTheme="majorBidi" w:cstheme="majorBidi"/>
        </w:rPr>
        <w:t>compromise</w:t>
      </w:r>
      <w:r w:rsidR="00D022C8" w:rsidRPr="002C3849">
        <w:rPr>
          <w:rFonts w:asciiTheme="majorBidi" w:eastAsia="Verdana" w:hAnsiTheme="majorBidi" w:cstheme="majorBidi"/>
        </w:rPr>
        <w:t xml:space="preserve"> core values</w:t>
      </w:r>
      <w:r w:rsidR="00803C57" w:rsidRPr="002C3849">
        <w:rPr>
          <w:rFonts w:asciiTheme="majorBidi" w:eastAsia="Verdana" w:hAnsiTheme="majorBidi" w:cstheme="majorBidi"/>
        </w:rPr>
        <w:t xml:space="preserve">. We </w:t>
      </w:r>
      <w:r w:rsidR="00311D3D" w:rsidRPr="002C3849">
        <w:rPr>
          <w:rFonts w:asciiTheme="majorBidi" w:eastAsia="Verdana" w:hAnsiTheme="majorBidi" w:cstheme="majorBidi"/>
        </w:rPr>
        <w:t xml:space="preserve">must </w:t>
      </w:r>
      <w:r w:rsidR="00803C57" w:rsidRPr="002C3849">
        <w:rPr>
          <w:rFonts w:asciiTheme="majorBidi" w:eastAsia="Verdana" w:hAnsiTheme="majorBidi" w:cstheme="majorBidi"/>
        </w:rPr>
        <w:t xml:space="preserve">forever uphold </w:t>
      </w:r>
      <w:r w:rsidR="00D022C8" w:rsidRPr="002C3849">
        <w:rPr>
          <w:rFonts w:asciiTheme="majorBidi" w:eastAsia="Verdana" w:hAnsiTheme="majorBidi" w:cstheme="majorBidi"/>
        </w:rPr>
        <w:t>the purposes and principles of the UN Charter</w:t>
      </w:r>
      <w:r w:rsidR="00934355" w:rsidRPr="002C3849">
        <w:rPr>
          <w:rFonts w:asciiTheme="majorBidi" w:eastAsia="Verdana" w:hAnsiTheme="majorBidi" w:cstheme="majorBidi"/>
        </w:rPr>
        <w:t xml:space="preserve">. </w:t>
      </w:r>
    </w:p>
    <w:p w14:paraId="5406BEF9" w14:textId="77777777" w:rsidR="00D21156" w:rsidRPr="002C3849" w:rsidRDefault="00D21156" w:rsidP="00AC20F4">
      <w:pPr>
        <w:spacing w:after="0" w:line="240" w:lineRule="auto"/>
        <w:rPr>
          <w:rFonts w:asciiTheme="majorBidi" w:eastAsia="Verdana" w:hAnsiTheme="majorBidi" w:cstheme="majorBidi"/>
        </w:rPr>
      </w:pPr>
    </w:p>
    <w:p w14:paraId="1B326B6C" w14:textId="45BA7C55" w:rsidR="009D2010" w:rsidRPr="002C3849" w:rsidRDefault="006F2BC8" w:rsidP="00AC20F4">
      <w:pPr>
        <w:spacing w:after="0" w:line="240" w:lineRule="auto"/>
        <w:rPr>
          <w:rFonts w:asciiTheme="majorBidi" w:eastAsia="Verdana" w:hAnsiTheme="majorBidi" w:cstheme="majorBidi"/>
        </w:rPr>
      </w:pPr>
      <w:r w:rsidRPr="002C3849">
        <w:rPr>
          <w:rFonts w:asciiTheme="majorBidi" w:eastAsia="Verdana" w:hAnsiTheme="majorBidi" w:cstheme="majorBidi"/>
        </w:rPr>
        <w:t xml:space="preserve">We </w:t>
      </w:r>
      <w:r w:rsidR="00DC6E41" w:rsidRPr="002C3849">
        <w:rPr>
          <w:rFonts w:asciiTheme="majorBidi" w:eastAsia="Verdana" w:hAnsiTheme="majorBidi" w:cstheme="majorBidi"/>
        </w:rPr>
        <w:t xml:space="preserve">will advance all this work </w:t>
      </w:r>
      <w:r w:rsidR="000453DB" w:rsidRPr="002C3849">
        <w:rPr>
          <w:rFonts w:asciiTheme="majorBidi" w:eastAsia="Verdana" w:hAnsiTheme="majorBidi" w:cstheme="majorBidi"/>
        </w:rPr>
        <w:t xml:space="preserve">so that </w:t>
      </w:r>
      <w:r w:rsidR="00350E6A" w:rsidRPr="002C3849">
        <w:rPr>
          <w:rFonts w:asciiTheme="majorBidi" w:eastAsia="Verdana" w:hAnsiTheme="majorBidi" w:cstheme="majorBidi"/>
        </w:rPr>
        <w:t xml:space="preserve">our </w:t>
      </w:r>
      <w:r w:rsidR="00F73F0C" w:rsidRPr="002C3849">
        <w:rPr>
          <w:rFonts w:asciiTheme="majorBidi" w:eastAsia="Verdana" w:hAnsiTheme="majorBidi" w:cstheme="majorBidi"/>
        </w:rPr>
        <w:t>three</w:t>
      </w:r>
      <w:r w:rsidRPr="002C3849">
        <w:rPr>
          <w:rFonts w:asciiTheme="majorBidi" w:eastAsia="Verdana" w:hAnsiTheme="majorBidi" w:cstheme="majorBidi"/>
        </w:rPr>
        <w:t xml:space="preserve"> pillars </w:t>
      </w:r>
      <w:r w:rsidR="00AC20F4" w:rsidRPr="002C3849">
        <w:rPr>
          <w:rFonts w:asciiTheme="majorBidi" w:eastAsia="Verdana" w:hAnsiTheme="majorBidi" w:cstheme="majorBidi"/>
        </w:rPr>
        <w:t>–</w:t>
      </w:r>
      <w:r w:rsidR="00B96522">
        <w:rPr>
          <w:rFonts w:asciiTheme="majorBidi" w:eastAsia="Verdana" w:hAnsiTheme="majorBidi" w:cstheme="majorBidi"/>
        </w:rPr>
        <w:t xml:space="preserve"> </w:t>
      </w:r>
      <w:r w:rsidRPr="002C3849">
        <w:rPr>
          <w:rFonts w:asciiTheme="majorBidi" w:eastAsia="Verdana" w:hAnsiTheme="majorBidi" w:cstheme="majorBidi"/>
        </w:rPr>
        <w:t>peace and security</w:t>
      </w:r>
      <w:r w:rsidR="009D2010" w:rsidRPr="002C3849">
        <w:rPr>
          <w:rFonts w:asciiTheme="majorBidi" w:eastAsia="Verdana" w:hAnsiTheme="majorBidi" w:cstheme="majorBidi"/>
        </w:rPr>
        <w:t>, development</w:t>
      </w:r>
      <w:r w:rsidRPr="002C3849">
        <w:rPr>
          <w:rFonts w:asciiTheme="majorBidi" w:eastAsia="Verdana" w:hAnsiTheme="majorBidi" w:cstheme="majorBidi"/>
        </w:rPr>
        <w:t xml:space="preserve"> and human rights</w:t>
      </w:r>
      <w:r w:rsidR="00B96522">
        <w:rPr>
          <w:rFonts w:asciiTheme="majorBidi" w:eastAsia="Verdana" w:hAnsiTheme="majorBidi" w:cstheme="majorBidi"/>
        </w:rPr>
        <w:t xml:space="preserve"> </w:t>
      </w:r>
      <w:r w:rsidR="00AC20F4" w:rsidRPr="002C3849">
        <w:rPr>
          <w:rFonts w:asciiTheme="majorBidi" w:eastAsia="Verdana" w:hAnsiTheme="majorBidi" w:cstheme="majorBidi"/>
        </w:rPr>
        <w:t xml:space="preserve">– </w:t>
      </w:r>
      <w:r w:rsidRPr="002C3849">
        <w:rPr>
          <w:rFonts w:asciiTheme="majorBidi" w:eastAsia="Verdana" w:hAnsiTheme="majorBidi" w:cstheme="majorBidi"/>
        </w:rPr>
        <w:t xml:space="preserve">are </w:t>
      </w:r>
      <w:r w:rsidR="009D2010" w:rsidRPr="002C3849">
        <w:rPr>
          <w:rFonts w:asciiTheme="majorBidi" w:eastAsia="Verdana" w:hAnsiTheme="majorBidi" w:cstheme="majorBidi"/>
        </w:rPr>
        <w:t xml:space="preserve">mutually </w:t>
      </w:r>
      <w:r w:rsidRPr="002C3849">
        <w:rPr>
          <w:rFonts w:asciiTheme="majorBidi" w:eastAsia="Verdana" w:hAnsiTheme="majorBidi" w:cstheme="majorBidi"/>
        </w:rPr>
        <w:t>reinforced</w:t>
      </w:r>
      <w:r w:rsidR="00541624" w:rsidRPr="002C3849">
        <w:rPr>
          <w:rFonts w:asciiTheme="majorBidi" w:eastAsia="Verdana" w:hAnsiTheme="majorBidi" w:cstheme="majorBidi"/>
        </w:rPr>
        <w:t>,</w:t>
      </w:r>
      <w:r w:rsidR="0090525D" w:rsidRPr="002C3849">
        <w:rPr>
          <w:rFonts w:asciiTheme="majorBidi" w:eastAsia="Verdana" w:hAnsiTheme="majorBidi" w:cstheme="majorBidi"/>
        </w:rPr>
        <w:t xml:space="preserve"> and </w:t>
      </w:r>
      <w:r w:rsidR="00EE11F6" w:rsidRPr="002C3849">
        <w:rPr>
          <w:rFonts w:asciiTheme="majorBidi" w:eastAsia="Verdana" w:hAnsiTheme="majorBidi" w:cstheme="majorBidi"/>
        </w:rPr>
        <w:t xml:space="preserve">the </w:t>
      </w:r>
      <w:r w:rsidR="00332952" w:rsidRPr="002C3849">
        <w:rPr>
          <w:rFonts w:asciiTheme="majorBidi" w:eastAsia="Verdana" w:hAnsiTheme="majorBidi" w:cstheme="majorBidi"/>
        </w:rPr>
        <w:t xml:space="preserve">geographical </w:t>
      </w:r>
      <w:r w:rsidR="00B96522" w:rsidRPr="00A501FF">
        <w:rPr>
          <w:rFonts w:asciiTheme="majorBidi" w:eastAsia="Verdana" w:hAnsiTheme="majorBidi" w:cstheme="majorBidi"/>
        </w:rPr>
        <w:t>balance</w:t>
      </w:r>
      <w:r w:rsidR="00B96522">
        <w:rPr>
          <w:rFonts w:asciiTheme="majorBidi" w:eastAsia="Verdana" w:hAnsiTheme="majorBidi" w:cstheme="majorBidi"/>
        </w:rPr>
        <w:t xml:space="preserve"> </w:t>
      </w:r>
      <w:r w:rsidR="00EE11F6" w:rsidRPr="002C3849">
        <w:rPr>
          <w:rFonts w:asciiTheme="majorBidi" w:eastAsia="Verdana" w:hAnsiTheme="majorBidi" w:cstheme="majorBidi"/>
        </w:rPr>
        <w:t>of our workforce</w:t>
      </w:r>
      <w:r w:rsidR="00E27EFC" w:rsidRPr="002C3849">
        <w:rPr>
          <w:rFonts w:asciiTheme="majorBidi" w:eastAsia="Verdana" w:hAnsiTheme="majorBidi" w:cstheme="majorBidi"/>
        </w:rPr>
        <w:t xml:space="preserve"> </w:t>
      </w:r>
      <w:r w:rsidR="00012306" w:rsidRPr="002C3849">
        <w:rPr>
          <w:rFonts w:asciiTheme="majorBidi" w:eastAsia="Verdana" w:hAnsiTheme="majorBidi" w:cstheme="majorBidi"/>
        </w:rPr>
        <w:t xml:space="preserve">and </w:t>
      </w:r>
      <w:r w:rsidR="00363FD9" w:rsidRPr="002C3849">
        <w:rPr>
          <w:rFonts w:asciiTheme="majorBidi" w:eastAsia="Verdana" w:hAnsiTheme="majorBidi" w:cstheme="majorBidi"/>
        </w:rPr>
        <w:t>our gender and disability strateg</w:t>
      </w:r>
      <w:r w:rsidR="007C1031" w:rsidRPr="002C3849">
        <w:rPr>
          <w:rFonts w:asciiTheme="majorBidi" w:eastAsia="Verdana" w:hAnsiTheme="majorBidi" w:cstheme="majorBidi"/>
        </w:rPr>
        <w:t xml:space="preserve">ies </w:t>
      </w:r>
      <w:r w:rsidR="00012306" w:rsidRPr="002C3849">
        <w:rPr>
          <w:rFonts w:asciiTheme="majorBidi" w:eastAsia="Verdana" w:hAnsiTheme="majorBidi" w:cstheme="majorBidi"/>
        </w:rPr>
        <w:t xml:space="preserve">will be </w:t>
      </w:r>
      <w:r w:rsidR="00EE11F6" w:rsidRPr="002C3849">
        <w:rPr>
          <w:rFonts w:asciiTheme="majorBidi" w:eastAsia="Verdana" w:hAnsiTheme="majorBidi" w:cstheme="majorBidi"/>
        </w:rPr>
        <w:t>preserved</w:t>
      </w:r>
      <w:r w:rsidRPr="002C3849">
        <w:rPr>
          <w:rFonts w:asciiTheme="majorBidi" w:eastAsia="Verdana" w:hAnsiTheme="majorBidi" w:cstheme="majorBidi"/>
        </w:rPr>
        <w:t xml:space="preserve">. </w:t>
      </w:r>
    </w:p>
    <w:p w14:paraId="3A102D09" w14:textId="77777777" w:rsidR="00AC20F4" w:rsidRPr="002C3849" w:rsidRDefault="00AC20F4" w:rsidP="00AC20F4">
      <w:pPr>
        <w:spacing w:after="0" w:line="240" w:lineRule="auto"/>
        <w:rPr>
          <w:rFonts w:asciiTheme="majorBidi" w:eastAsia="Verdana" w:hAnsiTheme="majorBidi" w:cstheme="majorBidi"/>
        </w:rPr>
      </w:pPr>
    </w:p>
    <w:p w14:paraId="30DC160C" w14:textId="02AF5A27" w:rsidR="00E36C6F" w:rsidRPr="002C3849" w:rsidRDefault="006F2BC8" w:rsidP="00AC20F4">
      <w:pPr>
        <w:spacing w:after="0" w:line="240" w:lineRule="auto"/>
        <w:rPr>
          <w:rFonts w:asciiTheme="majorBidi" w:eastAsia="Verdana" w:hAnsiTheme="majorBidi" w:cstheme="majorBidi"/>
        </w:rPr>
      </w:pPr>
      <w:r w:rsidRPr="002C3849">
        <w:rPr>
          <w:rFonts w:asciiTheme="majorBidi" w:eastAsia="Verdana" w:hAnsiTheme="majorBidi" w:cstheme="majorBidi"/>
        </w:rPr>
        <w:t xml:space="preserve">And </w:t>
      </w:r>
      <w:r w:rsidR="0070529A" w:rsidRPr="002C3849">
        <w:rPr>
          <w:rFonts w:asciiTheme="majorBidi" w:eastAsia="Verdana" w:hAnsiTheme="majorBidi" w:cstheme="majorBidi"/>
        </w:rPr>
        <w:t xml:space="preserve">we will </w:t>
      </w:r>
      <w:r w:rsidR="00C524D0" w:rsidRPr="002C3849">
        <w:rPr>
          <w:rFonts w:asciiTheme="majorBidi" w:eastAsia="Verdana" w:hAnsiTheme="majorBidi" w:cstheme="majorBidi"/>
        </w:rPr>
        <w:t xml:space="preserve">be ever mindful of </w:t>
      </w:r>
      <w:r w:rsidRPr="002C3849">
        <w:rPr>
          <w:rFonts w:asciiTheme="majorBidi" w:eastAsia="Verdana" w:hAnsiTheme="majorBidi" w:cstheme="majorBidi"/>
        </w:rPr>
        <w:t xml:space="preserve">the interests of all </w:t>
      </w:r>
      <w:r w:rsidR="0070529A" w:rsidRPr="002C3849">
        <w:rPr>
          <w:rFonts w:asciiTheme="majorBidi" w:eastAsia="Verdana" w:hAnsiTheme="majorBidi" w:cstheme="majorBidi"/>
        </w:rPr>
        <w:t>M</w:t>
      </w:r>
      <w:r w:rsidRPr="002C3849">
        <w:rPr>
          <w:rFonts w:asciiTheme="majorBidi" w:eastAsia="Verdana" w:hAnsiTheme="majorBidi" w:cstheme="majorBidi"/>
        </w:rPr>
        <w:t xml:space="preserve">ember </w:t>
      </w:r>
      <w:r w:rsidR="0070529A" w:rsidRPr="002C3849">
        <w:rPr>
          <w:rFonts w:asciiTheme="majorBidi" w:eastAsia="Verdana" w:hAnsiTheme="majorBidi" w:cstheme="majorBidi"/>
        </w:rPr>
        <w:t>S</w:t>
      </w:r>
      <w:r w:rsidRPr="002C3849">
        <w:rPr>
          <w:rFonts w:asciiTheme="majorBidi" w:eastAsia="Verdana" w:hAnsiTheme="majorBidi" w:cstheme="majorBidi"/>
        </w:rPr>
        <w:t>tates</w:t>
      </w:r>
      <w:r w:rsidR="007C0E00" w:rsidRPr="002C3849">
        <w:rPr>
          <w:rFonts w:asciiTheme="majorBidi" w:eastAsia="Verdana" w:hAnsiTheme="majorBidi" w:cstheme="majorBidi"/>
        </w:rPr>
        <w:t xml:space="preserve"> –</w:t>
      </w:r>
      <w:r w:rsidR="004E2433">
        <w:rPr>
          <w:rFonts w:asciiTheme="majorBidi" w:eastAsia="Verdana" w:hAnsiTheme="majorBidi" w:cstheme="majorBidi"/>
        </w:rPr>
        <w:t xml:space="preserve"> </w:t>
      </w:r>
      <w:r w:rsidR="007C0E00" w:rsidRPr="002C3849">
        <w:rPr>
          <w:rFonts w:asciiTheme="majorBidi" w:eastAsia="Verdana" w:hAnsiTheme="majorBidi" w:cstheme="majorBidi"/>
        </w:rPr>
        <w:t>developing countries</w:t>
      </w:r>
      <w:r w:rsidR="0070529A" w:rsidRPr="002C3849">
        <w:rPr>
          <w:rFonts w:asciiTheme="majorBidi" w:eastAsia="Verdana" w:hAnsiTheme="majorBidi" w:cstheme="majorBidi"/>
        </w:rPr>
        <w:t>,</w:t>
      </w:r>
      <w:r w:rsidR="007C0E00" w:rsidRPr="002C3849">
        <w:rPr>
          <w:rFonts w:asciiTheme="majorBidi" w:eastAsia="Verdana" w:hAnsiTheme="majorBidi" w:cstheme="majorBidi"/>
        </w:rPr>
        <w:t xml:space="preserve"> in particular. </w:t>
      </w:r>
    </w:p>
    <w:p w14:paraId="55E78CCA" w14:textId="2C1F1162" w:rsidR="00E36C6F" w:rsidRPr="002C3849" w:rsidRDefault="00E36C6F">
      <w:pPr>
        <w:rPr>
          <w:rFonts w:asciiTheme="majorBidi" w:eastAsia="Verdana" w:hAnsiTheme="majorBidi" w:cstheme="majorBidi"/>
        </w:rPr>
      </w:pPr>
    </w:p>
    <w:p w14:paraId="2EA215A7" w14:textId="1904E8C1" w:rsidR="001023E9" w:rsidRPr="002C3849" w:rsidRDefault="0078772D" w:rsidP="00AC20F4">
      <w:pPr>
        <w:spacing w:after="0" w:line="240" w:lineRule="auto"/>
        <w:rPr>
          <w:rFonts w:asciiTheme="majorBidi" w:hAnsiTheme="majorBidi" w:cstheme="majorBidi"/>
        </w:rPr>
      </w:pPr>
      <w:r w:rsidRPr="002C3849">
        <w:rPr>
          <w:rFonts w:asciiTheme="majorBidi" w:hAnsiTheme="majorBidi" w:cstheme="majorBidi"/>
        </w:rPr>
        <w:t>Y</w:t>
      </w:r>
      <w:r w:rsidR="008C2091" w:rsidRPr="002C3849">
        <w:rPr>
          <w:rFonts w:asciiTheme="majorBidi" w:hAnsiTheme="majorBidi" w:cstheme="majorBidi"/>
        </w:rPr>
        <w:t>our active engagement and support for the UN80 Initiative is vital to ensure that</w:t>
      </w:r>
      <w:r w:rsidR="00B96134" w:rsidRPr="002C3849">
        <w:rPr>
          <w:rFonts w:asciiTheme="majorBidi" w:hAnsiTheme="majorBidi" w:cstheme="majorBidi"/>
        </w:rPr>
        <w:t xml:space="preserve"> </w:t>
      </w:r>
      <w:r w:rsidRPr="002C3849">
        <w:rPr>
          <w:rFonts w:asciiTheme="majorBidi" w:hAnsiTheme="majorBidi" w:cstheme="majorBidi"/>
        </w:rPr>
        <w:t xml:space="preserve">efforts </w:t>
      </w:r>
      <w:r w:rsidR="008C2091" w:rsidRPr="002C3849">
        <w:rPr>
          <w:rFonts w:asciiTheme="majorBidi" w:hAnsiTheme="majorBidi" w:cstheme="majorBidi"/>
        </w:rPr>
        <w:t>are inclusive, innovative, and representative of the needs of all Member States.</w:t>
      </w:r>
    </w:p>
    <w:p w14:paraId="06D2B2CE" w14:textId="77777777" w:rsidR="00AC20F4" w:rsidRPr="002C3849" w:rsidRDefault="00AC20F4" w:rsidP="00AC20F4">
      <w:pPr>
        <w:spacing w:after="0" w:line="240" w:lineRule="auto"/>
        <w:rPr>
          <w:rFonts w:asciiTheme="majorBidi" w:hAnsiTheme="majorBidi" w:cstheme="majorBidi"/>
        </w:rPr>
      </w:pPr>
    </w:p>
    <w:p w14:paraId="2CF022F3" w14:textId="327F1598" w:rsidR="00B96134" w:rsidRPr="002C3849" w:rsidRDefault="00B96134" w:rsidP="00AC20F4">
      <w:pPr>
        <w:spacing w:after="0" w:line="240" w:lineRule="auto"/>
        <w:rPr>
          <w:rFonts w:asciiTheme="majorBidi" w:hAnsiTheme="majorBidi" w:cstheme="majorBidi"/>
        </w:rPr>
      </w:pPr>
      <w:r w:rsidRPr="002C3849">
        <w:rPr>
          <w:rFonts w:asciiTheme="majorBidi" w:hAnsiTheme="majorBidi" w:cstheme="majorBidi"/>
        </w:rPr>
        <w:t>The success</w:t>
      </w:r>
      <w:r w:rsidR="001023E9" w:rsidRPr="002C3849">
        <w:rPr>
          <w:rFonts w:asciiTheme="majorBidi" w:hAnsiTheme="majorBidi" w:cstheme="majorBidi"/>
        </w:rPr>
        <w:t xml:space="preserve"> </w:t>
      </w:r>
      <w:r w:rsidRPr="002C3849">
        <w:rPr>
          <w:rFonts w:asciiTheme="majorBidi" w:hAnsiTheme="majorBidi" w:cstheme="majorBidi"/>
        </w:rPr>
        <w:t xml:space="preserve">of </w:t>
      </w:r>
      <w:r w:rsidR="001023E9" w:rsidRPr="002C3849">
        <w:rPr>
          <w:rFonts w:asciiTheme="majorBidi" w:hAnsiTheme="majorBidi" w:cstheme="majorBidi"/>
        </w:rPr>
        <w:t xml:space="preserve">the UN80 Initiative depends on </w:t>
      </w:r>
      <w:r w:rsidR="00451840" w:rsidRPr="002C3849">
        <w:rPr>
          <w:rFonts w:asciiTheme="majorBidi" w:hAnsiTheme="majorBidi" w:cstheme="majorBidi"/>
        </w:rPr>
        <w:t xml:space="preserve">all of </w:t>
      </w:r>
      <w:r w:rsidR="001023E9" w:rsidRPr="002C3849">
        <w:rPr>
          <w:rFonts w:asciiTheme="majorBidi" w:hAnsiTheme="majorBidi" w:cstheme="majorBidi"/>
        </w:rPr>
        <w:t>us living up to our shared</w:t>
      </w:r>
      <w:r w:rsidR="0024654F" w:rsidRPr="002C3849">
        <w:rPr>
          <w:rFonts w:asciiTheme="majorBidi" w:hAnsiTheme="majorBidi" w:cstheme="majorBidi"/>
        </w:rPr>
        <w:t xml:space="preserve"> and complementary</w:t>
      </w:r>
      <w:r w:rsidR="001023E9" w:rsidRPr="002C3849">
        <w:rPr>
          <w:rFonts w:asciiTheme="majorBidi" w:hAnsiTheme="majorBidi" w:cstheme="majorBidi"/>
        </w:rPr>
        <w:t xml:space="preserve"> responsibilit</w:t>
      </w:r>
      <w:r w:rsidR="0024654F" w:rsidRPr="002C3849">
        <w:rPr>
          <w:rFonts w:asciiTheme="majorBidi" w:hAnsiTheme="majorBidi" w:cstheme="majorBidi"/>
        </w:rPr>
        <w:t>ies</w:t>
      </w:r>
      <w:r w:rsidR="001023E9" w:rsidRPr="002C3849">
        <w:rPr>
          <w:rFonts w:asciiTheme="majorBidi" w:hAnsiTheme="majorBidi" w:cstheme="majorBidi"/>
        </w:rPr>
        <w:t xml:space="preserve">. </w:t>
      </w:r>
    </w:p>
    <w:p w14:paraId="2898D8ED" w14:textId="77777777" w:rsidR="00AC20F4" w:rsidRPr="002C3849" w:rsidRDefault="00AC20F4" w:rsidP="00AC20F4">
      <w:pPr>
        <w:spacing w:after="0" w:line="240" w:lineRule="auto"/>
        <w:rPr>
          <w:rFonts w:asciiTheme="majorBidi" w:hAnsiTheme="majorBidi" w:cstheme="majorBidi"/>
        </w:rPr>
      </w:pPr>
    </w:p>
    <w:p w14:paraId="16C1B50F" w14:textId="5F4B36DE" w:rsidR="0079504C" w:rsidRPr="002C3849" w:rsidRDefault="004370E3" w:rsidP="00AC20F4">
      <w:pPr>
        <w:spacing w:after="0" w:line="240" w:lineRule="auto"/>
        <w:rPr>
          <w:rFonts w:asciiTheme="majorBidi" w:hAnsiTheme="majorBidi" w:cstheme="majorBidi"/>
        </w:rPr>
      </w:pPr>
      <w:r w:rsidRPr="002C3849">
        <w:rPr>
          <w:rFonts w:asciiTheme="majorBidi" w:hAnsiTheme="majorBidi" w:cstheme="majorBidi"/>
        </w:rPr>
        <w:t>Many d</w:t>
      </w:r>
      <w:r w:rsidR="001023E9" w:rsidRPr="002C3849">
        <w:rPr>
          <w:rFonts w:asciiTheme="majorBidi" w:hAnsiTheme="majorBidi" w:cstheme="majorBidi"/>
        </w:rPr>
        <w:t xml:space="preserve">ecisions ultimately are in </w:t>
      </w:r>
      <w:r w:rsidR="009C42CD" w:rsidRPr="002C3849">
        <w:rPr>
          <w:rFonts w:asciiTheme="majorBidi" w:hAnsiTheme="majorBidi" w:cstheme="majorBidi"/>
        </w:rPr>
        <w:t xml:space="preserve">your </w:t>
      </w:r>
      <w:r w:rsidR="001023E9" w:rsidRPr="002C3849">
        <w:rPr>
          <w:rFonts w:asciiTheme="majorBidi" w:hAnsiTheme="majorBidi" w:cstheme="majorBidi"/>
        </w:rPr>
        <w:t xml:space="preserve">hands </w:t>
      </w:r>
      <w:r w:rsidR="009C42CD" w:rsidRPr="002C3849">
        <w:rPr>
          <w:rFonts w:asciiTheme="majorBidi" w:hAnsiTheme="majorBidi" w:cstheme="majorBidi"/>
        </w:rPr>
        <w:t>as</w:t>
      </w:r>
      <w:r w:rsidR="001023E9" w:rsidRPr="002C3849">
        <w:rPr>
          <w:rFonts w:asciiTheme="majorBidi" w:hAnsiTheme="majorBidi" w:cstheme="majorBidi"/>
        </w:rPr>
        <w:t xml:space="preserve"> Member States. </w:t>
      </w:r>
    </w:p>
    <w:p w14:paraId="06134C01" w14:textId="77777777" w:rsidR="00AC20F4" w:rsidRPr="002C3849" w:rsidRDefault="00AC20F4" w:rsidP="00AC20F4">
      <w:pPr>
        <w:spacing w:after="0" w:line="240" w:lineRule="auto"/>
        <w:rPr>
          <w:rFonts w:asciiTheme="majorBidi" w:hAnsiTheme="majorBidi" w:cstheme="majorBidi"/>
        </w:rPr>
      </w:pPr>
    </w:p>
    <w:p w14:paraId="229B5F29" w14:textId="3BC05E75" w:rsidR="00397BCC" w:rsidRDefault="001023E9" w:rsidP="00AC20F4">
      <w:pPr>
        <w:spacing w:after="0" w:line="240" w:lineRule="auto"/>
        <w:rPr>
          <w:rFonts w:asciiTheme="majorBidi" w:hAnsiTheme="majorBidi" w:cstheme="majorBidi"/>
        </w:rPr>
      </w:pPr>
      <w:r w:rsidRPr="002C3849">
        <w:rPr>
          <w:rFonts w:asciiTheme="majorBidi" w:hAnsiTheme="majorBidi" w:cstheme="majorBidi"/>
        </w:rPr>
        <w:t xml:space="preserve">Many of you have </w:t>
      </w:r>
      <w:r w:rsidR="0079504C" w:rsidRPr="002C3849">
        <w:rPr>
          <w:rFonts w:asciiTheme="majorBidi" w:hAnsiTheme="majorBidi" w:cstheme="majorBidi"/>
        </w:rPr>
        <w:t xml:space="preserve">agreed that this </w:t>
      </w:r>
      <w:r w:rsidR="00B46DCC" w:rsidRPr="002C3849">
        <w:rPr>
          <w:rFonts w:asciiTheme="majorBidi" w:hAnsiTheme="majorBidi" w:cstheme="majorBidi"/>
        </w:rPr>
        <w:t xml:space="preserve">must be </w:t>
      </w:r>
      <w:r w:rsidR="0079504C" w:rsidRPr="002C3849">
        <w:rPr>
          <w:rFonts w:asciiTheme="majorBidi" w:hAnsiTheme="majorBidi" w:cstheme="majorBidi"/>
        </w:rPr>
        <w:t xml:space="preserve">the </w:t>
      </w:r>
      <w:r w:rsidR="00710538" w:rsidRPr="002C3849">
        <w:rPr>
          <w:rFonts w:asciiTheme="majorBidi" w:hAnsiTheme="majorBidi" w:cstheme="majorBidi"/>
        </w:rPr>
        <w:t xml:space="preserve">moment </w:t>
      </w:r>
      <w:r w:rsidR="0079504C" w:rsidRPr="002C3849">
        <w:rPr>
          <w:rFonts w:asciiTheme="majorBidi" w:hAnsiTheme="majorBidi" w:cstheme="majorBidi"/>
        </w:rPr>
        <w:t xml:space="preserve">to be </w:t>
      </w:r>
      <w:r w:rsidRPr="002C3849">
        <w:rPr>
          <w:rFonts w:asciiTheme="majorBidi" w:hAnsiTheme="majorBidi" w:cstheme="majorBidi"/>
        </w:rPr>
        <w:t xml:space="preserve">bold and ambitious. </w:t>
      </w:r>
    </w:p>
    <w:p w14:paraId="2FF746CB" w14:textId="77777777" w:rsidR="00B96522" w:rsidRPr="002C3849" w:rsidRDefault="00B96522" w:rsidP="00AC20F4">
      <w:pPr>
        <w:spacing w:after="0" w:line="240" w:lineRule="auto"/>
        <w:rPr>
          <w:rFonts w:asciiTheme="majorBidi" w:hAnsiTheme="majorBidi" w:cstheme="majorBidi"/>
        </w:rPr>
      </w:pPr>
    </w:p>
    <w:p w14:paraId="3CE7CFA2" w14:textId="3C63AE57" w:rsidR="008A5E3C" w:rsidRPr="002C3849" w:rsidRDefault="00397BCC" w:rsidP="00AC20F4">
      <w:pPr>
        <w:spacing w:after="0" w:line="240" w:lineRule="auto"/>
        <w:rPr>
          <w:rFonts w:asciiTheme="majorBidi" w:hAnsiTheme="majorBidi" w:cstheme="majorBidi"/>
        </w:rPr>
      </w:pPr>
      <w:r w:rsidRPr="002C3849">
        <w:rPr>
          <w:rFonts w:asciiTheme="majorBidi" w:hAnsiTheme="majorBidi" w:cstheme="majorBidi"/>
        </w:rPr>
        <w:t xml:space="preserve">That is what our </w:t>
      </w:r>
      <w:proofErr w:type="gramStart"/>
      <w:r w:rsidRPr="002C3849">
        <w:rPr>
          <w:rFonts w:asciiTheme="majorBidi" w:hAnsiTheme="majorBidi" w:cstheme="majorBidi"/>
        </w:rPr>
        <w:t>Organization</w:t>
      </w:r>
      <w:proofErr w:type="gramEnd"/>
      <w:r w:rsidRPr="002C3849">
        <w:rPr>
          <w:rFonts w:asciiTheme="majorBidi" w:hAnsiTheme="majorBidi" w:cstheme="majorBidi"/>
        </w:rPr>
        <w:t xml:space="preserve"> needs </w:t>
      </w:r>
      <w:r w:rsidR="000A01EC" w:rsidRPr="002C3849">
        <w:rPr>
          <w:rFonts w:asciiTheme="majorBidi" w:hAnsiTheme="majorBidi" w:cstheme="majorBidi"/>
        </w:rPr>
        <w:t>–</w:t>
      </w:r>
      <w:r w:rsidR="00B96522">
        <w:rPr>
          <w:rFonts w:asciiTheme="majorBidi" w:hAnsiTheme="majorBidi" w:cstheme="majorBidi"/>
        </w:rPr>
        <w:t xml:space="preserve"> </w:t>
      </w:r>
      <w:r w:rsidRPr="002C3849">
        <w:rPr>
          <w:rFonts w:asciiTheme="majorBidi" w:hAnsiTheme="majorBidi" w:cstheme="majorBidi"/>
        </w:rPr>
        <w:t>and that is what our times demand</w:t>
      </w:r>
      <w:r w:rsidR="00DB54D7" w:rsidRPr="002C3849">
        <w:rPr>
          <w:rFonts w:asciiTheme="majorBidi" w:hAnsiTheme="majorBidi" w:cstheme="majorBidi"/>
        </w:rPr>
        <w:t>.</w:t>
      </w:r>
      <w:r w:rsidRPr="002C3849">
        <w:rPr>
          <w:rFonts w:asciiTheme="majorBidi" w:hAnsiTheme="majorBidi" w:cstheme="majorBidi"/>
        </w:rPr>
        <w:t xml:space="preserve"> </w:t>
      </w:r>
    </w:p>
    <w:p w14:paraId="0C3744E5" w14:textId="77777777" w:rsidR="00AC20F4" w:rsidRPr="002C3849" w:rsidRDefault="00AC20F4" w:rsidP="00AC20F4">
      <w:pPr>
        <w:spacing w:after="0" w:line="240" w:lineRule="auto"/>
        <w:rPr>
          <w:rFonts w:asciiTheme="majorBidi" w:hAnsiTheme="majorBidi" w:cstheme="majorBidi"/>
        </w:rPr>
      </w:pPr>
    </w:p>
    <w:p w14:paraId="6CC3D07B" w14:textId="57241C37" w:rsidR="006A7AE5" w:rsidRPr="002C3849" w:rsidRDefault="008A5E3C" w:rsidP="00AC20F4">
      <w:pPr>
        <w:spacing w:after="0" w:line="240" w:lineRule="auto"/>
        <w:rPr>
          <w:rFonts w:asciiTheme="majorBidi" w:hAnsiTheme="majorBidi" w:cstheme="majorBidi"/>
        </w:rPr>
      </w:pPr>
      <w:r w:rsidRPr="002C3849">
        <w:rPr>
          <w:rFonts w:asciiTheme="majorBidi" w:hAnsiTheme="majorBidi" w:cstheme="majorBidi"/>
        </w:rPr>
        <w:t>Make no mistake –</w:t>
      </w:r>
      <w:r w:rsidR="00B96522">
        <w:rPr>
          <w:rFonts w:asciiTheme="majorBidi" w:hAnsiTheme="majorBidi" w:cstheme="majorBidi"/>
        </w:rPr>
        <w:t xml:space="preserve"> </w:t>
      </w:r>
      <w:r w:rsidRPr="002C3849">
        <w:rPr>
          <w:rFonts w:asciiTheme="majorBidi" w:hAnsiTheme="majorBidi" w:cstheme="majorBidi"/>
        </w:rPr>
        <w:t>uncomfortable and</w:t>
      </w:r>
      <w:r w:rsidR="004D513B" w:rsidRPr="002C3849">
        <w:rPr>
          <w:rFonts w:asciiTheme="majorBidi" w:hAnsiTheme="majorBidi" w:cstheme="majorBidi"/>
        </w:rPr>
        <w:t xml:space="preserve"> difficult decisions </w:t>
      </w:r>
      <w:r w:rsidR="006A7AE5" w:rsidRPr="002C3849">
        <w:rPr>
          <w:rFonts w:asciiTheme="majorBidi" w:hAnsiTheme="majorBidi" w:cstheme="majorBidi"/>
        </w:rPr>
        <w:t xml:space="preserve">lie ahead. </w:t>
      </w:r>
    </w:p>
    <w:p w14:paraId="181A7666" w14:textId="77777777" w:rsidR="00AC20F4" w:rsidRPr="002C3849" w:rsidRDefault="00AC20F4" w:rsidP="00AC20F4">
      <w:pPr>
        <w:spacing w:after="0" w:line="240" w:lineRule="auto"/>
        <w:rPr>
          <w:rFonts w:asciiTheme="majorBidi" w:hAnsiTheme="majorBidi" w:cstheme="majorBidi"/>
        </w:rPr>
      </w:pPr>
    </w:p>
    <w:p w14:paraId="6D12F1E4" w14:textId="0E30FF57" w:rsidR="00421943" w:rsidRPr="002C3849" w:rsidRDefault="004D513B" w:rsidP="00757156">
      <w:pPr>
        <w:spacing w:after="0" w:line="240" w:lineRule="auto"/>
        <w:rPr>
          <w:rFonts w:asciiTheme="majorBidi" w:hAnsiTheme="majorBidi" w:cstheme="majorBidi"/>
        </w:rPr>
      </w:pPr>
      <w:r w:rsidRPr="002C3849">
        <w:rPr>
          <w:rFonts w:asciiTheme="majorBidi" w:hAnsiTheme="majorBidi" w:cstheme="majorBidi"/>
        </w:rPr>
        <w:t>It may be easier –</w:t>
      </w:r>
      <w:r w:rsidR="00B96522">
        <w:rPr>
          <w:rFonts w:asciiTheme="majorBidi" w:hAnsiTheme="majorBidi" w:cstheme="majorBidi"/>
        </w:rPr>
        <w:t xml:space="preserve"> </w:t>
      </w:r>
      <w:r w:rsidRPr="002C3849">
        <w:rPr>
          <w:rFonts w:asciiTheme="majorBidi" w:hAnsiTheme="majorBidi" w:cstheme="majorBidi"/>
        </w:rPr>
        <w:t xml:space="preserve">and </w:t>
      </w:r>
      <w:r w:rsidR="006A7AE5" w:rsidRPr="002C3849">
        <w:rPr>
          <w:rFonts w:asciiTheme="majorBidi" w:hAnsiTheme="majorBidi" w:cstheme="majorBidi"/>
        </w:rPr>
        <w:t xml:space="preserve">even </w:t>
      </w:r>
      <w:r w:rsidRPr="002C3849">
        <w:rPr>
          <w:rFonts w:asciiTheme="majorBidi" w:hAnsiTheme="majorBidi" w:cstheme="majorBidi"/>
        </w:rPr>
        <w:t>tempting</w:t>
      </w:r>
      <w:r w:rsidR="00B96522">
        <w:rPr>
          <w:rFonts w:asciiTheme="majorBidi" w:hAnsiTheme="majorBidi" w:cstheme="majorBidi"/>
        </w:rPr>
        <w:t xml:space="preserve"> </w:t>
      </w:r>
      <w:r w:rsidRPr="002C3849">
        <w:rPr>
          <w:rFonts w:asciiTheme="majorBidi" w:hAnsiTheme="majorBidi" w:cstheme="majorBidi"/>
        </w:rPr>
        <w:t>– to ignore them</w:t>
      </w:r>
      <w:r w:rsidR="005032F5" w:rsidRPr="002C3849">
        <w:rPr>
          <w:rFonts w:asciiTheme="majorBidi" w:hAnsiTheme="majorBidi" w:cstheme="majorBidi"/>
        </w:rPr>
        <w:t xml:space="preserve"> or kick the can down the road. </w:t>
      </w:r>
    </w:p>
    <w:p w14:paraId="67D539E1" w14:textId="77777777" w:rsidR="00421943" w:rsidRPr="002C3849" w:rsidRDefault="00421943" w:rsidP="00757156">
      <w:pPr>
        <w:spacing w:after="0" w:line="240" w:lineRule="auto"/>
        <w:rPr>
          <w:rFonts w:asciiTheme="majorBidi" w:hAnsiTheme="majorBidi" w:cstheme="majorBidi"/>
        </w:rPr>
      </w:pPr>
    </w:p>
    <w:p w14:paraId="58BD490F" w14:textId="0AD6A71A" w:rsidR="00421943" w:rsidRPr="002C3849" w:rsidRDefault="005032F5" w:rsidP="00757156">
      <w:pPr>
        <w:spacing w:after="0" w:line="240" w:lineRule="auto"/>
        <w:rPr>
          <w:rFonts w:asciiTheme="majorBidi" w:hAnsiTheme="majorBidi" w:cstheme="majorBidi"/>
        </w:rPr>
      </w:pPr>
      <w:r w:rsidRPr="002C3849">
        <w:rPr>
          <w:rFonts w:asciiTheme="majorBidi" w:hAnsiTheme="majorBidi" w:cstheme="majorBidi"/>
        </w:rPr>
        <w:t>But that road is a dead end.</w:t>
      </w:r>
    </w:p>
    <w:p w14:paraId="7C094B1D" w14:textId="3EEAA0C9" w:rsidR="00421943" w:rsidRPr="002C3849" w:rsidRDefault="00421943">
      <w:pPr>
        <w:rPr>
          <w:rFonts w:asciiTheme="majorBidi" w:hAnsiTheme="majorBidi" w:cstheme="majorBidi"/>
        </w:rPr>
      </w:pPr>
    </w:p>
    <w:p w14:paraId="717BD4C5" w14:textId="479A1CDE" w:rsidR="003B35DD" w:rsidRPr="002C3849" w:rsidRDefault="001060A6" w:rsidP="00AC20F4">
      <w:pPr>
        <w:spacing w:after="0" w:line="240" w:lineRule="auto"/>
        <w:rPr>
          <w:rFonts w:asciiTheme="majorBidi" w:hAnsiTheme="majorBidi" w:cstheme="majorBidi"/>
        </w:rPr>
      </w:pPr>
      <w:r w:rsidRPr="002C3849">
        <w:rPr>
          <w:rFonts w:asciiTheme="majorBidi" w:hAnsiTheme="majorBidi" w:cstheme="majorBidi"/>
        </w:rPr>
        <w:t xml:space="preserve">We </w:t>
      </w:r>
      <w:r w:rsidR="004B61CF" w:rsidRPr="002C3849">
        <w:rPr>
          <w:rFonts w:asciiTheme="majorBidi" w:hAnsiTheme="majorBidi" w:cstheme="majorBidi"/>
        </w:rPr>
        <w:t xml:space="preserve">cannot afford to act in any other way </w:t>
      </w:r>
      <w:r w:rsidR="00AA456E" w:rsidRPr="002C3849">
        <w:rPr>
          <w:rFonts w:asciiTheme="majorBidi" w:hAnsiTheme="majorBidi" w:cstheme="majorBidi"/>
        </w:rPr>
        <w:t xml:space="preserve">than </w:t>
      </w:r>
      <w:r w:rsidR="004B61CF" w:rsidRPr="002C3849">
        <w:rPr>
          <w:rFonts w:asciiTheme="majorBidi" w:hAnsiTheme="majorBidi" w:cstheme="majorBidi"/>
        </w:rPr>
        <w:t xml:space="preserve">with the highest level of </w:t>
      </w:r>
      <w:r w:rsidR="00D64224" w:rsidRPr="002C3849">
        <w:rPr>
          <w:rFonts w:asciiTheme="majorBidi" w:hAnsiTheme="majorBidi" w:cstheme="majorBidi"/>
        </w:rPr>
        <w:t>ambition and common purpose.</w:t>
      </w:r>
    </w:p>
    <w:p w14:paraId="3F0D6AF9" w14:textId="77777777" w:rsidR="00AC20F4" w:rsidRPr="002C3849" w:rsidRDefault="00AC20F4" w:rsidP="00AC20F4">
      <w:pPr>
        <w:spacing w:after="0" w:line="240" w:lineRule="auto"/>
        <w:rPr>
          <w:rFonts w:asciiTheme="majorBidi" w:hAnsiTheme="majorBidi" w:cstheme="majorBidi"/>
        </w:rPr>
      </w:pPr>
    </w:p>
    <w:p w14:paraId="7002D59E" w14:textId="78DA925D" w:rsidR="00FA400E" w:rsidRPr="002C3849" w:rsidRDefault="00FA400E" w:rsidP="00AC20F4">
      <w:pPr>
        <w:spacing w:after="0" w:line="240" w:lineRule="auto"/>
        <w:rPr>
          <w:rFonts w:asciiTheme="majorBidi" w:hAnsiTheme="majorBidi" w:cstheme="majorBidi"/>
        </w:rPr>
      </w:pPr>
      <w:r w:rsidRPr="002C3849">
        <w:rPr>
          <w:rFonts w:asciiTheme="majorBidi" w:hAnsiTheme="majorBidi" w:cstheme="majorBidi"/>
        </w:rPr>
        <w:t xml:space="preserve">Let us seize this </w:t>
      </w:r>
      <w:r w:rsidRPr="004E2433">
        <w:rPr>
          <w:rFonts w:asciiTheme="majorBidi" w:hAnsiTheme="majorBidi" w:cstheme="majorBidi"/>
        </w:rPr>
        <w:t>moment</w:t>
      </w:r>
      <w:r w:rsidR="00C0305E" w:rsidRPr="004E2433">
        <w:rPr>
          <w:rFonts w:asciiTheme="majorBidi" w:hAnsiTheme="majorBidi" w:cstheme="majorBidi"/>
        </w:rPr>
        <w:t>um</w:t>
      </w:r>
      <w:r w:rsidRPr="002C3849">
        <w:rPr>
          <w:rFonts w:asciiTheme="majorBidi" w:hAnsiTheme="majorBidi" w:cstheme="majorBidi"/>
        </w:rPr>
        <w:t xml:space="preserve"> with urgency and </w:t>
      </w:r>
      <w:r w:rsidR="00743583" w:rsidRPr="002C3849">
        <w:rPr>
          <w:rFonts w:asciiTheme="majorBidi" w:hAnsiTheme="majorBidi" w:cstheme="majorBidi"/>
        </w:rPr>
        <w:t>determination</w:t>
      </w:r>
      <w:r w:rsidRPr="002C3849">
        <w:rPr>
          <w:rFonts w:asciiTheme="majorBidi" w:hAnsiTheme="majorBidi" w:cstheme="majorBidi"/>
        </w:rPr>
        <w:t xml:space="preserve">, and work together to build </w:t>
      </w:r>
      <w:r w:rsidR="00D64224" w:rsidRPr="002C3849">
        <w:rPr>
          <w:rFonts w:asciiTheme="majorBidi" w:hAnsiTheme="majorBidi" w:cstheme="majorBidi"/>
        </w:rPr>
        <w:t xml:space="preserve">the </w:t>
      </w:r>
      <w:r w:rsidRPr="002C3849">
        <w:rPr>
          <w:rFonts w:asciiTheme="majorBidi" w:hAnsiTheme="majorBidi" w:cstheme="majorBidi"/>
        </w:rPr>
        <w:t>stronge</w:t>
      </w:r>
      <w:r w:rsidR="00D64224" w:rsidRPr="002C3849">
        <w:rPr>
          <w:rFonts w:asciiTheme="majorBidi" w:hAnsiTheme="majorBidi" w:cstheme="majorBidi"/>
        </w:rPr>
        <w:t xml:space="preserve">st and most </w:t>
      </w:r>
      <w:r w:rsidRPr="002C3849">
        <w:rPr>
          <w:rFonts w:asciiTheme="majorBidi" w:hAnsiTheme="majorBidi" w:cstheme="majorBidi"/>
        </w:rPr>
        <w:t>effective United Nations</w:t>
      </w:r>
      <w:r w:rsidR="00D64224" w:rsidRPr="002C3849">
        <w:rPr>
          <w:rFonts w:asciiTheme="majorBidi" w:hAnsiTheme="majorBidi" w:cstheme="majorBidi"/>
        </w:rPr>
        <w:t xml:space="preserve"> for today and tomorrow</w:t>
      </w:r>
      <w:r w:rsidRPr="002C3849">
        <w:rPr>
          <w:rFonts w:asciiTheme="majorBidi" w:hAnsiTheme="majorBidi" w:cstheme="majorBidi"/>
        </w:rPr>
        <w:t>.</w:t>
      </w:r>
    </w:p>
    <w:p w14:paraId="6EB9415F" w14:textId="77777777" w:rsidR="00AC20F4" w:rsidRPr="002C3849" w:rsidRDefault="00AC20F4" w:rsidP="00AC20F4">
      <w:pPr>
        <w:spacing w:after="0" w:line="240" w:lineRule="auto"/>
        <w:rPr>
          <w:rFonts w:asciiTheme="majorBidi" w:hAnsiTheme="majorBidi" w:cstheme="majorBidi"/>
        </w:rPr>
      </w:pPr>
    </w:p>
    <w:p w14:paraId="1B8221BD" w14:textId="5EEE2450" w:rsidR="0007638A" w:rsidRPr="002C3849" w:rsidRDefault="00124D93" w:rsidP="00AC20F4">
      <w:pPr>
        <w:spacing w:after="0" w:line="240" w:lineRule="auto"/>
        <w:rPr>
          <w:rFonts w:asciiTheme="majorBidi" w:hAnsiTheme="majorBidi" w:cstheme="majorBidi"/>
        </w:rPr>
      </w:pPr>
      <w:r>
        <w:rPr>
          <w:rFonts w:asciiTheme="majorBidi" w:hAnsiTheme="majorBidi" w:cstheme="majorBidi"/>
        </w:rPr>
        <w:t>And I t</w:t>
      </w:r>
      <w:r w:rsidR="00FA400E" w:rsidRPr="002C3849">
        <w:rPr>
          <w:rFonts w:asciiTheme="majorBidi" w:hAnsiTheme="majorBidi" w:cstheme="majorBidi"/>
        </w:rPr>
        <w:t>hank you.</w:t>
      </w:r>
    </w:p>
    <w:sectPr w:rsidR="0007638A" w:rsidRPr="002C384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CE97A" w14:textId="77777777" w:rsidR="00B003FC" w:rsidRDefault="00B003FC" w:rsidP="00FA400E">
      <w:pPr>
        <w:spacing w:after="0" w:line="240" w:lineRule="auto"/>
      </w:pPr>
      <w:r>
        <w:separator/>
      </w:r>
    </w:p>
  </w:endnote>
  <w:endnote w:type="continuationSeparator" w:id="0">
    <w:p w14:paraId="10F1045C" w14:textId="77777777" w:rsidR="00B003FC" w:rsidRDefault="00B003FC" w:rsidP="00FA400E">
      <w:pPr>
        <w:spacing w:after="0" w:line="240" w:lineRule="auto"/>
      </w:pPr>
      <w:r>
        <w:continuationSeparator/>
      </w:r>
    </w:p>
  </w:endnote>
  <w:endnote w:type="continuationNotice" w:id="1">
    <w:p w14:paraId="1ABCE0DC" w14:textId="77777777" w:rsidR="00B003FC" w:rsidRDefault="00B00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745240"/>
      <w:docPartObj>
        <w:docPartGallery w:val="Page Numbers (Bottom of Page)"/>
        <w:docPartUnique/>
      </w:docPartObj>
    </w:sdtPr>
    <w:sdtEndPr>
      <w:rPr>
        <w:rFonts w:asciiTheme="majorBidi" w:hAnsiTheme="majorBidi" w:cstheme="majorBidi"/>
        <w:noProof/>
      </w:rPr>
    </w:sdtEndPr>
    <w:sdtContent>
      <w:p w14:paraId="0DA1F553" w14:textId="70073FEE" w:rsidR="00FA400E" w:rsidRPr="00D21156" w:rsidRDefault="00FA400E" w:rsidP="00AC20F4">
        <w:pPr>
          <w:pStyle w:val="Pieddepage"/>
          <w:jc w:val="center"/>
          <w:rPr>
            <w:rFonts w:asciiTheme="majorBidi" w:hAnsiTheme="majorBidi" w:cstheme="majorBidi"/>
          </w:rPr>
        </w:pPr>
        <w:r w:rsidRPr="00D21156">
          <w:rPr>
            <w:rFonts w:asciiTheme="majorBidi" w:hAnsiTheme="majorBidi" w:cstheme="majorBidi"/>
          </w:rPr>
          <w:fldChar w:fldCharType="begin"/>
        </w:r>
        <w:r w:rsidRPr="00D21156">
          <w:rPr>
            <w:rFonts w:asciiTheme="majorBidi" w:hAnsiTheme="majorBidi" w:cstheme="majorBidi"/>
          </w:rPr>
          <w:instrText xml:space="preserve"> PAGE   \* MERGEFORMAT </w:instrText>
        </w:r>
        <w:r w:rsidRPr="00D21156">
          <w:rPr>
            <w:rFonts w:asciiTheme="majorBidi" w:hAnsiTheme="majorBidi" w:cstheme="majorBidi"/>
          </w:rPr>
          <w:fldChar w:fldCharType="separate"/>
        </w:r>
        <w:r w:rsidRPr="00D21156">
          <w:rPr>
            <w:rFonts w:asciiTheme="majorBidi" w:hAnsiTheme="majorBidi" w:cstheme="majorBidi"/>
            <w:noProof/>
          </w:rPr>
          <w:t>2</w:t>
        </w:r>
        <w:r w:rsidRPr="00D21156">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59260" w14:textId="77777777" w:rsidR="00B003FC" w:rsidRDefault="00B003FC" w:rsidP="00FA400E">
      <w:pPr>
        <w:spacing w:after="0" w:line="240" w:lineRule="auto"/>
      </w:pPr>
      <w:r>
        <w:separator/>
      </w:r>
    </w:p>
  </w:footnote>
  <w:footnote w:type="continuationSeparator" w:id="0">
    <w:p w14:paraId="4DD90BC5" w14:textId="77777777" w:rsidR="00B003FC" w:rsidRDefault="00B003FC" w:rsidP="00FA400E">
      <w:pPr>
        <w:spacing w:after="0" w:line="240" w:lineRule="auto"/>
      </w:pPr>
      <w:r>
        <w:continuationSeparator/>
      </w:r>
    </w:p>
  </w:footnote>
  <w:footnote w:type="continuationNotice" w:id="1">
    <w:p w14:paraId="53B0BE23" w14:textId="77777777" w:rsidR="00B003FC" w:rsidRDefault="00B003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A85"/>
    <w:multiLevelType w:val="hybridMultilevel"/>
    <w:tmpl w:val="973205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97753"/>
    <w:multiLevelType w:val="hybridMultilevel"/>
    <w:tmpl w:val="AEB2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F3227"/>
    <w:multiLevelType w:val="hybridMultilevel"/>
    <w:tmpl w:val="390E60DE"/>
    <w:lvl w:ilvl="0" w:tplc="08090001">
      <w:start w:val="1"/>
      <w:numFmt w:val="bullet"/>
      <w:lvlText w:val=""/>
      <w:lvlJc w:val="left"/>
      <w:pPr>
        <w:ind w:left="720" w:hanging="360"/>
      </w:pPr>
      <w:rPr>
        <w:rFonts w:ascii="Symbol" w:hAnsi="Symbol" w:hint="default"/>
      </w:rPr>
    </w:lvl>
    <w:lvl w:ilvl="1" w:tplc="C3B6A4EA">
      <w:start w:val="1"/>
      <w:numFmt w:val="lowerLetter"/>
      <w:lvlText w:val="%2."/>
      <w:lvlJc w:val="left"/>
      <w:pPr>
        <w:ind w:left="1440" w:hanging="360"/>
      </w:pPr>
    </w:lvl>
    <w:lvl w:ilvl="2" w:tplc="4C1A016C">
      <w:start w:val="1"/>
      <w:numFmt w:val="lowerRoman"/>
      <w:lvlText w:val="%3."/>
      <w:lvlJc w:val="right"/>
      <w:pPr>
        <w:ind w:left="2160" w:hanging="180"/>
      </w:pPr>
    </w:lvl>
    <w:lvl w:ilvl="3" w:tplc="F2B6F70A">
      <w:start w:val="1"/>
      <w:numFmt w:val="decimal"/>
      <w:lvlText w:val="%4."/>
      <w:lvlJc w:val="left"/>
      <w:pPr>
        <w:ind w:left="2880" w:hanging="360"/>
      </w:pPr>
    </w:lvl>
    <w:lvl w:ilvl="4" w:tplc="E3304C7A">
      <w:start w:val="1"/>
      <w:numFmt w:val="lowerLetter"/>
      <w:lvlText w:val="%5."/>
      <w:lvlJc w:val="left"/>
      <w:pPr>
        <w:ind w:left="3600" w:hanging="360"/>
      </w:pPr>
    </w:lvl>
    <w:lvl w:ilvl="5" w:tplc="321A6244">
      <w:start w:val="1"/>
      <w:numFmt w:val="lowerRoman"/>
      <w:lvlText w:val="%6."/>
      <w:lvlJc w:val="right"/>
      <w:pPr>
        <w:ind w:left="4320" w:hanging="180"/>
      </w:pPr>
    </w:lvl>
    <w:lvl w:ilvl="6" w:tplc="253E2436">
      <w:start w:val="1"/>
      <w:numFmt w:val="decimal"/>
      <w:lvlText w:val="%7."/>
      <w:lvlJc w:val="left"/>
      <w:pPr>
        <w:ind w:left="5040" w:hanging="360"/>
      </w:pPr>
    </w:lvl>
    <w:lvl w:ilvl="7" w:tplc="6FBCF6D2">
      <w:start w:val="1"/>
      <w:numFmt w:val="lowerLetter"/>
      <w:lvlText w:val="%8."/>
      <w:lvlJc w:val="left"/>
      <w:pPr>
        <w:ind w:left="5760" w:hanging="360"/>
      </w:pPr>
    </w:lvl>
    <w:lvl w:ilvl="8" w:tplc="68DE9CB6">
      <w:start w:val="1"/>
      <w:numFmt w:val="lowerRoman"/>
      <w:lvlText w:val="%9."/>
      <w:lvlJc w:val="right"/>
      <w:pPr>
        <w:ind w:left="6480" w:hanging="180"/>
      </w:pPr>
    </w:lvl>
  </w:abstractNum>
  <w:abstractNum w:abstractNumId="3" w15:restartNumberingAfterBreak="0">
    <w:nsid w:val="37C118B2"/>
    <w:multiLevelType w:val="hybridMultilevel"/>
    <w:tmpl w:val="4B9E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D6227"/>
    <w:multiLevelType w:val="hybridMultilevel"/>
    <w:tmpl w:val="8AE025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B35E7"/>
    <w:multiLevelType w:val="multilevel"/>
    <w:tmpl w:val="4C9A2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A24401"/>
    <w:multiLevelType w:val="hybridMultilevel"/>
    <w:tmpl w:val="0402416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72420"/>
    <w:multiLevelType w:val="hybridMultilevel"/>
    <w:tmpl w:val="1826B94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E5422D"/>
    <w:multiLevelType w:val="hybridMultilevel"/>
    <w:tmpl w:val="50703F64"/>
    <w:lvl w:ilvl="0" w:tplc="9258AB12">
      <w:numFmt w:val="bullet"/>
      <w:lvlText w:val=""/>
      <w:lvlJc w:val="left"/>
      <w:pPr>
        <w:ind w:left="1728" w:hanging="360"/>
      </w:pPr>
      <w:rPr>
        <w:rFonts w:ascii="Symbol" w:eastAsiaTheme="minorEastAsia" w:hAnsi="Symbol" w:cstheme="minorBidi"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num w:numId="1" w16cid:durableId="1492675079">
    <w:abstractNumId w:val="2"/>
  </w:num>
  <w:num w:numId="2" w16cid:durableId="1091660979">
    <w:abstractNumId w:val="5"/>
  </w:num>
  <w:num w:numId="3" w16cid:durableId="1315992866">
    <w:abstractNumId w:val="0"/>
  </w:num>
  <w:num w:numId="4" w16cid:durableId="567301754">
    <w:abstractNumId w:val="4"/>
  </w:num>
  <w:num w:numId="5" w16cid:durableId="2038390515">
    <w:abstractNumId w:val="6"/>
  </w:num>
  <w:num w:numId="6" w16cid:durableId="922228535">
    <w:abstractNumId w:val="8"/>
  </w:num>
  <w:num w:numId="7" w16cid:durableId="224923126">
    <w:abstractNumId w:val="7"/>
  </w:num>
  <w:num w:numId="8" w16cid:durableId="1496873854">
    <w:abstractNumId w:val="1"/>
  </w:num>
  <w:num w:numId="9" w16cid:durableId="1601329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0E"/>
    <w:rsid w:val="00001A17"/>
    <w:rsid w:val="00003A1F"/>
    <w:rsid w:val="00007EFF"/>
    <w:rsid w:val="00007F45"/>
    <w:rsid w:val="00012306"/>
    <w:rsid w:val="0001258A"/>
    <w:rsid w:val="00012DFF"/>
    <w:rsid w:val="000132B7"/>
    <w:rsid w:val="00014265"/>
    <w:rsid w:val="000169CC"/>
    <w:rsid w:val="000175A2"/>
    <w:rsid w:val="00017A4D"/>
    <w:rsid w:val="00020C72"/>
    <w:rsid w:val="000229B7"/>
    <w:rsid w:val="00023809"/>
    <w:rsid w:val="000249D1"/>
    <w:rsid w:val="00031182"/>
    <w:rsid w:val="00033F00"/>
    <w:rsid w:val="0003543D"/>
    <w:rsid w:val="00035F9C"/>
    <w:rsid w:val="00037508"/>
    <w:rsid w:val="00041291"/>
    <w:rsid w:val="00042C84"/>
    <w:rsid w:val="000453DB"/>
    <w:rsid w:val="00046A00"/>
    <w:rsid w:val="00046AA4"/>
    <w:rsid w:val="00047FE9"/>
    <w:rsid w:val="00050760"/>
    <w:rsid w:val="00053DA0"/>
    <w:rsid w:val="00055BD7"/>
    <w:rsid w:val="000575F9"/>
    <w:rsid w:val="00062D30"/>
    <w:rsid w:val="000656E1"/>
    <w:rsid w:val="00067731"/>
    <w:rsid w:val="00067B82"/>
    <w:rsid w:val="000737F2"/>
    <w:rsid w:val="00073B7C"/>
    <w:rsid w:val="00075F2E"/>
    <w:rsid w:val="0007638A"/>
    <w:rsid w:val="00076A90"/>
    <w:rsid w:val="00080761"/>
    <w:rsid w:val="00080C8A"/>
    <w:rsid w:val="00081400"/>
    <w:rsid w:val="00081CC0"/>
    <w:rsid w:val="000827A7"/>
    <w:rsid w:val="00083CA9"/>
    <w:rsid w:val="00083DA4"/>
    <w:rsid w:val="00084B9B"/>
    <w:rsid w:val="00085D05"/>
    <w:rsid w:val="00086F2B"/>
    <w:rsid w:val="000910D9"/>
    <w:rsid w:val="00093797"/>
    <w:rsid w:val="00094183"/>
    <w:rsid w:val="00094856"/>
    <w:rsid w:val="00094FAF"/>
    <w:rsid w:val="000967D9"/>
    <w:rsid w:val="000967E0"/>
    <w:rsid w:val="000969FB"/>
    <w:rsid w:val="00096F01"/>
    <w:rsid w:val="00097290"/>
    <w:rsid w:val="00097900"/>
    <w:rsid w:val="000A01EC"/>
    <w:rsid w:val="000A0748"/>
    <w:rsid w:val="000A3CB2"/>
    <w:rsid w:val="000A5444"/>
    <w:rsid w:val="000B133A"/>
    <w:rsid w:val="000B1893"/>
    <w:rsid w:val="000B26EA"/>
    <w:rsid w:val="000B375D"/>
    <w:rsid w:val="000B3CFC"/>
    <w:rsid w:val="000B44C8"/>
    <w:rsid w:val="000B4EAE"/>
    <w:rsid w:val="000B55FC"/>
    <w:rsid w:val="000B6649"/>
    <w:rsid w:val="000B780B"/>
    <w:rsid w:val="000C13F6"/>
    <w:rsid w:val="000C1857"/>
    <w:rsid w:val="000C1988"/>
    <w:rsid w:val="000C1E84"/>
    <w:rsid w:val="000C27AE"/>
    <w:rsid w:val="000C50D7"/>
    <w:rsid w:val="000C534E"/>
    <w:rsid w:val="000C67A2"/>
    <w:rsid w:val="000D2C9F"/>
    <w:rsid w:val="000D2D8A"/>
    <w:rsid w:val="000D4522"/>
    <w:rsid w:val="000D5469"/>
    <w:rsid w:val="000D5F20"/>
    <w:rsid w:val="000D6BA9"/>
    <w:rsid w:val="000D6BD9"/>
    <w:rsid w:val="000E0248"/>
    <w:rsid w:val="000E033B"/>
    <w:rsid w:val="000E0523"/>
    <w:rsid w:val="000E07C6"/>
    <w:rsid w:val="000E3391"/>
    <w:rsid w:val="000E4B17"/>
    <w:rsid w:val="000F1919"/>
    <w:rsid w:val="000F316D"/>
    <w:rsid w:val="000F3BF5"/>
    <w:rsid w:val="000F63D2"/>
    <w:rsid w:val="000F69A8"/>
    <w:rsid w:val="001006EA"/>
    <w:rsid w:val="00100D8C"/>
    <w:rsid w:val="00101E53"/>
    <w:rsid w:val="001023E9"/>
    <w:rsid w:val="00102487"/>
    <w:rsid w:val="00103FA9"/>
    <w:rsid w:val="00104966"/>
    <w:rsid w:val="00105086"/>
    <w:rsid w:val="00105B07"/>
    <w:rsid w:val="001060A6"/>
    <w:rsid w:val="00107BEB"/>
    <w:rsid w:val="001104AF"/>
    <w:rsid w:val="0011086E"/>
    <w:rsid w:val="0011095E"/>
    <w:rsid w:val="00110F02"/>
    <w:rsid w:val="00111F9F"/>
    <w:rsid w:val="00113296"/>
    <w:rsid w:val="00113347"/>
    <w:rsid w:val="00113E6A"/>
    <w:rsid w:val="00115240"/>
    <w:rsid w:val="00115745"/>
    <w:rsid w:val="001200C7"/>
    <w:rsid w:val="001206E5"/>
    <w:rsid w:val="00122272"/>
    <w:rsid w:val="00122399"/>
    <w:rsid w:val="00122E9F"/>
    <w:rsid w:val="0012351E"/>
    <w:rsid w:val="00124D93"/>
    <w:rsid w:val="001316BD"/>
    <w:rsid w:val="0013190E"/>
    <w:rsid w:val="0013552E"/>
    <w:rsid w:val="0013764A"/>
    <w:rsid w:val="00142342"/>
    <w:rsid w:val="00142F94"/>
    <w:rsid w:val="001440BB"/>
    <w:rsid w:val="00145101"/>
    <w:rsid w:val="00150086"/>
    <w:rsid w:val="00153E4F"/>
    <w:rsid w:val="00157220"/>
    <w:rsid w:val="00161064"/>
    <w:rsid w:val="001613C8"/>
    <w:rsid w:val="00163A40"/>
    <w:rsid w:val="00167526"/>
    <w:rsid w:val="001707EC"/>
    <w:rsid w:val="001726F3"/>
    <w:rsid w:val="0017601E"/>
    <w:rsid w:val="0017618D"/>
    <w:rsid w:val="00177D01"/>
    <w:rsid w:val="00180878"/>
    <w:rsid w:val="001866B9"/>
    <w:rsid w:val="00187D2A"/>
    <w:rsid w:val="00187F47"/>
    <w:rsid w:val="00190B95"/>
    <w:rsid w:val="001914CC"/>
    <w:rsid w:val="00191F75"/>
    <w:rsid w:val="001920F7"/>
    <w:rsid w:val="00192F43"/>
    <w:rsid w:val="00193115"/>
    <w:rsid w:val="00195F90"/>
    <w:rsid w:val="001A14DA"/>
    <w:rsid w:val="001A3F42"/>
    <w:rsid w:val="001A4727"/>
    <w:rsid w:val="001A472E"/>
    <w:rsid w:val="001A517D"/>
    <w:rsid w:val="001A6C79"/>
    <w:rsid w:val="001B09B1"/>
    <w:rsid w:val="001B0EE6"/>
    <w:rsid w:val="001B1CC6"/>
    <w:rsid w:val="001B363B"/>
    <w:rsid w:val="001C0D9C"/>
    <w:rsid w:val="001C0F01"/>
    <w:rsid w:val="001C0F1A"/>
    <w:rsid w:val="001C28B3"/>
    <w:rsid w:val="001C3531"/>
    <w:rsid w:val="001C3A81"/>
    <w:rsid w:val="001C48FC"/>
    <w:rsid w:val="001C5F10"/>
    <w:rsid w:val="001C6B99"/>
    <w:rsid w:val="001C7694"/>
    <w:rsid w:val="001D1300"/>
    <w:rsid w:val="001D7635"/>
    <w:rsid w:val="001E001C"/>
    <w:rsid w:val="001E28DD"/>
    <w:rsid w:val="001E3974"/>
    <w:rsid w:val="001E55CA"/>
    <w:rsid w:val="001E7435"/>
    <w:rsid w:val="001F066F"/>
    <w:rsid w:val="001F08FC"/>
    <w:rsid w:val="001F3C9A"/>
    <w:rsid w:val="001F3F4C"/>
    <w:rsid w:val="001F6BBA"/>
    <w:rsid w:val="001F700D"/>
    <w:rsid w:val="002026CC"/>
    <w:rsid w:val="00202F6A"/>
    <w:rsid w:val="00204CA9"/>
    <w:rsid w:val="0020751D"/>
    <w:rsid w:val="00207C44"/>
    <w:rsid w:val="002107DA"/>
    <w:rsid w:val="002136DC"/>
    <w:rsid w:val="002147E3"/>
    <w:rsid w:val="00214806"/>
    <w:rsid w:val="00214F4C"/>
    <w:rsid w:val="002162F4"/>
    <w:rsid w:val="00220B10"/>
    <w:rsid w:val="002217F2"/>
    <w:rsid w:val="00223DA3"/>
    <w:rsid w:val="00224732"/>
    <w:rsid w:val="00225D50"/>
    <w:rsid w:val="00225DA2"/>
    <w:rsid w:val="00226A72"/>
    <w:rsid w:val="002273A1"/>
    <w:rsid w:val="002325F4"/>
    <w:rsid w:val="00233CAE"/>
    <w:rsid w:val="00234604"/>
    <w:rsid w:val="0023606C"/>
    <w:rsid w:val="00241985"/>
    <w:rsid w:val="00243592"/>
    <w:rsid w:val="00243D0C"/>
    <w:rsid w:val="0024654F"/>
    <w:rsid w:val="00246726"/>
    <w:rsid w:val="002468DA"/>
    <w:rsid w:val="0025085D"/>
    <w:rsid w:val="0025695F"/>
    <w:rsid w:val="0026168F"/>
    <w:rsid w:val="002647BD"/>
    <w:rsid w:val="0026586C"/>
    <w:rsid w:val="0026789F"/>
    <w:rsid w:val="00271EF5"/>
    <w:rsid w:val="002732D4"/>
    <w:rsid w:val="00276ACB"/>
    <w:rsid w:val="002855E3"/>
    <w:rsid w:val="0029365B"/>
    <w:rsid w:val="0029375C"/>
    <w:rsid w:val="002A1F64"/>
    <w:rsid w:val="002A2805"/>
    <w:rsid w:val="002A3F0C"/>
    <w:rsid w:val="002A56AA"/>
    <w:rsid w:val="002A683C"/>
    <w:rsid w:val="002B212C"/>
    <w:rsid w:val="002B2477"/>
    <w:rsid w:val="002B3096"/>
    <w:rsid w:val="002B4033"/>
    <w:rsid w:val="002B449F"/>
    <w:rsid w:val="002B5200"/>
    <w:rsid w:val="002B587D"/>
    <w:rsid w:val="002C340C"/>
    <w:rsid w:val="002C35DF"/>
    <w:rsid w:val="002C3849"/>
    <w:rsid w:val="002C3C02"/>
    <w:rsid w:val="002C4906"/>
    <w:rsid w:val="002C4AD9"/>
    <w:rsid w:val="002C7706"/>
    <w:rsid w:val="002C7ACE"/>
    <w:rsid w:val="002D08C5"/>
    <w:rsid w:val="002D183B"/>
    <w:rsid w:val="002D220A"/>
    <w:rsid w:val="002D7370"/>
    <w:rsid w:val="002E1EE0"/>
    <w:rsid w:val="002E2646"/>
    <w:rsid w:val="002E3D7B"/>
    <w:rsid w:val="002E50C7"/>
    <w:rsid w:val="002E6139"/>
    <w:rsid w:val="002F0987"/>
    <w:rsid w:val="002F1AED"/>
    <w:rsid w:val="002F5521"/>
    <w:rsid w:val="002F5C07"/>
    <w:rsid w:val="002F62FE"/>
    <w:rsid w:val="00300B7D"/>
    <w:rsid w:val="0030189B"/>
    <w:rsid w:val="003029C5"/>
    <w:rsid w:val="00305EAD"/>
    <w:rsid w:val="00306BDD"/>
    <w:rsid w:val="0031045E"/>
    <w:rsid w:val="003110B7"/>
    <w:rsid w:val="00311D3D"/>
    <w:rsid w:val="003136A9"/>
    <w:rsid w:val="00314F45"/>
    <w:rsid w:val="00317D7F"/>
    <w:rsid w:val="003219B3"/>
    <w:rsid w:val="00321D3B"/>
    <w:rsid w:val="0032561A"/>
    <w:rsid w:val="003260AB"/>
    <w:rsid w:val="00327D22"/>
    <w:rsid w:val="00330D51"/>
    <w:rsid w:val="00332952"/>
    <w:rsid w:val="00335AE3"/>
    <w:rsid w:val="00336DD9"/>
    <w:rsid w:val="003370E2"/>
    <w:rsid w:val="00337B0E"/>
    <w:rsid w:val="00337B82"/>
    <w:rsid w:val="003403A2"/>
    <w:rsid w:val="00340C3C"/>
    <w:rsid w:val="00345F91"/>
    <w:rsid w:val="00346EAB"/>
    <w:rsid w:val="00350E6A"/>
    <w:rsid w:val="00357562"/>
    <w:rsid w:val="00363EBC"/>
    <w:rsid w:val="00363FD9"/>
    <w:rsid w:val="003644DC"/>
    <w:rsid w:val="00364C0A"/>
    <w:rsid w:val="0036679E"/>
    <w:rsid w:val="0036709E"/>
    <w:rsid w:val="00367328"/>
    <w:rsid w:val="0037542C"/>
    <w:rsid w:val="00375CB9"/>
    <w:rsid w:val="00377669"/>
    <w:rsid w:val="00377853"/>
    <w:rsid w:val="00381133"/>
    <w:rsid w:val="003822CE"/>
    <w:rsid w:val="00382D28"/>
    <w:rsid w:val="00382F89"/>
    <w:rsid w:val="003830AE"/>
    <w:rsid w:val="003840FE"/>
    <w:rsid w:val="003873EE"/>
    <w:rsid w:val="00390737"/>
    <w:rsid w:val="00391730"/>
    <w:rsid w:val="0039334E"/>
    <w:rsid w:val="00396837"/>
    <w:rsid w:val="00397BCC"/>
    <w:rsid w:val="003A17D5"/>
    <w:rsid w:val="003A43A3"/>
    <w:rsid w:val="003A4DF3"/>
    <w:rsid w:val="003A582B"/>
    <w:rsid w:val="003B2EBA"/>
    <w:rsid w:val="003B35DD"/>
    <w:rsid w:val="003B5268"/>
    <w:rsid w:val="003B75BB"/>
    <w:rsid w:val="003C0DE9"/>
    <w:rsid w:val="003C2BE4"/>
    <w:rsid w:val="003C2D54"/>
    <w:rsid w:val="003C3231"/>
    <w:rsid w:val="003C3A02"/>
    <w:rsid w:val="003C4E73"/>
    <w:rsid w:val="003C6434"/>
    <w:rsid w:val="003C6769"/>
    <w:rsid w:val="003D0F7A"/>
    <w:rsid w:val="003D1139"/>
    <w:rsid w:val="003D2D7A"/>
    <w:rsid w:val="003D45CB"/>
    <w:rsid w:val="003D5005"/>
    <w:rsid w:val="003D5966"/>
    <w:rsid w:val="003E0781"/>
    <w:rsid w:val="003E1715"/>
    <w:rsid w:val="003E3655"/>
    <w:rsid w:val="003E43B5"/>
    <w:rsid w:val="003E527C"/>
    <w:rsid w:val="003F02F9"/>
    <w:rsid w:val="003F331F"/>
    <w:rsid w:val="003F4316"/>
    <w:rsid w:val="003F60DE"/>
    <w:rsid w:val="003F643F"/>
    <w:rsid w:val="00400715"/>
    <w:rsid w:val="00402EC8"/>
    <w:rsid w:val="004038FC"/>
    <w:rsid w:val="00406F9D"/>
    <w:rsid w:val="004072C9"/>
    <w:rsid w:val="0041022B"/>
    <w:rsid w:val="00410AE4"/>
    <w:rsid w:val="004117AB"/>
    <w:rsid w:val="0041296D"/>
    <w:rsid w:val="00414418"/>
    <w:rsid w:val="00417B20"/>
    <w:rsid w:val="0042023E"/>
    <w:rsid w:val="00421943"/>
    <w:rsid w:val="00421AC1"/>
    <w:rsid w:val="00421B9A"/>
    <w:rsid w:val="00422926"/>
    <w:rsid w:val="00422A10"/>
    <w:rsid w:val="004232D7"/>
    <w:rsid w:val="00424857"/>
    <w:rsid w:val="00425D15"/>
    <w:rsid w:val="00431A19"/>
    <w:rsid w:val="00431E39"/>
    <w:rsid w:val="004370E3"/>
    <w:rsid w:val="0044356C"/>
    <w:rsid w:val="004444B2"/>
    <w:rsid w:val="00444C13"/>
    <w:rsid w:val="00445BE4"/>
    <w:rsid w:val="00446EA9"/>
    <w:rsid w:val="00451840"/>
    <w:rsid w:val="004558F3"/>
    <w:rsid w:val="00456DDA"/>
    <w:rsid w:val="0045791C"/>
    <w:rsid w:val="00460C80"/>
    <w:rsid w:val="0046288B"/>
    <w:rsid w:val="00464036"/>
    <w:rsid w:val="00465152"/>
    <w:rsid w:val="00466D77"/>
    <w:rsid w:val="00470D8D"/>
    <w:rsid w:val="00472DE1"/>
    <w:rsid w:val="004732BD"/>
    <w:rsid w:val="004752D7"/>
    <w:rsid w:val="00475A1B"/>
    <w:rsid w:val="0047638D"/>
    <w:rsid w:val="004763A3"/>
    <w:rsid w:val="00480AAC"/>
    <w:rsid w:val="004822DA"/>
    <w:rsid w:val="00484D71"/>
    <w:rsid w:val="00486501"/>
    <w:rsid w:val="00486D59"/>
    <w:rsid w:val="0049010B"/>
    <w:rsid w:val="00493648"/>
    <w:rsid w:val="004937F0"/>
    <w:rsid w:val="00493EAE"/>
    <w:rsid w:val="00495521"/>
    <w:rsid w:val="0049741D"/>
    <w:rsid w:val="00497797"/>
    <w:rsid w:val="004A0095"/>
    <w:rsid w:val="004A1FC0"/>
    <w:rsid w:val="004A5470"/>
    <w:rsid w:val="004A55E1"/>
    <w:rsid w:val="004A66CD"/>
    <w:rsid w:val="004B1310"/>
    <w:rsid w:val="004B36B4"/>
    <w:rsid w:val="004B411B"/>
    <w:rsid w:val="004B542F"/>
    <w:rsid w:val="004B61CF"/>
    <w:rsid w:val="004C287F"/>
    <w:rsid w:val="004C363F"/>
    <w:rsid w:val="004C49FC"/>
    <w:rsid w:val="004C63F7"/>
    <w:rsid w:val="004C675D"/>
    <w:rsid w:val="004C7ED8"/>
    <w:rsid w:val="004D1370"/>
    <w:rsid w:val="004D26B6"/>
    <w:rsid w:val="004D513B"/>
    <w:rsid w:val="004D764C"/>
    <w:rsid w:val="004D7ACC"/>
    <w:rsid w:val="004E1ED5"/>
    <w:rsid w:val="004E215B"/>
    <w:rsid w:val="004E2433"/>
    <w:rsid w:val="004E2D8B"/>
    <w:rsid w:val="004E3620"/>
    <w:rsid w:val="004E430B"/>
    <w:rsid w:val="004E5145"/>
    <w:rsid w:val="004E6958"/>
    <w:rsid w:val="004F23EB"/>
    <w:rsid w:val="004F3C63"/>
    <w:rsid w:val="004F6ABD"/>
    <w:rsid w:val="004F6D27"/>
    <w:rsid w:val="00500594"/>
    <w:rsid w:val="0050125B"/>
    <w:rsid w:val="00501E2C"/>
    <w:rsid w:val="005032F5"/>
    <w:rsid w:val="00503309"/>
    <w:rsid w:val="00503576"/>
    <w:rsid w:val="005070A0"/>
    <w:rsid w:val="00510525"/>
    <w:rsid w:val="00510D54"/>
    <w:rsid w:val="00511C75"/>
    <w:rsid w:val="005123D3"/>
    <w:rsid w:val="00512A93"/>
    <w:rsid w:val="00512F53"/>
    <w:rsid w:val="005144D0"/>
    <w:rsid w:val="00515D97"/>
    <w:rsid w:val="00517AD4"/>
    <w:rsid w:val="00517AE4"/>
    <w:rsid w:val="00521369"/>
    <w:rsid w:val="00521467"/>
    <w:rsid w:val="0052347B"/>
    <w:rsid w:val="00523520"/>
    <w:rsid w:val="0052404E"/>
    <w:rsid w:val="0052449C"/>
    <w:rsid w:val="005264CF"/>
    <w:rsid w:val="005307F8"/>
    <w:rsid w:val="0053614A"/>
    <w:rsid w:val="00537454"/>
    <w:rsid w:val="00540633"/>
    <w:rsid w:val="00541624"/>
    <w:rsid w:val="00543731"/>
    <w:rsid w:val="00545CFA"/>
    <w:rsid w:val="00546EAE"/>
    <w:rsid w:val="00550ACB"/>
    <w:rsid w:val="00555639"/>
    <w:rsid w:val="00560026"/>
    <w:rsid w:val="00560249"/>
    <w:rsid w:val="0056057E"/>
    <w:rsid w:val="0056158D"/>
    <w:rsid w:val="00561E85"/>
    <w:rsid w:val="00562970"/>
    <w:rsid w:val="00562D5D"/>
    <w:rsid w:val="00562D76"/>
    <w:rsid w:val="0056369D"/>
    <w:rsid w:val="00563E28"/>
    <w:rsid w:val="005649F9"/>
    <w:rsid w:val="005676EF"/>
    <w:rsid w:val="00571D1B"/>
    <w:rsid w:val="0057243B"/>
    <w:rsid w:val="0057390C"/>
    <w:rsid w:val="00573AF6"/>
    <w:rsid w:val="00576FAE"/>
    <w:rsid w:val="00582571"/>
    <w:rsid w:val="005842A2"/>
    <w:rsid w:val="00587D44"/>
    <w:rsid w:val="00592976"/>
    <w:rsid w:val="0059676E"/>
    <w:rsid w:val="005A392F"/>
    <w:rsid w:val="005A3C84"/>
    <w:rsid w:val="005A40D4"/>
    <w:rsid w:val="005A44C1"/>
    <w:rsid w:val="005A4DE0"/>
    <w:rsid w:val="005A7818"/>
    <w:rsid w:val="005B445F"/>
    <w:rsid w:val="005C0B4F"/>
    <w:rsid w:val="005C0D48"/>
    <w:rsid w:val="005C22CE"/>
    <w:rsid w:val="005C2691"/>
    <w:rsid w:val="005C3AF4"/>
    <w:rsid w:val="005C6FB3"/>
    <w:rsid w:val="005D06F5"/>
    <w:rsid w:val="005D1746"/>
    <w:rsid w:val="005D1CDB"/>
    <w:rsid w:val="005D2836"/>
    <w:rsid w:val="005D59B8"/>
    <w:rsid w:val="005D73BF"/>
    <w:rsid w:val="005D743A"/>
    <w:rsid w:val="005E183B"/>
    <w:rsid w:val="005E1C28"/>
    <w:rsid w:val="005E23E6"/>
    <w:rsid w:val="005E300C"/>
    <w:rsid w:val="005E3600"/>
    <w:rsid w:val="005E36EE"/>
    <w:rsid w:val="005E5B4D"/>
    <w:rsid w:val="005E7233"/>
    <w:rsid w:val="005E763E"/>
    <w:rsid w:val="005F06C9"/>
    <w:rsid w:val="005F306D"/>
    <w:rsid w:val="005F5CB2"/>
    <w:rsid w:val="006001FB"/>
    <w:rsid w:val="0060157E"/>
    <w:rsid w:val="006024FF"/>
    <w:rsid w:val="00602A2B"/>
    <w:rsid w:val="00604777"/>
    <w:rsid w:val="0060516B"/>
    <w:rsid w:val="0060535F"/>
    <w:rsid w:val="00606B07"/>
    <w:rsid w:val="00607966"/>
    <w:rsid w:val="00610C2D"/>
    <w:rsid w:val="0061303C"/>
    <w:rsid w:val="00613AAE"/>
    <w:rsid w:val="006162E5"/>
    <w:rsid w:val="0062026D"/>
    <w:rsid w:val="00622C20"/>
    <w:rsid w:val="00622F78"/>
    <w:rsid w:val="00624E98"/>
    <w:rsid w:val="00625C65"/>
    <w:rsid w:val="0063265C"/>
    <w:rsid w:val="00635A27"/>
    <w:rsid w:val="00641436"/>
    <w:rsid w:val="00642C4A"/>
    <w:rsid w:val="0065063A"/>
    <w:rsid w:val="00652D3C"/>
    <w:rsid w:val="0065700B"/>
    <w:rsid w:val="00661924"/>
    <w:rsid w:val="006623F0"/>
    <w:rsid w:val="00662B04"/>
    <w:rsid w:val="00664CC0"/>
    <w:rsid w:val="00665A90"/>
    <w:rsid w:val="00666330"/>
    <w:rsid w:val="0066707A"/>
    <w:rsid w:val="00670727"/>
    <w:rsid w:val="00671AF4"/>
    <w:rsid w:val="0067362C"/>
    <w:rsid w:val="0067376F"/>
    <w:rsid w:val="00675E69"/>
    <w:rsid w:val="006812B8"/>
    <w:rsid w:val="006820A9"/>
    <w:rsid w:val="006826BB"/>
    <w:rsid w:val="0068387C"/>
    <w:rsid w:val="00686654"/>
    <w:rsid w:val="0068734B"/>
    <w:rsid w:val="00687A49"/>
    <w:rsid w:val="00687A9C"/>
    <w:rsid w:val="00691521"/>
    <w:rsid w:val="00692996"/>
    <w:rsid w:val="00692FFF"/>
    <w:rsid w:val="00693B71"/>
    <w:rsid w:val="00694DDF"/>
    <w:rsid w:val="006A148D"/>
    <w:rsid w:val="006A4CB7"/>
    <w:rsid w:val="006A5994"/>
    <w:rsid w:val="006A60F1"/>
    <w:rsid w:val="006A7AE5"/>
    <w:rsid w:val="006A7F1C"/>
    <w:rsid w:val="006B054A"/>
    <w:rsid w:val="006B1BF8"/>
    <w:rsid w:val="006B249F"/>
    <w:rsid w:val="006B2F50"/>
    <w:rsid w:val="006B31A1"/>
    <w:rsid w:val="006B37D7"/>
    <w:rsid w:val="006B3FF1"/>
    <w:rsid w:val="006B4107"/>
    <w:rsid w:val="006B690D"/>
    <w:rsid w:val="006C0A60"/>
    <w:rsid w:val="006C1240"/>
    <w:rsid w:val="006C355A"/>
    <w:rsid w:val="006C3AC5"/>
    <w:rsid w:val="006C691E"/>
    <w:rsid w:val="006D2DAC"/>
    <w:rsid w:val="006D5E95"/>
    <w:rsid w:val="006D692E"/>
    <w:rsid w:val="006D7EF0"/>
    <w:rsid w:val="006E02BD"/>
    <w:rsid w:val="006E0D7B"/>
    <w:rsid w:val="006E124B"/>
    <w:rsid w:val="006E17D5"/>
    <w:rsid w:val="006E4EAA"/>
    <w:rsid w:val="006F0422"/>
    <w:rsid w:val="006F0AF8"/>
    <w:rsid w:val="006F2BC8"/>
    <w:rsid w:val="006F3015"/>
    <w:rsid w:val="006F3F51"/>
    <w:rsid w:val="006F433B"/>
    <w:rsid w:val="006F4668"/>
    <w:rsid w:val="006F620B"/>
    <w:rsid w:val="006F6446"/>
    <w:rsid w:val="006F6645"/>
    <w:rsid w:val="00701FB1"/>
    <w:rsid w:val="0070289F"/>
    <w:rsid w:val="00703DC8"/>
    <w:rsid w:val="00704410"/>
    <w:rsid w:val="0070529A"/>
    <w:rsid w:val="00705966"/>
    <w:rsid w:val="007065F5"/>
    <w:rsid w:val="007076BC"/>
    <w:rsid w:val="0070793F"/>
    <w:rsid w:val="0071019C"/>
    <w:rsid w:val="00710538"/>
    <w:rsid w:val="00710C91"/>
    <w:rsid w:val="00711024"/>
    <w:rsid w:val="00712AE6"/>
    <w:rsid w:val="00714902"/>
    <w:rsid w:val="0071562B"/>
    <w:rsid w:val="007170B5"/>
    <w:rsid w:val="00717633"/>
    <w:rsid w:val="00721AE8"/>
    <w:rsid w:val="00727753"/>
    <w:rsid w:val="00727BC1"/>
    <w:rsid w:val="007304C7"/>
    <w:rsid w:val="00732C28"/>
    <w:rsid w:val="0073701E"/>
    <w:rsid w:val="00737E76"/>
    <w:rsid w:val="00740740"/>
    <w:rsid w:val="00740A44"/>
    <w:rsid w:val="00740EF2"/>
    <w:rsid w:val="00743583"/>
    <w:rsid w:val="00744360"/>
    <w:rsid w:val="00747012"/>
    <w:rsid w:val="00751846"/>
    <w:rsid w:val="007537A8"/>
    <w:rsid w:val="007563E4"/>
    <w:rsid w:val="00757156"/>
    <w:rsid w:val="00757727"/>
    <w:rsid w:val="00761BE7"/>
    <w:rsid w:val="00766BBD"/>
    <w:rsid w:val="00772593"/>
    <w:rsid w:val="007745FF"/>
    <w:rsid w:val="00775DC8"/>
    <w:rsid w:val="00776D24"/>
    <w:rsid w:val="0077728D"/>
    <w:rsid w:val="0078772D"/>
    <w:rsid w:val="007915CC"/>
    <w:rsid w:val="0079504C"/>
    <w:rsid w:val="00797EA9"/>
    <w:rsid w:val="007A2092"/>
    <w:rsid w:val="007A239C"/>
    <w:rsid w:val="007A25BF"/>
    <w:rsid w:val="007A65BF"/>
    <w:rsid w:val="007A6A4B"/>
    <w:rsid w:val="007B2F48"/>
    <w:rsid w:val="007B33B3"/>
    <w:rsid w:val="007B3967"/>
    <w:rsid w:val="007B5EB9"/>
    <w:rsid w:val="007B6E9D"/>
    <w:rsid w:val="007C0E00"/>
    <w:rsid w:val="007C1031"/>
    <w:rsid w:val="007C1BCF"/>
    <w:rsid w:val="007C7E8D"/>
    <w:rsid w:val="007D1192"/>
    <w:rsid w:val="007D248A"/>
    <w:rsid w:val="007D72B0"/>
    <w:rsid w:val="007E1EF8"/>
    <w:rsid w:val="007E3EEC"/>
    <w:rsid w:val="007E62A7"/>
    <w:rsid w:val="007F0FA3"/>
    <w:rsid w:val="007F162F"/>
    <w:rsid w:val="007F3206"/>
    <w:rsid w:val="007F32B8"/>
    <w:rsid w:val="007F565B"/>
    <w:rsid w:val="00801676"/>
    <w:rsid w:val="00801995"/>
    <w:rsid w:val="00801E1E"/>
    <w:rsid w:val="008037F4"/>
    <w:rsid w:val="00803C57"/>
    <w:rsid w:val="008101FF"/>
    <w:rsid w:val="00811F91"/>
    <w:rsid w:val="00812C3F"/>
    <w:rsid w:val="008140C4"/>
    <w:rsid w:val="00814690"/>
    <w:rsid w:val="00814A98"/>
    <w:rsid w:val="00815BBA"/>
    <w:rsid w:val="00817464"/>
    <w:rsid w:val="008201CF"/>
    <w:rsid w:val="00820ECD"/>
    <w:rsid w:val="00822590"/>
    <w:rsid w:val="00822BC4"/>
    <w:rsid w:val="00825ACA"/>
    <w:rsid w:val="008270D8"/>
    <w:rsid w:val="008301A4"/>
    <w:rsid w:val="00831F78"/>
    <w:rsid w:val="00833B6D"/>
    <w:rsid w:val="00836C36"/>
    <w:rsid w:val="00837818"/>
    <w:rsid w:val="00837C74"/>
    <w:rsid w:val="0084222A"/>
    <w:rsid w:val="008450AC"/>
    <w:rsid w:val="00845F93"/>
    <w:rsid w:val="0084650D"/>
    <w:rsid w:val="00846B63"/>
    <w:rsid w:val="008474BC"/>
    <w:rsid w:val="00847EC3"/>
    <w:rsid w:val="00850C40"/>
    <w:rsid w:val="00852421"/>
    <w:rsid w:val="00853B70"/>
    <w:rsid w:val="00853FCF"/>
    <w:rsid w:val="00854BA3"/>
    <w:rsid w:val="008553E6"/>
    <w:rsid w:val="00855457"/>
    <w:rsid w:val="00856D62"/>
    <w:rsid w:val="008606E2"/>
    <w:rsid w:val="008629FA"/>
    <w:rsid w:val="00863FEE"/>
    <w:rsid w:val="00864860"/>
    <w:rsid w:val="008666EC"/>
    <w:rsid w:val="00866B8C"/>
    <w:rsid w:val="00867E53"/>
    <w:rsid w:val="0087043F"/>
    <w:rsid w:val="00872518"/>
    <w:rsid w:val="008726D3"/>
    <w:rsid w:val="00873820"/>
    <w:rsid w:val="00875715"/>
    <w:rsid w:val="00875B7E"/>
    <w:rsid w:val="00876415"/>
    <w:rsid w:val="008771CD"/>
    <w:rsid w:val="00877324"/>
    <w:rsid w:val="00880352"/>
    <w:rsid w:val="00881BEB"/>
    <w:rsid w:val="00884434"/>
    <w:rsid w:val="0088526C"/>
    <w:rsid w:val="00886E49"/>
    <w:rsid w:val="00890878"/>
    <w:rsid w:val="0089174D"/>
    <w:rsid w:val="008921AA"/>
    <w:rsid w:val="00892807"/>
    <w:rsid w:val="008931DB"/>
    <w:rsid w:val="00895D18"/>
    <w:rsid w:val="008A064A"/>
    <w:rsid w:val="008A0ED7"/>
    <w:rsid w:val="008A2043"/>
    <w:rsid w:val="008A248C"/>
    <w:rsid w:val="008A300D"/>
    <w:rsid w:val="008A5E3C"/>
    <w:rsid w:val="008B1C56"/>
    <w:rsid w:val="008B4BF9"/>
    <w:rsid w:val="008B7773"/>
    <w:rsid w:val="008C2091"/>
    <w:rsid w:val="008C2E83"/>
    <w:rsid w:val="008C4D05"/>
    <w:rsid w:val="008C4D4A"/>
    <w:rsid w:val="008C6430"/>
    <w:rsid w:val="008C6A62"/>
    <w:rsid w:val="008C7DD5"/>
    <w:rsid w:val="008D054C"/>
    <w:rsid w:val="008D0FC6"/>
    <w:rsid w:val="008D63D4"/>
    <w:rsid w:val="008E6B3F"/>
    <w:rsid w:val="008F013D"/>
    <w:rsid w:val="008F7274"/>
    <w:rsid w:val="008F7644"/>
    <w:rsid w:val="00900BF9"/>
    <w:rsid w:val="0090182E"/>
    <w:rsid w:val="009032A8"/>
    <w:rsid w:val="0090525D"/>
    <w:rsid w:val="0090544D"/>
    <w:rsid w:val="0091133A"/>
    <w:rsid w:val="00911E18"/>
    <w:rsid w:val="009123EA"/>
    <w:rsid w:val="009127F5"/>
    <w:rsid w:val="009132C2"/>
    <w:rsid w:val="00913540"/>
    <w:rsid w:val="00913B38"/>
    <w:rsid w:val="00920A44"/>
    <w:rsid w:val="009231CF"/>
    <w:rsid w:val="00925239"/>
    <w:rsid w:val="00925E4D"/>
    <w:rsid w:val="009274F5"/>
    <w:rsid w:val="00927FAF"/>
    <w:rsid w:val="00930A2F"/>
    <w:rsid w:val="00931296"/>
    <w:rsid w:val="00934355"/>
    <w:rsid w:val="00935313"/>
    <w:rsid w:val="0094068E"/>
    <w:rsid w:val="00940E9A"/>
    <w:rsid w:val="009412CC"/>
    <w:rsid w:val="00945006"/>
    <w:rsid w:val="00945E68"/>
    <w:rsid w:val="0094624F"/>
    <w:rsid w:val="0095025F"/>
    <w:rsid w:val="00951A4A"/>
    <w:rsid w:val="00952DAE"/>
    <w:rsid w:val="00952DD7"/>
    <w:rsid w:val="00953971"/>
    <w:rsid w:val="00954CA4"/>
    <w:rsid w:val="00955382"/>
    <w:rsid w:val="00957257"/>
    <w:rsid w:val="0096176F"/>
    <w:rsid w:val="00961A23"/>
    <w:rsid w:val="00962F22"/>
    <w:rsid w:val="00967E80"/>
    <w:rsid w:val="0097130D"/>
    <w:rsid w:val="009715B8"/>
    <w:rsid w:val="00971DAD"/>
    <w:rsid w:val="00973414"/>
    <w:rsid w:val="009771E9"/>
    <w:rsid w:val="0098298B"/>
    <w:rsid w:val="009832B6"/>
    <w:rsid w:val="00987B6C"/>
    <w:rsid w:val="00995D28"/>
    <w:rsid w:val="009960B8"/>
    <w:rsid w:val="0099660D"/>
    <w:rsid w:val="009974D2"/>
    <w:rsid w:val="009A1A5E"/>
    <w:rsid w:val="009A3185"/>
    <w:rsid w:val="009A420C"/>
    <w:rsid w:val="009A753B"/>
    <w:rsid w:val="009B0747"/>
    <w:rsid w:val="009B1E18"/>
    <w:rsid w:val="009B6158"/>
    <w:rsid w:val="009C0E65"/>
    <w:rsid w:val="009C42CD"/>
    <w:rsid w:val="009C489E"/>
    <w:rsid w:val="009C4B9D"/>
    <w:rsid w:val="009C6867"/>
    <w:rsid w:val="009D01C7"/>
    <w:rsid w:val="009D2010"/>
    <w:rsid w:val="009D2CB3"/>
    <w:rsid w:val="009D6EC7"/>
    <w:rsid w:val="009E0243"/>
    <w:rsid w:val="009E19B7"/>
    <w:rsid w:val="009E4912"/>
    <w:rsid w:val="009E5FFE"/>
    <w:rsid w:val="009E6B71"/>
    <w:rsid w:val="009E70A9"/>
    <w:rsid w:val="009E77F5"/>
    <w:rsid w:val="009E7A63"/>
    <w:rsid w:val="009F29FA"/>
    <w:rsid w:val="009F3C3C"/>
    <w:rsid w:val="009F6F4B"/>
    <w:rsid w:val="009F71CC"/>
    <w:rsid w:val="00A0033E"/>
    <w:rsid w:val="00A0252B"/>
    <w:rsid w:val="00A0282B"/>
    <w:rsid w:val="00A1000F"/>
    <w:rsid w:val="00A101B0"/>
    <w:rsid w:val="00A10FC5"/>
    <w:rsid w:val="00A12638"/>
    <w:rsid w:val="00A142A7"/>
    <w:rsid w:val="00A1510F"/>
    <w:rsid w:val="00A151A8"/>
    <w:rsid w:val="00A15C52"/>
    <w:rsid w:val="00A16599"/>
    <w:rsid w:val="00A2298F"/>
    <w:rsid w:val="00A22A9D"/>
    <w:rsid w:val="00A22B6B"/>
    <w:rsid w:val="00A22CF5"/>
    <w:rsid w:val="00A248B9"/>
    <w:rsid w:val="00A27C54"/>
    <w:rsid w:val="00A31396"/>
    <w:rsid w:val="00A34303"/>
    <w:rsid w:val="00A36955"/>
    <w:rsid w:val="00A3764B"/>
    <w:rsid w:val="00A422D3"/>
    <w:rsid w:val="00A425B3"/>
    <w:rsid w:val="00A42A2E"/>
    <w:rsid w:val="00A42BF4"/>
    <w:rsid w:val="00A4362E"/>
    <w:rsid w:val="00A452EC"/>
    <w:rsid w:val="00A454F0"/>
    <w:rsid w:val="00A45A5C"/>
    <w:rsid w:val="00A45C77"/>
    <w:rsid w:val="00A46D39"/>
    <w:rsid w:val="00A47303"/>
    <w:rsid w:val="00A478F9"/>
    <w:rsid w:val="00A500E2"/>
    <w:rsid w:val="00A501FF"/>
    <w:rsid w:val="00A51D7A"/>
    <w:rsid w:val="00A540AA"/>
    <w:rsid w:val="00A55444"/>
    <w:rsid w:val="00A569DF"/>
    <w:rsid w:val="00A61B00"/>
    <w:rsid w:val="00A63164"/>
    <w:rsid w:val="00A640E1"/>
    <w:rsid w:val="00A65529"/>
    <w:rsid w:val="00A65F43"/>
    <w:rsid w:val="00A6722B"/>
    <w:rsid w:val="00A675AC"/>
    <w:rsid w:val="00A67C46"/>
    <w:rsid w:val="00A67D93"/>
    <w:rsid w:val="00A70BF5"/>
    <w:rsid w:val="00A7624E"/>
    <w:rsid w:val="00A77B88"/>
    <w:rsid w:val="00A77F59"/>
    <w:rsid w:val="00A80776"/>
    <w:rsid w:val="00A80EBD"/>
    <w:rsid w:val="00A840DC"/>
    <w:rsid w:val="00A8514D"/>
    <w:rsid w:val="00A8713F"/>
    <w:rsid w:val="00A906A6"/>
    <w:rsid w:val="00A912F2"/>
    <w:rsid w:val="00A92DA9"/>
    <w:rsid w:val="00A933B7"/>
    <w:rsid w:val="00A94DA2"/>
    <w:rsid w:val="00A94DCE"/>
    <w:rsid w:val="00A95C5B"/>
    <w:rsid w:val="00A96250"/>
    <w:rsid w:val="00A977F8"/>
    <w:rsid w:val="00AA23BA"/>
    <w:rsid w:val="00AA2E8B"/>
    <w:rsid w:val="00AA3D79"/>
    <w:rsid w:val="00AA456E"/>
    <w:rsid w:val="00AA617F"/>
    <w:rsid w:val="00AA7F2F"/>
    <w:rsid w:val="00AB1577"/>
    <w:rsid w:val="00AB3385"/>
    <w:rsid w:val="00AB65D8"/>
    <w:rsid w:val="00AB6863"/>
    <w:rsid w:val="00AB6F71"/>
    <w:rsid w:val="00AC20F4"/>
    <w:rsid w:val="00AC708B"/>
    <w:rsid w:val="00AD1810"/>
    <w:rsid w:val="00AD6173"/>
    <w:rsid w:val="00AE039B"/>
    <w:rsid w:val="00AE054E"/>
    <w:rsid w:val="00AE32A7"/>
    <w:rsid w:val="00AE459C"/>
    <w:rsid w:val="00AF0E1C"/>
    <w:rsid w:val="00AF4AF7"/>
    <w:rsid w:val="00AF4EC7"/>
    <w:rsid w:val="00AF60F5"/>
    <w:rsid w:val="00B003FC"/>
    <w:rsid w:val="00B00476"/>
    <w:rsid w:val="00B03201"/>
    <w:rsid w:val="00B042F7"/>
    <w:rsid w:val="00B05B62"/>
    <w:rsid w:val="00B07459"/>
    <w:rsid w:val="00B07553"/>
    <w:rsid w:val="00B079C0"/>
    <w:rsid w:val="00B1112A"/>
    <w:rsid w:val="00B13368"/>
    <w:rsid w:val="00B13A3F"/>
    <w:rsid w:val="00B205B0"/>
    <w:rsid w:val="00B21C18"/>
    <w:rsid w:val="00B26768"/>
    <w:rsid w:val="00B27B0E"/>
    <w:rsid w:val="00B3013C"/>
    <w:rsid w:val="00B3245D"/>
    <w:rsid w:val="00B33F14"/>
    <w:rsid w:val="00B341AD"/>
    <w:rsid w:val="00B414B8"/>
    <w:rsid w:val="00B44D05"/>
    <w:rsid w:val="00B46507"/>
    <w:rsid w:val="00B46DCC"/>
    <w:rsid w:val="00B51EAA"/>
    <w:rsid w:val="00B52085"/>
    <w:rsid w:val="00B526AF"/>
    <w:rsid w:val="00B539F4"/>
    <w:rsid w:val="00B55B5D"/>
    <w:rsid w:val="00B55BCD"/>
    <w:rsid w:val="00B56F35"/>
    <w:rsid w:val="00B617E0"/>
    <w:rsid w:val="00B634A8"/>
    <w:rsid w:val="00B63A2F"/>
    <w:rsid w:val="00B66E1B"/>
    <w:rsid w:val="00B71C5D"/>
    <w:rsid w:val="00B725A5"/>
    <w:rsid w:val="00B73636"/>
    <w:rsid w:val="00B73BDD"/>
    <w:rsid w:val="00B7484C"/>
    <w:rsid w:val="00B75F23"/>
    <w:rsid w:val="00B84DE5"/>
    <w:rsid w:val="00B866BD"/>
    <w:rsid w:val="00B914BB"/>
    <w:rsid w:val="00B91EAB"/>
    <w:rsid w:val="00B9261F"/>
    <w:rsid w:val="00B94189"/>
    <w:rsid w:val="00B95122"/>
    <w:rsid w:val="00B95FBC"/>
    <w:rsid w:val="00B96134"/>
    <w:rsid w:val="00B96522"/>
    <w:rsid w:val="00B979D3"/>
    <w:rsid w:val="00B97DE0"/>
    <w:rsid w:val="00B97E11"/>
    <w:rsid w:val="00B97FD2"/>
    <w:rsid w:val="00BA0015"/>
    <w:rsid w:val="00BA0CD2"/>
    <w:rsid w:val="00BA1550"/>
    <w:rsid w:val="00BA3104"/>
    <w:rsid w:val="00BA61F2"/>
    <w:rsid w:val="00BA7F1C"/>
    <w:rsid w:val="00BB08C7"/>
    <w:rsid w:val="00BB119F"/>
    <w:rsid w:val="00BB189F"/>
    <w:rsid w:val="00BB5784"/>
    <w:rsid w:val="00BB5EA1"/>
    <w:rsid w:val="00BB5F5F"/>
    <w:rsid w:val="00BB6C88"/>
    <w:rsid w:val="00BB6EA7"/>
    <w:rsid w:val="00BC03A7"/>
    <w:rsid w:val="00BC0D52"/>
    <w:rsid w:val="00BC5157"/>
    <w:rsid w:val="00BC5295"/>
    <w:rsid w:val="00BC5485"/>
    <w:rsid w:val="00BC6794"/>
    <w:rsid w:val="00BC6AFE"/>
    <w:rsid w:val="00BD4188"/>
    <w:rsid w:val="00BE340B"/>
    <w:rsid w:val="00BE3801"/>
    <w:rsid w:val="00BE6DF7"/>
    <w:rsid w:val="00BE7787"/>
    <w:rsid w:val="00BF01FF"/>
    <w:rsid w:val="00BF09F5"/>
    <w:rsid w:val="00BF44C5"/>
    <w:rsid w:val="00BF6B5B"/>
    <w:rsid w:val="00C0147E"/>
    <w:rsid w:val="00C02A7B"/>
    <w:rsid w:val="00C0305E"/>
    <w:rsid w:val="00C05FA7"/>
    <w:rsid w:val="00C065FC"/>
    <w:rsid w:val="00C07BEE"/>
    <w:rsid w:val="00C07C37"/>
    <w:rsid w:val="00C11EB6"/>
    <w:rsid w:val="00C1216D"/>
    <w:rsid w:val="00C12D4E"/>
    <w:rsid w:val="00C136D2"/>
    <w:rsid w:val="00C155ED"/>
    <w:rsid w:val="00C158CA"/>
    <w:rsid w:val="00C2058A"/>
    <w:rsid w:val="00C24D3D"/>
    <w:rsid w:val="00C252A3"/>
    <w:rsid w:val="00C30495"/>
    <w:rsid w:val="00C353BA"/>
    <w:rsid w:val="00C3585D"/>
    <w:rsid w:val="00C367C0"/>
    <w:rsid w:val="00C37915"/>
    <w:rsid w:val="00C4243A"/>
    <w:rsid w:val="00C425C0"/>
    <w:rsid w:val="00C443C6"/>
    <w:rsid w:val="00C44540"/>
    <w:rsid w:val="00C44C59"/>
    <w:rsid w:val="00C45353"/>
    <w:rsid w:val="00C46D48"/>
    <w:rsid w:val="00C515F1"/>
    <w:rsid w:val="00C51B2E"/>
    <w:rsid w:val="00C524D0"/>
    <w:rsid w:val="00C552C6"/>
    <w:rsid w:val="00C56AE0"/>
    <w:rsid w:val="00C60015"/>
    <w:rsid w:val="00C653D5"/>
    <w:rsid w:val="00C664FC"/>
    <w:rsid w:val="00C66CA4"/>
    <w:rsid w:val="00C702B4"/>
    <w:rsid w:val="00C7325C"/>
    <w:rsid w:val="00C7521E"/>
    <w:rsid w:val="00C76CC6"/>
    <w:rsid w:val="00C7743E"/>
    <w:rsid w:val="00C8030B"/>
    <w:rsid w:val="00C805BB"/>
    <w:rsid w:val="00C83F31"/>
    <w:rsid w:val="00C840DE"/>
    <w:rsid w:val="00C8447D"/>
    <w:rsid w:val="00C87F14"/>
    <w:rsid w:val="00C9089E"/>
    <w:rsid w:val="00C918C5"/>
    <w:rsid w:val="00C92ED7"/>
    <w:rsid w:val="00C945D1"/>
    <w:rsid w:val="00C945FC"/>
    <w:rsid w:val="00C95115"/>
    <w:rsid w:val="00C96C68"/>
    <w:rsid w:val="00C9790C"/>
    <w:rsid w:val="00CA1379"/>
    <w:rsid w:val="00CA35B6"/>
    <w:rsid w:val="00CA3FD8"/>
    <w:rsid w:val="00CA53F7"/>
    <w:rsid w:val="00CB166E"/>
    <w:rsid w:val="00CB223C"/>
    <w:rsid w:val="00CB6603"/>
    <w:rsid w:val="00CC1BF8"/>
    <w:rsid w:val="00CC251B"/>
    <w:rsid w:val="00CC3206"/>
    <w:rsid w:val="00CC50DD"/>
    <w:rsid w:val="00CC6E40"/>
    <w:rsid w:val="00CC7AC5"/>
    <w:rsid w:val="00CD0C86"/>
    <w:rsid w:val="00CD50CF"/>
    <w:rsid w:val="00CD5A25"/>
    <w:rsid w:val="00CD735D"/>
    <w:rsid w:val="00CE0316"/>
    <w:rsid w:val="00CE0623"/>
    <w:rsid w:val="00CE0E5C"/>
    <w:rsid w:val="00CE1E59"/>
    <w:rsid w:val="00CE2155"/>
    <w:rsid w:val="00CE37F0"/>
    <w:rsid w:val="00CE5357"/>
    <w:rsid w:val="00CE684B"/>
    <w:rsid w:val="00CF180A"/>
    <w:rsid w:val="00CF2C10"/>
    <w:rsid w:val="00CF4AC3"/>
    <w:rsid w:val="00D0061C"/>
    <w:rsid w:val="00D022C8"/>
    <w:rsid w:val="00D0360E"/>
    <w:rsid w:val="00D052E9"/>
    <w:rsid w:val="00D05F87"/>
    <w:rsid w:val="00D066B4"/>
    <w:rsid w:val="00D111CD"/>
    <w:rsid w:val="00D15E6B"/>
    <w:rsid w:val="00D16990"/>
    <w:rsid w:val="00D17BF2"/>
    <w:rsid w:val="00D21156"/>
    <w:rsid w:val="00D219F3"/>
    <w:rsid w:val="00D27A31"/>
    <w:rsid w:val="00D31760"/>
    <w:rsid w:val="00D31CFE"/>
    <w:rsid w:val="00D31FA2"/>
    <w:rsid w:val="00D32809"/>
    <w:rsid w:val="00D33A35"/>
    <w:rsid w:val="00D406E2"/>
    <w:rsid w:val="00D42752"/>
    <w:rsid w:val="00D4275B"/>
    <w:rsid w:val="00D43A9B"/>
    <w:rsid w:val="00D43C8C"/>
    <w:rsid w:val="00D4454C"/>
    <w:rsid w:val="00D44F7D"/>
    <w:rsid w:val="00D45582"/>
    <w:rsid w:val="00D46633"/>
    <w:rsid w:val="00D46750"/>
    <w:rsid w:val="00D46868"/>
    <w:rsid w:val="00D46E30"/>
    <w:rsid w:val="00D503E2"/>
    <w:rsid w:val="00D51BA6"/>
    <w:rsid w:val="00D535E5"/>
    <w:rsid w:val="00D5711B"/>
    <w:rsid w:val="00D60E83"/>
    <w:rsid w:val="00D61B4F"/>
    <w:rsid w:val="00D63741"/>
    <w:rsid w:val="00D64224"/>
    <w:rsid w:val="00D645EF"/>
    <w:rsid w:val="00D65431"/>
    <w:rsid w:val="00D6591A"/>
    <w:rsid w:val="00D66CC6"/>
    <w:rsid w:val="00D719AA"/>
    <w:rsid w:val="00D72ABA"/>
    <w:rsid w:val="00D75E56"/>
    <w:rsid w:val="00D774EA"/>
    <w:rsid w:val="00D80967"/>
    <w:rsid w:val="00D80CBE"/>
    <w:rsid w:val="00D84C6F"/>
    <w:rsid w:val="00D865A3"/>
    <w:rsid w:val="00D87F24"/>
    <w:rsid w:val="00D90E5A"/>
    <w:rsid w:val="00D913BA"/>
    <w:rsid w:val="00D91A0A"/>
    <w:rsid w:val="00D92D79"/>
    <w:rsid w:val="00D94A54"/>
    <w:rsid w:val="00D95828"/>
    <w:rsid w:val="00D9744F"/>
    <w:rsid w:val="00D978DA"/>
    <w:rsid w:val="00DA070C"/>
    <w:rsid w:val="00DA0BB6"/>
    <w:rsid w:val="00DA15F1"/>
    <w:rsid w:val="00DA2312"/>
    <w:rsid w:val="00DA46F0"/>
    <w:rsid w:val="00DA51D8"/>
    <w:rsid w:val="00DA5CE0"/>
    <w:rsid w:val="00DA633F"/>
    <w:rsid w:val="00DB2EB6"/>
    <w:rsid w:val="00DB3539"/>
    <w:rsid w:val="00DB54D7"/>
    <w:rsid w:val="00DC019F"/>
    <w:rsid w:val="00DC0289"/>
    <w:rsid w:val="00DC0875"/>
    <w:rsid w:val="00DC352D"/>
    <w:rsid w:val="00DC39B5"/>
    <w:rsid w:val="00DC4126"/>
    <w:rsid w:val="00DC4543"/>
    <w:rsid w:val="00DC6E41"/>
    <w:rsid w:val="00DD04C5"/>
    <w:rsid w:val="00DD0FBC"/>
    <w:rsid w:val="00DD4E2D"/>
    <w:rsid w:val="00DE27E3"/>
    <w:rsid w:val="00DE4381"/>
    <w:rsid w:val="00DE7972"/>
    <w:rsid w:val="00DF52F7"/>
    <w:rsid w:val="00DF78A6"/>
    <w:rsid w:val="00DF7909"/>
    <w:rsid w:val="00E02EAB"/>
    <w:rsid w:val="00E0479A"/>
    <w:rsid w:val="00E05982"/>
    <w:rsid w:val="00E06376"/>
    <w:rsid w:val="00E06FF1"/>
    <w:rsid w:val="00E07E12"/>
    <w:rsid w:val="00E143D9"/>
    <w:rsid w:val="00E14C25"/>
    <w:rsid w:val="00E1644D"/>
    <w:rsid w:val="00E16CD3"/>
    <w:rsid w:val="00E17542"/>
    <w:rsid w:val="00E21217"/>
    <w:rsid w:val="00E2183D"/>
    <w:rsid w:val="00E227D9"/>
    <w:rsid w:val="00E247A0"/>
    <w:rsid w:val="00E25616"/>
    <w:rsid w:val="00E26B68"/>
    <w:rsid w:val="00E27EFC"/>
    <w:rsid w:val="00E30390"/>
    <w:rsid w:val="00E3113A"/>
    <w:rsid w:val="00E33523"/>
    <w:rsid w:val="00E35281"/>
    <w:rsid w:val="00E36C6F"/>
    <w:rsid w:val="00E36CDA"/>
    <w:rsid w:val="00E4289E"/>
    <w:rsid w:val="00E437D7"/>
    <w:rsid w:val="00E46783"/>
    <w:rsid w:val="00E47789"/>
    <w:rsid w:val="00E479B5"/>
    <w:rsid w:val="00E47D0F"/>
    <w:rsid w:val="00E50E62"/>
    <w:rsid w:val="00E51081"/>
    <w:rsid w:val="00E53354"/>
    <w:rsid w:val="00E54312"/>
    <w:rsid w:val="00E54D0D"/>
    <w:rsid w:val="00E55E08"/>
    <w:rsid w:val="00E632FF"/>
    <w:rsid w:val="00E64C4B"/>
    <w:rsid w:val="00E65D06"/>
    <w:rsid w:val="00E65D1D"/>
    <w:rsid w:val="00E70545"/>
    <w:rsid w:val="00E725B5"/>
    <w:rsid w:val="00E72FA3"/>
    <w:rsid w:val="00E73833"/>
    <w:rsid w:val="00E73C58"/>
    <w:rsid w:val="00E76412"/>
    <w:rsid w:val="00E83D47"/>
    <w:rsid w:val="00E842B7"/>
    <w:rsid w:val="00E87B73"/>
    <w:rsid w:val="00E87E4A"/>
    <w:rsid w:val="00E914D0"/>
    <w:rsid w:val="00E93486"/>
    <w:rsid w:val="00E9721A"/>
    <w:rsid w:val="00EA1A8E"/>
    <w:rsid w:val="00EA209B"/>
    <w:rsid w:val="00EA2C9E"/>
    <w:rsid w:val="00EA49CF"/>
    <w:rsid w:val="00EA4F10"/>
    <w:rsid w:val="00EA570A"/>
    <w:rsid w:val="00EB22D2"/>
    <w:rsid w:val="00EB618B"/>
    <w:rsid w:val="00EB6C24"/>
    <w:rsid w:val="00EC020A"/>
    <w:rsid w:val="00EC0670"/>
    <w:rsid w:val="00EC29F7"/>
    <w:rsid w:val="00EC47AB"/>
    <w:rsid w:val="00EC4A33"/>
    <w:rsid w:val="00ED0298"/>
    <w:rsid w:val="00ED354B"/>
    <w:rsid w:val="00ED4057"/>
    <w:rsid w:val="00ED51CB"/>
    <w:rsid w:val="00EE0244"/>
    <w:rsid w:val="00EE11F6"/>
    <w:rsid w:val="00EE296C"/>
    <w:rsid w:val="00EE45CA"/>
    <w:rsid w:val="00EE59CE"/>
    <w:rsid w:val="00EE6670"/>
    <w:rsid w:val="00EE7973"/>
    <w:rsid w:val="00EF08DE"/>
    <w:rsid w:val="00EF2C06"/>
    <w:rsid w:val="00EF498F"/>
    <w:rsid w:val="00EF4EBC"/>
    <w:rsid w:val="00EF56FE"/>
    <w:rsid w:val="00EF5A4F"/>
    <w:rsid w:val="00EF5D12"/>
    <w:rsid w:val="00EF6205"/>
    <w:rsid w:val="00EF6E08"/>
    <w:rsid w:val="00F01538"/>
    <w:rsid w:val="00F0262D"/>
    <w:rsid w:val="00F04564"/>
    <w:rsid w:val="00F07908"/>
    <w:rsid w:val="00F12A6F"/>
    <w:rsid w:val="00F12CAB"/>
    <w:rsid w:val="00F13A9F"/>
    <w:rsid w:val="00F14B8E"/>
    <w:rsid w:val="00F161C0"/>
    <w:rsid w:val="00F16218"/>
    <w:rsid w:val="00F16BEE"/>
    <w:rsid w:val="00F17B63"/>
    <w:rsid w:val="00F17C38"/>
    <w:rsid w:val="00F2366D"/>
    <w:rsid w:val="00F23E9E"/>
    <w:rsid w:val="00F2504E"/>
    <w:rsid w:val="00F251B5"/>
    <w:rsid w:val="00F26C97"/>
    <w:rsid w:val="00F32F26"/>
    <w:rsid w:val="00F35CFD"/>
    <w:rsid w:val="00F3685C"/>
    <w:rsid w:val="00F368D3"/>
    <w:rsid w:val="00F40A28"/>
    <w:rsid w:val="00F411F7"/>
    <w:rsid w:val="00F43B8A"/>
    <w:rsid w:val="00F44A02"/>
    <w:rsid w:val="00F506FF"/>
    <w:rsid w:val="00F50E77"/>
    <w:rsid w:val="00F55580"/>
    <w:rsid w:val="00F60153"/>
    <w:rsid w:val="00F60EA0"/>
    <w:rsid w:val="00F629E2"/>
    <w:rsid w:val="00F6347B"/>
    <w:rsid w:val="00F64B53"/>
    <w:rsid w:val="00F652D7"/>
    <w:rsid w:val="00F6557B"/>
    <w:rsid w:val="00F67777"/>
    <w:rsid w:val="00F72396"/>
    <w:rsid w:val="00F73F0C"/>
    <w:rsid w:val="00F7518F"/>
    <w:rsid w:val="00F76E75"/>
    <w:rsid w:val="00F80CDC"/>
    <w:rsid w:val="00F84A5C"/>
    <w:rsid w:val="00F853D3"/>
    <w:rsid w:val="00F86022"/>
    <w:rsid w:val="00F90134"/>
    <w:rsid w:val="00F90C8D"/>
    <w:rsid w:val="00F91498"/>
    <w:rsid w:val="00F92571"/>
    <w:rsid w:val="00FA027F"/>
    <w:rsid w:val="00FA33EC"/>
    <w:rsid w:val="00FA400E"/>
    <w:rsid w:val="00FA6EEC"/>
    <w:rsid w:val="00FA73C3"/>
    <w:rsid w:val="00FB0946"/>
    <w:rsid w:val="00FB3D24"/>
    <w:rsid w:val="00FB44CE"/>
    <w:rsid w:val="00FB6545"/>
    <w:rsid w:val="00FB6866"/>
    <w:rsid w:val="00FB6909"/>
    <w:rsid w:val="00FB7314"/>
    <w:rsid w:val="00FC09B5"/>
    <w:rsid w:val="00FC24E3"/>
    <w:rsid w:val="00FC2CDD"/>
    <w:rsid w:val="00FC3036"/>
    <w:rsid w:val="00FC471B"/>
    <w:rsid w:val="00FC5846"/>
    <w:rsid w:val="00FC5EE0"/>
    <w:rsid w:val="00FC69CE"/>
    <w:rsid w:val="00FD11BA"/>
    <w:rsid w:val="00FD16DA"/>
    <w:rsid w:val="00FE189E"/>
    <w:rsid w:val="00FE23CC"/>
    <w:rsid w:val="00FE2EE5"/>
    <w:rsid w:val="00FE4D17"/>
    <w:rsid w:val="00FE4F2F"/>
    <w:rsid w:val="00FE5F3F"/>
    <w:rsid w:val="00FF0CCB"/>
    <w:rsid w:val="00FF1179"/>
    <w:rsid w:val="00FF1C9E"/>
    <w:rsid w:val="00FF7B87"/>
    <w:rsid w:val="0176B74F"/>
    <w:rsid w:val="01E169E5"/>
    <w:rsid w:val="0281DFAB"/>
    <w:rsid w:val="02E0CCD9"/>
    <w:rsid w:val="0380D118"/>
    <w:rsid w:val="046468CB"/>
    <w:rsid w:val="04911177"/>
    <w:rsid w:val="05312D27"/>
    <w:rsid w:val="0650AE5F"/>
    <w:rsid w:val="082C31AC"/>
    <w:rsid w:val="0982D234"/>
    <w:rsid w:val="0C14A27C"/>
    <w:rsid w:val="0C611748"/>
    <w:rsid w:val="0D13A4BB"/>
    <w:rsid w:val="0DE3CDC6"/>
    <w:rsid w:val="11C8DDF1"/>
    <w:rsid w:val="1241EC51"/>
    <w:rsid w:val="14246F08"/>
    <w:rsid w:val="16299A17"/>
    <w:rsid w:val="165EF9ED"/>
    <w:rsid w:val="17F9AE12"/>
    <w:rsid w:val="18673DAD"/>
    <w:rsid w:val="1B2C1367"/>
    <w:rsid w:val="1ECFBD8D"/>
    <w:rsid w:val="1EEF4BA4"/>
    <w:rsid w:val="1F3A54E5"/>
    <w:rsid w:val="21EF9B22"/>
    <w:rsid w:val="22A2B0AC"/>
    <w:rsid w:val="22FE2CEF"/>
    <w:rsid w:val="235BEBAC"/>
    <w:rsid w:val="2402F8BC"/>
    <w:rsid w:val="253DD450"/>
    <w:rsid w:val="26FDB827"/>
    <w:rsid w:val="27DE9B7D"/>
    <w:rsid w:val="27ED126B"/>
    <w:rsid w:val="2A11F4BE"/>
    <w:rsid w:val="2B563355"/>
    <w:rsid w:val="2B726784"/>
    <w:rsid w:val="2C2C87A9"/>
    <w:rsid w:val="2C2CDD4F"/>
    <w:rsid w:val="2E6494A4"/>
    <w:rsid w:val="2FDCABBB"/>
    <w:rsid w:val="30A910AB"/>
    <w:rsid w:val="31015592"/>
    <w:rsid w:val="32C593C8"/>
    <w:rsid w:val="3398FE78"/>
    <w:rsid w:val="34F7E354"/>
    <w:rsid w:val="356C8CA2"/>
    <w:rsid w:val="3643A605"/>
    <w:rsid w:val="36BAA952"/>
    <w:rsid w:val="376FACAD"/>
    <w:rsid w:val="377FE378"/>
    <w:rsid w:val="380FAC33"/>
    <w:rsid w:val="39B67066"/>
    <w:rsid w:val="3AD058B2"/>
    <w:rsid w:val="3C5A5383"/>
    <w:rsid w:val="3E3C170B"/>
    <w:rsid w:val="3F9111C3"/>
    <w:rsid w:val="403E6E97"/>
    <w:rsid w:val="40CA04D5"/>
    <w:rsid w:val="40FC4254"/>
    <w:rsid w:val="411825C8"/>
    <w:rsid w:val="41A83066"/>
    <w:rsid w:val="4348929D"/>
    <w:rsid w:val="437D7CBC"/>
    <w:rsid w:val="443EEF58"/>
    <w:rsid w:val="4529F64A"/>
    <w:rsid w:val="45D7FED7"/>
    <w:rsid w:val="4730CE9E"/>
    <w:rsid w:val="47C51631"/>
    <w:rsid w:val="498349FD"/>
    <w:rsid w:val="49BEE0A0"/>
    <w:rsid w:val="4C72075A"/>
    <w:rsid w:val="4FA7DB47"/>
    <w:rsid w:val="50FBAAE7"/>
    <w:rsid w:val="5276D849"/>
    <w:rsid w:val="5372856B"/>
    <w:rsid w:val="5901559B"/>
    <w:rsid w:val="592E3E2A"/>
    <w:rsid w:val="59FE6CAB"/>
    <w:rsid w:val="5A8C82A6"/>
    <w:rsid w:val="5C53C957"/>
    <w:rsid w:val="5DC42703"/>
    <w:rsid w:val="5E534DE3"/>
    <w:rsid w:val="5E8BE3B7"/>
    <w:rsid w:val="5F013992"/>
    <w:rsid w:val="5F84C870"/>
    <w:rsid w:val="60300BF9"/>
    <w:rsid w:val="60791480"/>
    <w:rsid w:val="608BBDF7"/>
    <w:rsid w:val="6092C5B4"/>
    <w:rsid w:val="629AD37F"/>
    <w:rsid w:val="64021EC9"/>
    <w:rsid w:val="647B6A2C"/>
    <w:rsid w:val="656FE6E6"/>
    <w:rsid w:val="69132091"/>
    <w:rsid w:val="69FC1213"/>
    <w:rsid w:val="6A1F7C5F"/>
    <w:rsid w:val="6A541876"/>
    <w:rsid w:val="6AA187CF"/>
    <w:rsid w:val="6C3591DF"/>
    <w:rsid w:val="6CA5E1E4"/>
    <w:rsid w:val="6F796AA9"/>
    <w:rsid w:val="6F9D2981"/>
    <w:rsid w:val="703CFD7E"/>
    <w:rsid w:val="720A4B62"/>
    <w:rsid w:val="72A21F7E"/>
    <w:rsid w:val="7995B62E"/>
    <w:rsid w:val="7D730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E83F"/>
  <w15:chartTrackingRefBased/>
  <w15:docId w15:val="{B0CCF0B0-8ED0-45EE-A38F-6193E792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2A7"/>
  </w:style>
  <w:style w:type="paragraph" w:styleId="Titre1">
    <w:name w:val="heading 1"/>
    <w:basedOn w:val="Normal"/>
    <w:next w:val="Normal"/>
    <w:link w:val="Titre1Car"/>
    <w:uiPriority w:val="9"/>
    <w:qFormat/>
    <w:rsid w:val="00FA4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A4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A400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A400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A400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A400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A400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A400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A400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400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A400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A400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A400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A400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A400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A400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A400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A400E"/>
    <w:rPr>
      <w:rFonts w:eastAsiaTheme="majorEastAsia" w:cstheme="majorBidi"/>
      <w:color w:val="272727" w:themeColor="text1" w:themeTint="D8"/>
    </w:rPr>
  </w:style>
  <w:style w:type="paragraph" w:styleId="Titre">
    <w:name w:val="Title"/>
    <w:basedOn w:val="Normal"/>
    <w:next w:val="Normal"/>
    <w:link w:val="TitreCar"/>
    <w:uiPriority w:val="10"/>
    <w:qFormat/>
    <w:rsid w:val="00FA4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400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400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A400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400E"/>
    <w:pPr>
      <w:spacing w:before="160"/>
      <w:jc w:val="center"/>
    </w:pPr>
    <w:rPr>
      <w:i/>
      <w:iCs/>
      <w:color w:val="404040" w:themeColor="text1" w:themeTint="BF"/>
    </w:rPr>
  </w:style>
  <w:style w:type="character" w:customStyle="1" w:styleId="CitationCar">
    <w:name w:val="Citation Car"/>
    <w:basedOn w:val="Policepardfaut"/>
    <w:link w:val="Citation"/>
    <w:uiPriority w:val="29"/>
    <w:rsid w:val="00FA400E"/>
    <w:rPr>
      <w:i/>
      <w:iCs/>
      <w:color w:val="404040" w:themeColor="text1" w:themeTint="BF"/>
    </w:rPr>
  </w:style>
  <w:style w:type="paragraph" w:styleId="Paragraphedeliste">
    <w:name w:val="List Paragraph"/>
    <w:basedOn w:val="Normal"/>
    <w:uiPriority w:val="34"/>
    <w:qFormat/>
    <w:rsid w:val="00FA400E"/>
    <w:pPr>
      <w:ind w:left="720"/>
      <w:contextualSpacing/>
    </w:pPr>
  </w:style>
  <w:style w:type="character" w:styleId="Accentuationintense">
    <w:name w:val="Intense Emphasis"/>
    <w:basedOn w:val="Policepardfaut"/>
    <w:uiPriority w:val="21"/>
    <w:qFormat/>
    <w:rsid w:val="00FA400E"/>
    <w:rPr>
      <w:i/>
      <w:iCs/>
      <w:color w:val="0F4761" w:themeColor="accent1" w:themeShade="BF"/>
    </w:rPr>
  </w:style>
  <w:style w:type="paragraph" w:styleId="Citationintense">
    <w:name w:val="Intense Quote"/>
    <w:basedOn w:val="Normal"/>
    <w:next w:val="Normal"/>
    <w:link w:val="CitationintenseCar"/>
    <w:uiPriority w:val="30"/>
    <w:qFormat/>
    <w:rsid w:val="00FA4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A400E"/>
    <w:rPr>
      <w:i/>
      <w:iCs/>
      <w:color w:val="0F4761" w:themeColor="accent1" w:themeShade="BF"/>
    </w:rPr>
  </w:style>
  <w:style w:type="character" w:styleId="Rfrenceintense">
    <w:name w:val="Intense Reference"/>
    <w:basedOn w:val="Policepardfaut"/>
    <w:uiPriority w:val="32"/>
    <w:qFormat/>
    <w:rsid w:val="00FA400E"/>
    <w:rPr>
      <w:b/>
      <w:bCs/>
      <w:smallCaps/>
      <w:color w:val="0F4761" w:themeColor="accent1" w:themeShade="BF"/>
      <w:spacing w:val="5"/>
    </w:rPr>
  </w:style>
  <w:style w:type="paragraph" w:styleId="NormalWeb">
    <w:name w:val="Normal (Web)"/>
    <w:basedOn w:val="Normal"/>
    <w:uiPriority w:val="99"/>
    <w:semiHidden/>
    <w:unhideWhenUsed/>
    <w:rsid w:val="00FA400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lev">
    <w:name w:val="Strong"/>
    <w:basedOn w:val="Policepardfaut"/>
    <w:uiPriority w:val="22"/>
    <w:qFormat/>
    <w:rsid w:val="00FA400E"/>
    <w:rPr>
      <w:b/>
      <w:bCs/>
    </w:rPr>
  </w:style>
  <w:style w:type="paragraph" w:styleId="En-tte">
    <w:name w:val="header"/>
    <w:basedOn w:val="Normal"/>
    <w:link w:val="En-tteCar"/>
    <w:uiPriority w:val="99"/>
    <w:unhideWhenUsed/>
    <w:rsid w:val="00FA400E"/>
    <w:pPr>
      <w:tabs>
        <w:tab w:val="center" w:pos="4680"/>
        <w:tab w:val="right" w:pos="9360"/>
      </w:tabs>
      <w:spacing w:after="0" w:line="240" w:lineRule="auto"/>
    </w:pPr>
  </w:style>
  <w:style w:type="character" w:customStyle="1" w:styleId="En-tteCar">
    <w:name w:val="En-tête Car"/>
    <w:basedOn w:val="Policepardfaut"/>
    <w:link w:val="En-tte"/>
    <w:uiPriority w:val="99"/>
    <w:rsid w:val="00FA400E"/>
  </w:style>
  <w:style w:type="paragraph" w:styleId="Pieddepage">
    <w:name w:val="footer"/>
    <w:basedOn w:val="Normal"/>
    <w:link w:val="PieddepageCar"/>
    <w:uiPriority w:val="99"/>
    <w:unhideWhenUsed/>
    <w:rsid w:val="00FA400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A400E"/>
  </w:style>
  <w:style w:type="paragraph" w:styleId="Rvision">
    <w:name w:val="Revision"/>
    <w:hidden/>
    <w:uiPriority w:val="99"/>
    <w:semiHidden/>
    <w:rsid w:val="00001A17"/>
    <w:pPr>
      <w:spacing w:after="0" w:line="240" w:lineRule="auto"/>
    </w:pPr>
  </w:style>
  <w:style w:type="character" w:styleId="Marquedecommentaire">
    <w:name w:val="annotation reference"/>
    <w:basedOn w:val="Policepardfaut"/>
    <w:uiPriority w:val="99"/>
    <w:semiHidden/>
    <w:unhideWhenUsed/>
    <w:rsid w:val="00F60153"/>
    <w:rPr>
      <w:sz w:val="16"/>
      <w:szCs w:val="16"/>
    </w:rPr>
  </w:style>
  <w:style w:type="paragraph" w:styleId="Commentaire">
    <w:name w:val="annotation text"/>
    <w:basedOn w:val="Normal"/>
    <w:link w:val="CommentaireCar"/>
    <w:uiPriority w:val="99"/>
    <w:unhideWhenUsed/>
    <w:rsid w:val="00F60153"/>
    <w:pPr>
      <w:spacing w:line="240" w:lineRule="auto"/>
    </w:pPr>
    <w:rPr>
      <w:sz w:val="20"/>
      <w:szCs w:val="20"/>
    </w:rPr>
  </w:style>
  <w:style w:type="character" w:customStyle="1" w:styleId="CommentaireCar">
    <w:name w:val="Commentaire Car"/>
    <w:basedOn w:val="Policepardfaut"/>
    <w:link w:val="Commentaire"/>
    <w:uiPriority w:val="99"/>
    <w:rsid w:val="00F60153"/>
    <w:rPr>
      <w:sz w:val="20"/>
      <w:szCs w:val="20"/>
    </w:rPr>
  </w:style>
  <w:style w:type="paragraph" w:styleId="Objetducommentaire">
    <w:name w:val="annotation subject"/>
    <w:basedOn w:val="Commentaire"/>
    <w:next w:val="Commentaire"/>
    <w:link w:val="ObjetducommentaireCar"/>
    <w:uiPriority w:val="99"/>
    <w:semiHidden/>
    <w:unhideWhenUsed/>
    <w:rsid w:val="00F60153"/>
    <w:rPr>
      <w:b/>
      <w:bCs/>
    </w:rPr>
  </w:style>
  <w:style w:type="character" w:customStyle="1" w:styleId="ObjetducommentaireCar">
    <w:name w:val="Objet du commentaire Car"/>
    <w:basedOn w:val="CommentaireCar"/>
    <w:link w:val="Objetducommentaire"/>
    <w:uiPriority w:val="99"/>
    <w:semiHidden/>
    <w:rsid w:val="00F60153"/>
    <w:rPr>
      <w:b/>
      <w:bCs/>
      <w:sz w:val="20"/>
      <w:szCs w:val="20"/>
    </w:rPr>
  </w:style>
  <w:style w:type="paragraph" w:customStyle="1" w:styleId="paragraph">
    <w:name w:val="paragraph"/>
    <w:basedOn w:val="Normal"/>
    <w:rsid w:val="00A142A7"/>
    <w:pPr>
      <w:spacing w:before="100" w:beforeAutospacing="1" w:after="100" w:afterAutospacing="1" w:line="240" w:lineRule="auto"/>
    </w:pPr>
    <w:rPr>
      <w:rFonts w:ascii="Times New Roman" w:eastAsia="Times New Roman" w:hAnsi="Times New Roman" w:cs="Times New Roman"/>
      <w:kern w:val="0"/>
      <w:u w:color="000000"/>
      <w14:ligatures w14:val="none"/>
    </w:rPr>
  </w:style>
  <w:style w:type="character" w:customStyle="1" w:styleId="eop">
    <w:name w:val="eop"/>
    <w:basedOn w:val="Policepardfaut"/>
    <w:rsid w:val="001A4727"/>
  </w:style>
  <w:style w:type="character" w:styleId="Mention">
    <w:name w:val="Mention"/>
    <w:basedOn w:val="Policepardfaut"/>
    <w:uiPriority w:val="99"/>
    <w:unhideWhenUsed/>
    <w:rsid w:val="00A631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6357">
      <w:bodyDiv w:val="1"/>
      <w:marLeft w:val="0"/>
      <w:marRight w:val="0"/>
      <w:marTop w:val="0"/>
      <w:marBottom w:val="0"/>
      <w:divBdr>
        <w:top w:val="none" w:sz="0" w:space="0" w:color="auto"/>
        <w:left w:val="none" w:sz="0" w:space="0" w:color="auto"/>
        <w:bottom w:val="none" w:sz="0" w:space="0" w:color="auto"/>
        <w:right w:val="none" w:sz="0" w:space="0" w:color="auto"/>
      </w:divBdr>
    </w:div>
    <w:div w:id="574896231">
      <w:bodyDiv w:val="1"/>
      <w:marLeft w:val="0"/>
      <w:marRight w:val="0"/>
      <w:marTop w:val="0"/>
      <w:marBottom w:val="0"/>
      <w:divBdr>
        <w:top w:val="none" w:sz="0" w:space="0" w:color="auto"/>
        <w:left w:val="none" w:sz="0" w:space="0" w:color="auto"/>
        <w:bottom w:val="none" w:sz="0" w:space="0" w:color="auto"/>
        <w:right w:val="none" w:sz="0" w:space="0" w:color="auto"/>
      </w:divBdr>
    </w:div>
    <w:div w:id="588121076">
      <w:bodyDiv w:val="1"/>
      <w:marLeft w:val="0"/>
      <w:marRight w:val="0"/>
      <w:marTop w:val="0"/>
      <w:marBottom w:val="0"/>
      <w:divBdr>
        <w:top w:val="none" w:sz="0" w:space="0" w:color="auto"/>
        <w:left w:val="none" w:sz="0" w:space="0" w:color="auto"/>
        <w:bottom w:val="none" w:sz="0" w:space="0" w:color="auto"/>
        <w:right w:val="none" w:sz="0" w:space="0" w:color="auto"/>
      </w:divBdr>
    </w:div>
    <w:div w:id="746078015">
      <w:bodyDiv w:val="1"/>
      <w:marLeft w:val="0"/>
      <w:marRight w:val="0"/>
      <w:marTop w:val="0"/>
      <w:marBottom w:val="0"/>
      <w:divBdr>
        <w:top w:val="none" w:sz="0" w:space="0" w:color="auto"/>
        <w:left w:val="none" w:sz="0" w:space="0" w:color="auto"/>
        <w:bottom w:val="none" w:sz="0" w:space="0" w:color="auto"/>
        <w:right w:val="none" w:sz="0" w:space="0" w:color="auto"/>
      </w:divBdr>
    </w:div>
    <w:div w:id="981009446">
      <w:bodyDiv w:val="1"/>
      <w:marLeft w:val="0"/>
      <w:marRight w:val="0"/>
      <w:marTop w:val="0"/>
      <w:marBottom w:val="0"/>
      <w:divBdr>
        <w:top w:val="none" w:sz="0" w:space="0" w:color="auto"/>
        <w:left w:val="none" w:sz="0" w:space="0" w:color="auto"/>
        <w:bottom w:val="none" w:sz="0" w:space="0" w:color="auto"/>
        <w:right w:val="none" w:sz="0" w:space="0" w:color="auto"/>
      </w:divBdr>
    </w:div>
    <w:div w:id="1382092883">
      <w:bodyDiv w:val="1"/>
      <w:marLeft w:val="0"/>
      <w:marRight w:val="0"/>
      <w:marTop w:val="0"/>
      <w:marBottom w:val="0"/>
      <w:divBdr>
        <w:top w:val="none" w:sz="0" w:space="0" w:color="auto"/>
        <w:left w:val="none" w:sz="0" w:space="0" w:color="auto"/>
        <w:bottom w:val="none" w:sz="0" w:space="0" w:color="auto"/>
        <w:right w:val="none" w:sz="0" w:space="0" w:color="auto"/>
      </w:divBdr>
    </w:div>
    <w:div w:id="1917737683">
      <w:bodyDiv w:val="1"/>
      <w:marLeft w:val="0"/>
      <w:marRight w:val="0"/>
      <w:marTop w:val="0"/>
      <w:marBottom w:val="0"/>
      <w:divBdr>
        <w:top w:val="none" w:sz="0" w:space="0" w:color="auto"/>
        <w:left w:val="none" w:sz="0" w:space="0" w:color="auto"/>
        <w:bottom w:val="none" w:sz="0" w:space="0" w:color="auto"/>
        <w:right w:val="none" w:sz="0" w:space="0" w:color="auto"/>
      </w:divBdr>
    </w:div>
    <w:div w:id="1951207476">
      <w:bodyDiv w:val="1"/>
      <w:marLeft w:val="0"/>
      <w:marRight w:val="0"/>
      <w:marTop w:val="0"/>
      <w:marBottom w:val="0"/>
      <w:divBdr>
        <w:top w:val="none" w:sz="0" w:space="0" w:color="auto"/>
        <w:left w:val="none" w:sz="0" w:space="0" w:color="auto"/>
        <w:bottom w:val="none" w:sz="0" w:space="0" w:color="auto"/>
        <w:right w:val="none" w:sz="0" w:space="0" w:color="auto"/>
      </w:divBdr>
    </w:div>
    <w:div w:id="1962347180">
      <w:bodyDiv w:val="1"/>
      <w:marLeft w:val="0"/>
      <w:marRight w:val="0"/>
      <w:marTop w:val="0"/>
      <w:marBottom w:val="0"/>
      <w:divBdr>
        <w:top w:val="none" w:sz="0" w:space="0" w:color="auto"/>
        <w:left w:val="none" w:sz="0" w:space="0" w:color="auto"/>
        <w:bottom w:val="none" w:sz="0" w:space="0" w:color="auto"/>
        <w:right w:val="none" w:sz="0" w:space="0" w:color="auto"/>
      </w:divBdr>
    </w:div>
    <w:div w:id="20645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90EB6-AA4B-4D73-95EF-36CE11C1E033}">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2225</Words>
  <Characters>12240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Daragh Russell</dc:creator>
  <cp:keywords/>
  <dc:description/>
  <cp:lastModifiedBy>Kaouther Bizani</cp:lastModifiedBy>
  <cp:revision>2</cp:revision>
  <cp:lastPrinted>2025-05-12T14:13:00Z</cp:lastPrinted>
  <dcterms:created xsi:type="dcterms:W3CDTF">2025-05-12T23:42:00Z</dcterms:created>
  <dcterms:modified xsi:type="dcterms:W3CDTF">2025-05-12T23:42:00Z</dcterms:modified>
</cp:coreProperties>
</file>