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B15F" w14:textId="1A40FA94" w:rsidR="005F0497" w:rsidRPr="00EB4EDA" w:rsidRDefault="005F0497" w:rsidP="00C72150">
      <w:pPr>
        <w:spacing w:after="0"/>
        <w:jc w:val="center"/>
        <w:rPr>
          <w:rFonts w:asciiTheme="majorBidi" w:hAnsiTheme="majorBidi" w:cstheme="majorBidi"/>
          <w:b/>
          <w:bCs/>
          <w:sz w:val="24"/>
          <w:szCs w:val="24"/>
        </w:rPr>
      </w:pPr>
      <w:r w:rsidRPr="00EB4EDA">
        <w:rPr>
          <w:rFonts w:asciiTheme="majorBidi" w:hAnsiTheme="majorBidi" w:cstheme="majorBidi"/>
          <w:b/>
          <w:bCs/>
          <w:sz w:val="24"/>
          <w:szCs w:val="24"/>
        </w:rPr>
        <w:t>T</w:t>
      </w:r>
      <w:r w:rsidR="00C72150" w:rsidRPr="00EB4EDA">
        <w:rPr>
          <w:rFonts w:asciiTheme="majorBidi" w:hAnsiTheme="majorBidi" w:cstheme="majorBidi"/>
          <w:b/>
          <w:bCs/>
          <w:sz w:val="24"/>
          <w:szCs w:val="24"/>
        </w:rPr>
        <w:t>HE SECRETARY-GENERAL</w:t>
      </w:r>
    </w:p>
    <w:p w14:paraId="7F406338" w14:textId="322BABB1" w:rsidR="005F0497" w:rsidRPr="00EB4EDA" w:rsidRDefault="00765C60" w:rsidP="00C72150">
      <w:pPr>
        <w:spacing w:after="0"/>
        <w:jc w:val="center"/>
        <w:rPr>
          <w:rFonts w:asciiTheme="majorBidi" w:hAnsiTheme="majorBidi" w:cstheme="majorBidi"/>
          <w:b/>
          <w:bCs/>
          <w:sz w:val="24"/>
          <w:szCs w:val="24"/>
        </w:rPr>
      </w:pPr>
      <w:r w:rsidRPr="00EB4EDA">
        <w:rPr>
          <w:rFonts w:asciiTheme="majorBidi" w:hAnsiTheme="majorBidi" w:cstheme="majorBidi"/>
          <w:b/>
          <w:bCs/>
          <w:sz w:val="24"/>
          <w:szCs w:val="24"/>
        </w:rPr>
        <w:t>--</w:t>
      </w:r>
    </w:p>
    <w:p w14:paraId="57DECD92" w14:textId="71C2B496" w:rsidR="00765C60" w:rsidRPr="00EB4EDA" w:rsidRDefault="008A58DC" w:rsidP="00C72150">
      <w:pPr>
        <w:spacing w:after="0"/>
        <w:jc w:val="center"/>
        <w:rPr>
          <w:rFonts w:asciiTheme="majorBidi" w:hAnsiTheme="majorBidi" w:cstheme="majorBidi"/>
          <w:b/>
          <w:bCs/>
          <w:sz w:val="24"/>
          <w:szCs w:val="24"/>
        </w:rPr>
      </w:pPr>
      <w:r w:rsidRPr="00EB4EDA">
        <w:rPr>
          <w:rFonts w:asciiTheme="majorBidi" w:hAnsiTheme="majorBidi" w:cstheme="majorBidi"/>
          <w:b/>
          <w:bCs/>
          <w:sz w:val="24"/>
          <w:szCs w:val="24"/>
        </w:rPr>
        <w:t>REMARKS</w:t>
      </w:r>
      <w:r w:rsidR="00765C60" w:rsidRPr="00EB4EDA">
        <w:rPr>
          <w:rFonts w:asciiTheme="majorBidi" w:hAnsiTheme="majorBidi" w:cstheme="majorBidi"/>
          <w:b/>
          <w:bCs/>
          <w:sz w:val="24"/>
          <w:szCs w:val="24"/>
        </w:rPr>
        <w:t xml:space="preserve"> TO THE </w:t>
      </w:r>
      <w:r w:rsidR="00434E68" w:rsidRPr="00EB4EDA">
        <w:rPr>
          <w:rFonts w:asciiTheme="majorBidi" w:hAnsiTheme="majorBidi" w:cstheme="majorBidi"/>
          <w:b/>
          <w:bCs/>
          <w:sz w:val="24"/>
          <w:szCs w:val="24"/>
        </w:rPr>
        <w:t>202</w:t>
      </w:r>
      <w:r w:rsidRPr="00EB4EDA">
        <w:rPr>
          <w:rFonts w:asciiTheme="majorBidi" w:hAnsiTheme="majorBidi" w:cstheme="majorBidi"/>
          <w:b/>
          <w:bCs/>
          <w:sz w:val="24"/>
          <w:szCs w:val="24"/>
        </w:rPr>
        <w:t xml:space="preserve">5 </w:t>
      </w:r>
      <w:r w:rsidR="00765C60" w:rsidRPr="00EB4EDA">
        <w:rPr>
          <w:rFonts w:asciiTheme="majorBidi" w:hAnsiTheme="majorBidi" w:cstheme="majorBidi"/>
          <w:b/>
          <w:bCs/>
          <w:sz w:val="24"/>
          <w:szCs w:val="24"/>
        </w:rPr>
        <w:t>ECOSOC OPERATIONAL ACTIVITIES FOR DEVELOPMENT SEGMENT</w:t>
      </w:r>
    </w:p>
    <w:p w14:paraId="4CB8D58A" w14:textId="77777777" w:rsidR="00765C60" w:rsidRPr="00EB4EDA" w:rsidRDefault="00765C60" w:rsidP="00C72150">
      <w:pPr>
        <w:spacing w:after="0"/>
        <w:jc w:val="center"/>
        <w:rPr>
          <w:rFonts w:asciiTheme="majorBidi" w:hAnsiTheme="majorBidi" w:cstheme="majorBidi"/>
          <w:b/>
          <w:bCs/>
          <w:sz w:val="24"/>
          <w:szCs w:val="24"/>
        </w:rPr>
      </w:pPr>
    </w:p>
    <w:p w14:paraId="0C1E1D67" w14:textId="19FA9377" w:rsidR="00765C60" w:rsidRDefault="00765C60" w:rsidP="00C72150">
      <w:pPr>
        <w:spacing w:after="0"/>
        <w:jc w:val="center"/>
        <w:rPr>
          <w:rFonts w:asciiTheme="majorBidi" w:hAnsiTheme="majorBidi" w:cstheme="majorBidi"/>
          <w:b/>
          <w:bCs/>
          <w:sz w:val="24"/>
          <w:szCs w:val="24"/>
          <w:u w:val="single"/>
        </w:rPr>
      </w:pPr>
      <w:r w:rsidRPr="00EB4EDA">
        <w:rPr>
          <w:rFonts w:asciiTheme="majorBidi" w:hAnsiTheme="majorBidi" w:cstheme="majorBidi"/>
          <w:b/>
          <w:bCs/>
          <w:sz w:val="24"/>
          <w:szCs w:val="24"/>
          <w:u w:val="single"/>
        </w:rPr>
        <w:t xml:space="preserve">New York, </w:t>
      </w:r>
      <w:r w:rsidR="008A58DC" w:rsidRPr="00EB4EDA">
        <w:rPr>
          <w:rFonts w:asciiTheme="majorBidi" w:hAnsiTheme="majorBidi" w:cstheme="majorBidi"/>
          <w:b/>
          <w:bCs/>
          <w:sz w:val="24"/>
          <w:szCs w:val="24"/>
          <w:u w:val="single"/>
        </w:rPr>
        <w:t>20</w:t>
      </w:r>
      <w:r w:rsidRPr="00EB4EDA">
        <w:rPr>
          <w:rFonts w:asciiTheme="majorBidi" w:hAnsiTheme="majorBidi" w:cstheme="majorBidi"/>
          <w:b/>
          <w:bCs/>
          <w:sz w:val="24"/>
          <w:szCs w:val="24"/>
          <w:u w:val="single"/>
        </w:rPr>
        <w:t xml:space="preserve"> May 202</w:t>
      </w:r>
      <w:r w:rsidR="008A58DC" w:rsidRPr="00EB4EDA">
        <w:rPr>
          <w:rFonts w:asciiTheme="majorBidi" w:hAnsiTheme="majorBidi" w:cstheme="majorBidi"/>
          <w:b/>
          <w:bCs/>
          <w:sz w:val="24"/>
          <w:szCs w:val="24"/>
          <w:u w:val="single"/>
        </w:rPr>
        <w:t>5</w:t>
      </w:r>
    </w:p>
    <w:p w14:paraId="4537883F" w14:textId="77777777" w:rsidR="00EB4EDA" w:rsidRDefault="00EB4EDA" w:rsidP="00C72150">
      <w:pPr>
        <w:spacing w:after="0"/>
        <w:jc w:val="center"/>
        <w:rPr>
          <w:rFonts w:asciiTheme="majorBidi" w:hAnsiTheme="majorBidi" w:cstheme="majorBidi"/>
          <w:b/>
          <w:bCs/>
          <w:sz w:val="24"/>
          <w:szCs w:val="24"/>
          <w:u w:val="single"/>
        </w:rPr>
      </w:pPr>
    </w:p>
    <w:p w14:paraId="0FDAEB48" w14:textId="7C5CAE28" w:rsidR="00EB4EDA" w:rsidRPr="00EB4EDA" w:rsidRDefault="00EB4EDA" w:rsidP="00C72150">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[all-English]</w:t>
      </w:r>
    </w:p>
    <w:p w14:paraId="29BAEF62" w14:textId="77777777" w:rsidR="00BD404E" w:rsidRPr="00EB4EDA" w:rsidRDefault="00BD404E" w:rsidP="00C72150">
      <w:pPr>
        <w:spacing w:after="0"/>
        <w:rPr>
          <w:rFonts w:asciiTheme="majorBidi" w:hAnsiTheme="majorBidi" w:cstheme="majorBidi"/>
          <w:sz w:val="24"/>
          <w:szCs w:val="24"/>
        </w:rPr>
      </w:pPr>
    </w:p>
    <w:p w14:paraId="573AEDCF" w14:textId="6230A0F3" w:rsidR="00BD404E" w:rsidRPr="00EB4EDA" w:rsidRDefault="002B5A5B"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Excellencies, ladies and gentlemen, </w:t>
      </w:r>
    </w:p>
    <w:p w14:paraId="3FF5917B" w14:textId="77777777" w:rsidR="00317E2C" w:rsidRPr="00EB4EDA" w:rsidRDefault="00317E2C" w:rsidP="00C72150">
      <w:pPr>
        <w:spacing w:after="0" w:line="240" w:lineRule="auto"/>
        <w:rPr>
          <w:rFonts w:asciiTheme="majorBidi" w:hAnsiTheme="majorBidi" w:cstheme="majorBidi"/>
          <w:sz w:val="24"/>
          <w:szCs w:val="24"/>
        </w:rPr>
      </w:pPr>
    </w:p>
    <w:p w14:paraId="25687946" w14:textId="6FC7ABD5" w:rsidR="00113696" w:rsidRPr="00EB4EDA" w:rsidRDefault="00317E2C"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Thank you</w:t>
      </w:r>
      <w:r w:rsidR="00513A7D" w:rsidRPr="00EB4EDA">
        <w:rPr>
          <w:rFonts w:asciiTheme="majorBidi" w:hAnsiTheme="majorBidi" w:cstheme="majorBidi"/>
          <w:sz w:val="24"/>
          <w:szCs w:val="24"/>
        </w:rPr>
        <w:t xml:space="preserve"> f</w:t>
      </w:r>
      <w:r w:rsidRPr="00EB4EDA">
        <w:rPr>
          <w:rFonts w:asciiTheme="majorBidi" w:hAnsiTheme="majorBidi" w:cstheme="majorBidi"/>
          <w:sz w:val="24"/>
          <w:szCs w:val="24"/>
        </w:rPr>
        <w:t>or taking part in this important forum</w:t>
      </w:r>
      <w:r w:rsidR="00513A7D" w:rsidRPr="00EB4EDA">
        <w:rPr>
          <w:rFonts w:asciiTheme="majorBidi" w:hAnsiTheme="majorBidi" w:cstheme="majorBidi"/>
          <w:sz w:val="24"/>
          <w:szCs w:val="24"/>
        </w:rPr>
        <w:t xml:space="preserve"> in an important year</w:t>
      </w:r>
      <w:r w:rsidR="00113696" w:rsidRPr="00EB4EDA">
        <w:rPr>
          <w:rFonts w:asciiTheme="majorBidi" w:hAnsiTheme="majorBidi" w:cstheme="majorBidi"/>
          <w:sz w:val="24"/>
          <w:szCs w:val="24"/>
        </w:rPr>
        <w:t xml:space="preserve">. </w:t>
      </w:r>
    </w:p>
    <w:p w14:paraId="5E026D61" w14:textId="77777777" w:rsidR="00CE0690" w:rsidRPr="00EB4EDA" w:rsidRDefault="00CE0690" w:rsidP="00C72150">
      <w:pPr>
        <w:spacing w:after="0" w:line="240" w:lineRule="auto"/>
        <w:rPr>
          <w:rFonts w:asciiTheme="majorBidi" w:hAnsiTheme="majorBidi" w:cstheme="majorBidi"/>
          <w:sz w:val="24"/>
          <w:szCs w:val="24"/>
        </w:rPr>
      </w:pPr>
    </w:p>
    <w:p w14:paraId="7DF38CF7" w14:textId="51F50700" w:rsidR="00317E2C" w:rsidRPr="00EB4EDA" w:rsidRDefault="00113696"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We’re</w:t>
      </w:r>
      <w:r w:rsidR="00317E2C" w:rsidRPr="00EB4EDA">
        <w:rPr>
          <w:rFonts w:asciiTheme="majorBidi" w:hAnsiTheme="majorBidi" w:cstheme="majorBidi"/>
          <w:sz w:val="24"/>
          <w:szCs w:val="24"/>
        </w:rPr>
        <w:t xml:space="preserve"> celebrat</w:t>
      </w:r>
      <w:r w:rsidRPr="00EB4EDA">
        <w:rPr>
          <w:rFonts w:asciiTheme="majorBidi" w:hAnsiTheme="majorBidi" w:cstheme="majorBidi"/>
          <w:sz w:val="24"/>
          <w:szCs w:val="24"/>
        </w:rPr>
        <w:t>ing</w:t>
      </w:r>
      <w:r w:rsidR="00317E2C" w:rsidRPr="00EB4EDA">
        <w:rPr>
          <w:rFonts w:asciiTheme="majorBidi" w:hAnsiTheme="majorBidi" w:cstheme="majorBidi"/>
          <w:sz w:val="24"/>
          <w:szCs w:val="24"/>
        </w:rPr>
        <w:t xml:space="preserve"> the 80th anniversary of </w:t>
      </w:r>
      <w:r w:rsidR="00513A7D" w:rsidRPr="00EB4EDA">
        <w:rPr>
          <w:rFonts w:asciiTheme="majorBidi" w:hAnsiTheme="majorBidi" w:cstheme="majorBidi"/>
          <w:sz w:val="24"/>
          <w:szCs w:val="24"/>
        </w:rPr>
        <w:t xml:space="preserve">the United Nations. </w:t>
      </w:r>
      <w:r w:rsidR="00317E2C" w:rsidRPr="00EB4EDA">
        <w:rPr>
          <w:rFonts w:asciiTheme="majorBidi" w:hAnsiTheme="majorBidi" w:cstheme="majorBidi"/>
          <w:sz w:val="24"/>
          <w:szCs w:val="24"/>
        </w:rPr>
        <w:t xml:space="preserve">  </w:t>
      </w:r>
    </w:p>
    <w:p w14:paraId="0DE18DD5" w14:textId="77777777" w:rsidR="00317E2C" w:rsidRPr="00EB4EDA" w:rsidRDefault="00317E2C" w:rsidP="00C72150">
      <w:pPr>
        <w:spacing w:after="0" w:line="240" w:lineRule="auto"/>
        <w:rPr>
          <w:rFonts w:asciiTheme="majorBidi" w:hAnsiTheme="majorBidi" w:cstheme="majorBidi"/>
          <w:sz w:val="24"/>
          <w:szCs w:val="24"/>
        </w:rPr>
      </w:pPr>
    </w:p>
    <w:p w14:paraId="48E6D6E4" w14:textId="77777777"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But this milestone is tempered by a stark, undeniable reality that resonates on every page of the report I am presenting today. </w:t>
      </w:r>
    </w:p>
    <w:p w14:paraId="22019073" w14:textId="77777777" w:rsidR="00317E2C" w:rsidRPr="00EB4EDA" w:rsidRDefault="00317E2C" w:rsidP="00C72150">
      <w:pPr>
        <w:spacing w:after="0" w:line="240" w:lineRule="auto"/>
        <w:rPr>
          <w:rFonts w:asciiTheme="majorBidi" w:hAnsiTheme="majorBidi" w:cstheme="majorBidi"/>
          <w:sz w:val="24"/>
          <w:szCs w:val="24"/>
        </w:rPr>
      </w:pPr>
    </w:p>
    <w:p w14:paraId="100A51D0" w14:textId="14873502" w:rsidR="00317E2C" w:rsidRPr="00EB4EDA" w:rsidRDefault="0023190A"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With less than five years to go to </w:t>
      </w:r>
      <w:r w:rsidR="007D3FA0" w:rsidRPr="00EB4EDA">
        <w:rPr>
          <w:rFonts w:asciiTheme="majorBidi" w:hAnsiTheme="majorBidi" w:cstheme="majorBidi"/>
          <w:sz w:val="24"/>
          <w:szCs w:val="24"/>
        </w:rPr>
        <w:t xml:space="preserve">the </w:t>
      </w:r>
      <w:r w:rsidRPr="00EB4EDA">
        <w:rPr>
          <w:rFonts w:asciiTheme="majorBidi" w:hAnsiTheme="majorBidi" w:cstheme="majorBidi"/>
          <w:sz w:val="24"/>
          <w:szCs w:val="24"/>
        </w:rPr>
        <w:t>20</w:t>
      </w:r>
      <w:r w:rsidR="007D3FA0" w:rsidRPr="00EB4EDA">
        <w:rPr>
          <w:rFonts w:asciiTheme="majorBidi" w:hAnsiTheme="majorBidi" w:cstheme="majorBidi"/>
          <w:sz w:val="24"/>
          <w:szCs w:val="24"/>
        </w:rPr>
        <w:t>30 deadline</w:t>
      </w:r>
      <w:r w:rsidRPr="00EB4EDA">
        <w:rPr>
          <w:rFonts w:asciiTheme="majorBidi" w:hAnsiTheme="majorBidi" w:cstheme="majorBidi"/>
          <w:sz w:val="24"/>
          <w:szCs w:val="24"/>
        </w:rPr>
        <w:t>, w</w:t>
      </w:r>
      <w:r w:rsidR="00317E2C" w:rsidRPr="00EB4EDA">
        <w:rPr>
          <w:rFonts w:asciiTheme="majorBidi" w:hAnsiTheme="majorBidi" w:cstheme="majorBidi"/>
          <w:sz w:val="24"/>
          <w:szCs w:val="24"/>
        </w:rPr>
        <w:t xml:space="preserve">e are facing </w:t>
      </w:r>
      <w:r w:rsidR="00513A7D" w:rsidRPr="00EB4EDA">
        <w:rPr>
          <w:rFonts w:asciiTheme="majorBidi" w:hAnsiTheme="majorBidi" w:cstheme="majorBidi"/>
          <w:sz w:val="24"/>
          <w:szCs w:val="24"/>
        </w:rPr>
        <w:t xml:space="preserve">nothing short of </w:t>
      </w:r>
      <w:r w:rsidR="00317E2C" w:rsidRPr="00EB4EDA">
        <w:rPr>
          <w:rFonts w:asciiTheme="majorBidi" w:hAnsiTheme="majorBidi" w:cstheme="majorBidi"/>
          <w:sz w:val="24"/>
          <w:szCs w:val="24"/>
        </w:rPr>
        <w:t xml:space="preserve">a development emergency. </w:t>
      </w:r>
    </w:p>
    <w:p w14:paraId="414512B5" w14:textId="77777777" w:rsidR="00317E2C" w:rsidRPr="00EB4EDA" w:rsidRDefault="00317E2C" w:rsidP="00C72150">
      <w:pPr>
        <w:spacing w:after="0" w:line="240" w:lineRule="auto"/>
        <w:rPr>
          <w:rFonts w:asciiTheme="majorBidi" w:hAnsiTheme="majorBidi" w:cstheme="majorBidi"/>
          <w:sz w:val="24"/>
          <w:szCs w:val="24"/>
        </w:rPr>
      </w:pPr>
    </w:p>
    <w:p w14:paraId="134F4DF4" w14:textId="6D7B914F" w:rsidR="00317E2C" w:rsidRPr="00EB4EDA" w:rsidRDefault="00317E2C"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 Sustainable Development Goals are alarmingly off-track. </w:t>
      </w:r>
    </w:p>
    <w:p w14:paraId="006199CF" w14:textId="77777777" w:rsidR="00317E2C" w:rsidRPr="00EB4EDA" w:rsidRDefault="00317E2C" w:rsidP="00C72150">
      <w:pPr>
        <w:spacing w:after="0" w:line="240" w:lineRule="auto"/>
        <w:rPr>
          <w:rFonts w:asciiTheme="majorBidi" w:hAnsiTheme="majorBidi" w:cstheme="majorBidi"/>
          <w:sz w:val="24"/>
          <w:szCs w:val="24"/>
        </w:rPr>
      </w:pPr>
    </w:p>
    <w:p w14:paraId="1CA7D922" w14:textId="6B259307" w:rsidR="00317E2C" w:rsidRPr="00EB4EDA" w:rsidRDefault="00317E2C"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And </w:t>
      </w:r>
      <w:r w:rsidR="005B75FD" w:rsidRPr="00EB4EDA">
        <w:rPr>
          <w:rFonts w:asciiTheme="majorBidi" w:hAnsiTheme="majorBidi" w:cstheme="majorBidi"/>
          <w:sz w:val="24"/>
          <w:szCs w:val="24"/>
        </w:rPr>
        <w:t xml:space="preserve">some of the </w:t>
      </w:r>
      <w:r w:rsidRPr="00EB4EDA">
        <w:rPr>
          <w:rFonts w:asciiTheme="majorBidi" w:hAnsiTheme="majorBidi" w:cstheme="majorBidi"/>
          <w:sz w:val="24"/>
          <w:szCs w:val="24"/>
        </w:rPr>
        <w:t xml:space="preserve">hard-won </w:t>
      </w:r>
      <w:r w:rsidR="001F2216" w:rsidRPr="00EB4EDA">
        <w:rPr>
          <w:rFonts w:asciiTheme="majorBidi" w:hAnsiTheme="majorBidi" w:cstheme="majorBidi"/>
          <w:sz w:val="24"/>
          <w:szCs w:val="24"/>
        </w:rPr>
        <w:t xml:space="preserve">gains </w:t>
      </w:r>
      <w:r w:rsidR="007311DA" w:rsidRPr="00EB4EDA">
        <w:rPr>
          <w:rFonts w:asciiTheme="majorBidi" w:hAnsiTheme="majorBidi" w:cstheme="majorBidi"/>
          <w:sz w:val="24"/>
          <w:szCs w:val="24"/>
        </w:rPr>
        <w:t xml:space="preserve">made </w:t>
      </w:r>
      <w:r w:rsidRPr="00EB4EDA">
        <w:rPr>
          <w:rFonts w:asciiTheme="majorBidi" w:hAnsiTheme="majorBidi" w:cstheme="majorBidi"/>
          <w:sz w:val="24"/>
          <w:szCs w:val="24"/>
        </w:rPr>
        <w:t xml:space="preserve">in recent years </w:t>
      </w:r>
      <w:r w:rsidR="008073EA" w:rsidRPr="00EB4EDA">
        <w:rPr>
          <w:rFonts w:asciiTheme="majorBidi" w:hAnsiTheme="majorBidi" w:cstheme="majorBidi"/>
          <w:sz w:val="24"/>
          <w:szCs w:val="24"/>
        </w:rPr>
        <w:t>are</w:t>
      </w:r>
      <w:r w:rsidRPr="00EB4EDA">
        <w:rPr>
          <w:rFonts w:asciiTheme="majorBidi" w:hAnsiTheme="majorBidi" w:cstheme="majorBidi"/>
          <w:sz w:val="24"/>
          <w:szCs w:val="24"/>
        </w:rPr>
        <w:t xml:space="preserve"> getting derailed. </w:t>
      </w:r>
    </w:p>
    <w:p w14:paraId="1F9B988B" w14:textId="77777777" w:rsidR="0023190A" w:rsidRPr="00EB4EDA" w:rsidRDefault="0023190A" w:rsidP="00C72150">
      <w:pPr>
        <w:spacing w:after="0" w:line="240" w:lineRule="auto"/>
        <w:rPr>
          <w:rFonts w:asciiTheme="majorBidi" w:hAnsiTheme="majorBidi" w:cstheme="majorBidi"/>
          <w:sz w:val="24"/>
          <w:szCs w:val="24"/>
        </w:rPr>
      </w:pPr>
    </w:p>
    <w:p w14:paraId="795352FE" w14:textId="50412732" w:rsidR="00317E2C" w:rsidRPr="00EB4EDA" w:rsidRDefault="00317E2C"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Progress </w:t>
      </w:r>
      <w:r w:rsidR="005B75FD" w:rsidRPr="00EB4EDA">
        <w:rPr>
          <w:rFonts w:asciiTheme="majorBidi" w:hAnsiTheme="majorBidi" w:cstheme="majorBidi"/>
          <w:sz w:val="24"/>
          <w:szCs w:val="24"/>
        </w:rPr>
        <w:t xml:space="preserve">is too slow in </w:t>
      </w:r>
      <w:r w:rsidRPr="00EB4EDA">
        <w:rPr>
          <w:rFonts w:asciiTheme="majorBidi" w:hAnsiTheme="majorBidi" w:cstheme="majorBidi"/>
          <w:sz w:val="24"/>
          <w:szCs w:val="24"/>
        </w:rPr>
        <w:t xml:space="preserve">the fight against poverty, hunger, inequality, </w:t>
      </w:r>
      <w:r w:rsidR="00353FB3" w:rsidRPr="00EB4EDA">
        <w:rPr>
          <w:rFonts w:asciiTheme="majorBidi" w:hAnsiTheme="majorBidi" w:cstheme="majorBidi"/>
          <w:sz w:val="24"/>
          <w:szCs w:val="24"/>
        </w:rPr>
        <w:t xml:space="preserve">the climate crisis, </w:t>
      </w:r>
      <w:r w:rsidR="001F2216" w:rsidRPr="00EB4EDA">
        <w:rPr>
          <w:rFonts w:asciiTheme="majorBidi" w:hAnsiTheme="majorBidi" w:cstheme="majorBidi"/>
          <w:sz w:val="24"/>
          <w:szCs w:val="24"/>
        </w:rPr>
        <w:t>decay</w:t>
      </w:r>
      <w:r w:rsidR="008073EA" w:rsidRPr="00EB4EDA">
        <w:rPr>
          <w:rFonts w:asciiTheme="majorBidi" w:hAnsiTheme="majorBidi" w:cstheme="majorBidi"/>
          <w:sz w:val="24"/>
          <w:szCs w:val="24"/>
        </w:rPr>
        <w:t>ing</w:t>
      </w:r>
      <w:r w:rsidR="001F2216" w:rsidRPr="00EB4EDA">
        <w:rPr>
          <w:rFonts w:asciiTheme="majorBidi" w:hAnsiTheme="majorBidi" w:cstheme="majorBidi"/>
          <w:sz w:val="24"/>
          <w:szCs w:val="24"/>
        </w:rPr>
        <w:t xml:space="preserve"> </w:t>
      </w:r>
      <w:r w:rsidRPr="00EB4EDA">
        <w:rPr>
          <w:rFonts w:asciiTheme="majorBidi" w:hAnsiTheme="majorBidi" w:cstheme="majorBidi"/>
          <w:sz w:val="24"/>
          <w:szCs w:val="24"/>
        </w:rPr>
        <w:t xml:space="preserve">infrastructure, </w:t>
      </w:r>
      <w:r w:rsidR="00BD580B" w:rsidRPr="00EB4EDA">
        <w:rPr>
          <w:rFonts w:asciiTheme="majorBidi" w:hAnsiTheme="majorBidi" w:cstheme="majorBidi"/>
          <w:sz w:val="24"/>
          <w:szCs w:val="24"/>
        </w:rPr>
        <w:t xml:space="preserve">and </w:t>
      </w:r>
      <w:r w:rsidRPr="00EB4EDA">
        <w:rPr>
          <w:rFonts w:asciiTheme="majorBidi" w:hAnsiTheme="majorBidi" w:cstheme="majorBidi"/>
          <w:sz w:val="24"/>
          <w:szCs w:val="24"/>
        </w:rPr>
        <w:t>under</w:t>
      </w:r>
      <w:r w:rsidR="00BD580B" w:rsidRPr="00EB4EDA">
        <w:rPr>
          <w:rFonts w:asciiTheme="majorBidi" w:hAnsiTheme="majorBidi" w:cstheme="majorBidi"/>
          <w:sz w:val="24"/>
          <w:szCs w:val="24"/>
        </w:rPr>
        <w:t xml:space="preserve">-resourced </w:t>
      </w:r>
      <w:r w:rsidRPr="00EB4EDA">
        <w:rPr>
          <w:rFonts w:asciiTheme="majorBidi" w:hAnsiTheme="majorBidi" w:cstheme="majorBidi"/>
          <w:sz w:val="24"/>
          <w:szCs w:val="24"/>
        </w:rPr>
        <w:t>education</w:t>
      </w:r>
      <w:r w:rsidR="001F2216" w:rsidRPr="00EB4EDA">
        <w:rPr>
          <w:rFonts w:asciiTheme="majorBidi" w:hAnsiTheme="majorBidi" w:cstheme="majorBidi"/>
          <w:sz w:val="24"/>
          <w:szCs w:val="24"/>
        </w:rPr>
        <w:t xml:space="preserve">, health </w:t>
      </w:r>
      <w:r w:rsidRPr="00EB4EDA">
        <w:rPr>
          <w:rFonts w:asciiTheme="majorBidi" w:hAnsiTheme="majorBidi" w:cstheme="majorBidi"/>
          <w:sz w:val="24"/>
          <w:szCs w:val="24"/>
        </w:rPr>
        <w:t xml:space="preserve">and social protection systems. </w:t>
      </w:r>
    </w:p>
    <w:p w14:paraId="630BF601" w14:textId="77777777" w:rsidR="00125DCB" w:rsidRPr="00EB4EDA" w:rsidRDefault="00125DCB" w:rsidP="00C72150">
      <w:pPr>
        <w:spacing w:after="0" w:line="240" w:lineRule="auto"/>
        <w:rPr>
          <w:rFonts w:asciiTheme="majorBidi" w:hAnsiTheme="majorBidi" w:cstheme="majorBidi"/>
          <w:sz w:val="24"/>
          <w:szCs w:val="24"/>
        </w:rPr>
      </w:pPr>
    </w:p>
    <w:p w14:paraId="419BC015" w14:textId="77777777" w:rsidR="00963BFC" w:rsidRPr="00EB4EDA" w:rsidRDefault="00513A7D"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We must never forget that a development emergency is, at its root, a human emergency</w:t>
      </w:r>
      <w:r w:rsidR="00963BFC" w:rsidRPr="00EB4EDA">
        <w:rPr>
          <w:rFonts w:asciiTheme="majorBidi" w:hAnsiTheme="majorBidi" w:cstheme="majorBidi"/>
          <w:sz w:val="24"/>
          <w:szCs w:val="24"/>
        </w:rPr>
        <w:t xml:space="preserve">. </w:t>
      </w:r>
    </w:p>
    <w:p w14:paraId="0E2BBA48" w14:textId="77777777" w:rsidR="00963BFC" w:rsidRPr="00EB4EDA" w:rsidRDefault="00963BFC" w:rsidP="00C72150">
      <w:pPr>
        <w:spacing w:after="0" w:line="240" w:lineRule="auto"/>
        <w:rPr>
          <w:rFonts w:asciiTheme="majorBidi" w:hAnsiTheme="majorBidi" w:cstheme="majorBidi"/>
          <w:sz w:val="24"/>
          <w:szCs w:val="24"/>
        </w:rPr>
      </w:pPr>
    </w:p>
    <w:p w14:paraId="55B62080" w14:textId="77777777" w:rsidR="00963BFC" w:rsidRPr="00EB4EDA" w:rsidRDefault="00963BFC"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 lives and futures of millions of people hang in the balance. </w:t>
      </w:r>
    </w:p>
    <w:p w14:paraId="5C85757F" w14:textId="77777777" w:rsidR="00963BFC" w:rsidRPr="00EB4EDA" w:rsidRDefault="00963BFC" w:rsidP="00C72150">
      <w:pPr>
        <w:spacing w:after="0" w:line="240" w:lineRule="auto"/>
        <w:rPr>
          <w:rFonts w:asciiTheme="majorBidi" w:hAnsiTheme="majorBidi" w:cstheme="majorBidi"/>
          <w:sz w:val="24"/>
          <w:szCs w:val="24"/>
        </w:rPr>
      </w:pPr>
    </w:p>
    <w:p w14:paraId="3E22E4C9" w14:textId="77777777" w:rsidR="00513A7D" w:rsidRPr="00EB4EDA" w:rsidRDefault="007311DA"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This development emergency is </w:t>
      </w:r>
      <w:r w:rsidR="00513A7D" w:rsidRPr="00EB4EDA">
        <w:rPr>
          <w:rFonts w:asciiTheme="majorBidi" w:hAnsiTheme="majorBidi" w:cstheme="majorBidi"/>
          <w:sz w:val="24"/>
          <w:szCs w:val="24"/>
        </w:rPr>
        <w:t xml:space="preserve">also a funding emergency. </w:t>
      </w:r>
    </w:p>
    <w:p w14:paraId="31993F4E" w14:textId="77777777" w:rsidR="008D14E8" w:rsidRPr="00EB4EDA" w:rsidRDefault="008D14E8" w:rsidP="00C72150">
      <w:pPr>
        <w:spacing w:after="0" w:line="240" w:lineRule="auto"/>
        <w:rPr>
          <w:rFonts w:asciiTheme="majorBidi" w:hAnsiTheme="majorBidi" w:cstheme="majorBidi"/>
          <w:sz w:val="24"/>
          <w:szCs w:val="24"/>
        </w:rPr>
      </w:pPr>
    </w:p>
    <w:p w14:paraId="0D3EF821" w14:textId="77777777" w:rsidR="00513A7D" w:rsidRPr="00EB4EDA" w:rsidRDefault="00513A7D"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Resources are shrinking across the board — and have been for some time. </w:t>
      </w:r>
    </w:p>
    <w:p w14:paraId="2B67BB9B" w14:textId="77777777" w:rsidR="00C72150" w:rsidRPr="00EB4EDA" w:rsidRDefault="00C72150" w:rsidP="00C72150">
      <w:pPr>
        <w:spacing w:after="0" w:line="240" w:lineRule="auto"/>
        <w:rPr>
          <w:rFonts w:asciiTheme="majorBidi" w:hAnsiTheme="majorBidi" w:cstheme="majorBidi"/>
          <w:sz w:val="24"/>
          <w:szCs w:val="24"/>
        </w:rPr>
      </w:pPr>
    </w:p>
    <w:p w14:paraId="281D6515" w14:textId="5751F8CA" w:rsidR="00963BFC" w:rsidRDefault="00963BFC" w:rsidP="00963BFC">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For example, as detailed in my report, total financial contributions to the UN development system </w:t>
      </w:r>
      <w:r w:rsidR="001F2216" w:rsidRPr="00EB4EDA">
        <w:rPr>
          <w:rFonts w:asciiTheme="majorBidi" w:hAnsiTheme="majorBidi" w:cstheme="majorBidi"/>
          <w:sz w:val="24"/>
          <w:szCs w:val="24"/>
        </w:rPr>
        <w:t>dropped by $9 billion</w:t>
      </w:r>
      <w:r w:rsidR="001F2216" w:rsidRPr="00EB4EDA">
        <w:rPr>
          <w:rFonts w:asciiTheme="majorBidi" w:hAnsiTheme="majorBidi" w:cstheme="majorBidi"/>
          <w:b/>
          <w:bCs/>
          <w:sz w:val="24"/>
          <w:szCs w:val="24"/>
        </w:rPr>
        <w:t xml:space="preserve"> </w:t>
      </w:r>
      <w:r w:rsidR="001F2216" w:rsidRPr="00EB4EDA">
        <w:rPr>
          <w:rFonts w:asciiTheme="majorBidi" w:hAnsiTheme="majorBidi" w:cstheme="majorBidi"/>
          <w:sz w:val="24"/>
          <w:szCs w:val="24"/>
        </w:rPr>
        <w:t xml:space="preserve">— or </w:t>
      </w:r>
      <w:r w:rsidRPr="00EB4EDA">
        <w:rPr>
          <w:rFonts w:asciiTheme="majorBidi" w:hAnsiTheme="majorBidi" w:cstheme="majorBidi"/>
          <w:sz w:val="24"/>
          <w:szCs w:val="24"/>
        </w:rPr>
        <w:t xml:space="preserve">16 per cent </w:t>
      </w:r>
      <w:r w:rsidR="001F2216" w:rsidRPr="00EB4EDA">
        <w:rPr>
          <w:rFonts w:asciiTheme="majorBidi" w:hAnsiTheme="majorBidi" w:cstheme="majorBidi"/>
          <w:sz w:val="24"/>
          <w:szCs w:val="24"/>
        </w:rPr>
        <w:t xml:space="preserve">— </w:t>
      </w:r>
      <w:r w:rsidRPr="00EB4EDA">
        <w:rPr>
          <w:rFonts w:asciiTheme="majorBidi" w:hAnsiTheme="majorBidi" w:cstheme="majorBidi"/>
          <w:sz w:val="24"/>
          <w:szCs w:val="24"/>
        </w:rPr>
        <w:t xml:space="preserve">in 2023 from the year before. </w:t>
      </w:r>
    </w:p>
    <w:p w14:paraId="209BB188" w14:textId="77777777" w:rsidR="00ED3197" w:rsidRDefault="00ED3197" w:rsidP="00963BFC">
      <w:pPr>
        <w:spacing w:after="0" w:line="240" w:lineRule="auto"/>
        <w:rPr>
          <w:rFonts w:asciiTheme="majorBidi" w:hAnsiTheme="majorBidi" w:cstheme="majorBidi"/>
          <w:sz w:val="24"/>
          <w:szCs w:val="24"/>
        </w:rPr>
      </w:pPr>
    </w:p>
    <w:p w14:paraId="7F31D1ED" w14:textId="0AC67B0C" w:rsidR="00ED3197" w:rsidRPr="00EB4EDA" w:rsidRDefault="00696825" w:rsidP="00963BFC">
      <w:pPr>
        <w:spacing w:after="0" w:line="240" w:lineRule="auto"/>
        <w:rPr>
          <w:rFonts w:asciiTheme="majorBidi" w:hAnsiTheme="majorBidi" w:cstheme="majorBidi"/>
          <w:sz w:val="24"/>
          <w:szCs w:val="24"/>
        </w:rPr>
      </w:pPr>
      <w:r>
        <w:rPr>
          <w:rFonts w:asciiTheme="majorBidi" w:hAnsiTheme="majorBidi" w:cstheme="majorBidi"/>
          <w:sz w:val="24"/>
          <w:szCs w:val="24"/>
        </w:rPr>
        <w:t xml:space="preserve">We can imagine the number of 2024 </w:t>
      </w:r>
      <w:proofErr w:type="gramStart"/>
      <w:r>
        <w:rPr>
          <w:rFonts w:asciiTheme="majorBidi" w:hAnsiTheme="majorBidi" w:cstheme="majorBidi"/>
          <w:sz w:val="24"/>
          <w:szCs w:val="24"/>
        </w:rPr>
        <w:t>taking into account</w:t>
      </w:r>
      <w:proofErr w:type="gramEnd"/>
      <w:r>
        <w:rPr>
          <w:rFonts w:asciiTheme="majorBidi" w:hAnsiTheme="majorBidi" w:cstheme="majorBidi"/>
          <w:sz w:val="24"/>
          <w:szCs w:val="24"/>
        </w:rPr>
        <w:t xml:space="preserve"> what we have witnessed in the recent decisions.  </w:t>
      </w:r>
    </w:p>
    <w:p w14:paraId="5877366D" w14:textId="77777777" w:rsidR="00963BFC" w:rsidRPr="00EB4EDA" w:rsidRDefault="00963BFC" w:rsidP="00C72150">
      <w:pPr>
        <w:spacing w:after="0" w:line="240" w:lineRule="auto"/>
        <w:rPr>
          <w:rFonts w:asciiTheme="majorBidi" w:hAnsiTheme="majorBidi" w:cstheme="majorBidi"/>
          <w:sz w:val="24"/>
          <w:szCs w:val="24"/>
        </w:rPr>
      </w:pPr>
    </w:p>
    <w:p w14:paraId="4866E3D8" w14:textId="0ABB8F5A" w:rsidR="003664FF" w:rsidRPr="00EB4EDA" w:rsidRDefault="003664FF"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Our organization is increasingly asked to do more with less — a trend that will continue for the foreseeable future. </w:t>
      </w:r>
    </w:p>
    <w:p w14:paraId="6B482819" w14:textId="77777777" w:rsidR="00963BFC" w:rsidRPr="00EB4EDA" w:rsidRDefault="00963BFC" w:rsidP="00C72150">
      <w:pPr>
        <w:spacing w:after="0" w:line="240" w:lineRule="auto"/>
        <w:rPr>
          <w:rFonts w:asciiTheme="majorBidi" w:hAnsiTheme="majorBidi" w:cstheme="majorBidi"/>
          <w:sz w:val="24"/>
          <w:szCs w:val="24"/>
        </w:rPr>
      </w:pPr>
    </w:p>
    <w:p w14:paraId="36B53CF9" w14:textId="4A37493B" w:rsidR="008D14E8" w:rsidRPr="00EB4EDA" w:rsidRDefault="00963BFC"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lastRenderedPageBreak/>
        <w:t>T</w:t>
      </w:r>
      <w:r w:rsidR="008D14E8" w:rsidRPr="00EB4EDA">
        <w:rPr>
          <w:rFonts w:asciiTheme="majorBidi" w:hAnsiTheme="majorBidi" w:cstheme="majorBidi"/>
          <w:sz w:val="24"/>
          <w:szCs w:val="24"/>
        </w:rPr>
        <w:t xml:space="preserve">his year, donors are pulling the plug on aid commitments and delivery at historic speed and scale. </w:t>
      </w:r>
    </w:p>
    <w:p w14:paraId="5F8B971E" w14:textId="77777777" w:rsidR="008975E0" w:rsidRPr="00EB4EDA" w:rsidRDefault="008975E0" w:rsidP="00C72150">
      <w:pPr>
        <w:spacing w:after="0" w:line="240" w:lineRule="auto"/>
        <w:rPr>
          <w:rFonts w:asciiTheme="majorBidi" w:hAnsiTheme="majorBidi" w:cstheme="majorBidi"/>
          <w:sz w:val="24"/>
          <w:szCs w:val="24"/>
        </w:rPr>
      </w:pPr>
    </w:p>
    <w:p w14:paraId="2640295D" w14:textId="7A70F10D" w:rsidR="007311DA" w:rsidRPr="00EB4EDA" w:rsidRDefault="007311DA"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But the report we’re discussing today also </w:t>
      </w:r>
      <w:r w:rsidR="001F2216" w:rsidRPr="00EB4EDA">
        <w:rPr>
          <w:rFonts w:asciiTheme="majorBidi" w:hAnsiTheme="majorBidi" w:cstheme="majorBidi"/>
          <w:sz w:val="24"/>
          <w:szCs w:val="24"/>
        </w:rPr>
        <w:t>carries an important</w:t>
      </w:r>
      <w:r w:rsidRPr="00EB4EDA">
        <w:rPr>
          <w:rFonts w:asciiTheme="majorBidi" w:hAnsiTheme="majorBidi" w:cstheme="majorBidi"/>
          <w:sz w:val="24"/>
          <w:szCs w:val="24"/>
        </w:rPr>
        <w:t xml:space="preserve"> </w:t>
      </w:r>
      <w:r w:rsidR="006B6C14" w:rsidRPr="00EB4EDA">
        <w:rPr>
          <w:rFonts w:asciiTheme="majorBidi" w:hAnsiTheme="majorBidi" w:cstheme="majorBidi"/>
          <w:sz w:val="24"/>
          <w:szCs w:val="24"/>
        </w:rPr>
        <w:t>message</w:t>
      </w:r>
      <w:r w:rsidRPr="00EB4EDA">
        <w:rPr>
          <w:rFonts w:asciiTheme="majorBidi" w:hAnsiTheme="majorBidi" w:cstheme="majorBidi"/>
          <w:sz w:val="24"/>
          <w:szCs w:val="24"/>
        </w:rPr>
        <w:t xml:space="preserve"> of hope. </w:t>
      </w:r>
    </w:p>
    <w:p w14:paraId="41509EAF" w14:textId="3134E29F" w:rsidR="00513A7D" w:rsidRPr="00EB4EDA" w:rsidRDefault="007311DA"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Hope </w:t>
      </w:r>
      <w:r w:rsidR="006B6C14" w:rsidRPr="00EB4EDA">
        <w:rPr>
          <w:rFonts w:asciiTheme="majorBidi" w:hAnsiTheme="majorBidi" w:cstheme="majorBidi"/>
          <w:sz w:val="24"/>
          <w:szCs w:val="24"/>
        </w:rPr>
        <w:t xml:space="preserve">found </w:t>
      </w:r>
      <w:r w:rsidRPr="00EB4EDA">
        <w:rPr>
          <w:rFonts w:asciiTheme="majorBidi" w:hAnsiTheme="majorBidi" w:cstheme="majorBidi"/>
          <w:sz w:val="24"/>
          <w:szCs w:val="24"/>
        </w:rPr>
        <w:t xml:space="preserve">in the </w:t>
      </w:r>
      <w:r w:rsidR="00513A7D" w:rsidRPr="00EB4EDA">
        <w:rPr>
          <w:rFonts w:asciiTheme="majorBidi" w:hAnsiTheme="majorBidi" w:cstheme="majorBidi"/>
          <w:sz w:val="24"/>
          <w:szCs w:val="24"/>
        </w:rPr>
        <w:t>progress we’ve achieved together</w:t>
      </w:r>
      <w:r w:rsidR="004E0750" w:rsidRPr="00EB4EDA">
        <w:rPr>
          <w:rFonts w:asciiTheme="majorBidi" w:hAnsiTheme="majorBidi" w:cstheme="majorBidi"/>
          <w:sz w:val="24"/>
          <w:szCs w:val="24"/>
        </w:rPr>
        <w:t xml:space="preserve"> to reform and reposition the UN </w:t>
      </w:r>
      <w:r w:rsidR="008A785B" w:rsidRPr="00EB4EDA">
        <w:rPr>
          <w:rFonts w:asciiTheme="majorBidi" w:hAnsiTheme="majorBidi" w:cstheme="majorBidi"/>
          <w:sz w:val="24"/>
          <w:szCs w:val="24"/>
        </w:rPr>
        <w:t>development system</w:t>
      </w:r>
      <w:r w:rsidR="001F2216" w:rsidRPr="00EB4EDA">
        <w:rPr>
          <w:rFonts w:asciiTheme="majorBidi" w:hAnsiTheme="majorBidi" w:cstheme="majorBidi"/>
          <w:sz w:val="24"/>
          <w:szCs w:val="24"/>
        </w:rPr>
        <w:t xml:space="preserve">, making it </w:t>
      </w:r>
      <w:r w:rsidR="00ED0BE2" w:rsidRPr="00EB4EDA">
        <w:rPr>
          <w:rFonts w:asciiTheme="majorBidi" w:hAnsiTheme="majorBidi" w:cstheme="majorBidi"/>
          <w:sz w:val="24"/>
          <w:szCs w:val="24"/>
        </w:rPr>
        <w:t xml:space="preserve">more efficient and cost-effective. </w:t>
      </w:r>
    </w:p>
    <w:p w14:paraId="4884051F" w14:textId="77777777" w:rsidR="00ED0BE2" w:rsidRPr="00EB4EDA" w:rsidRDefault="00ED0BE2" w:rsidP="00C72150">
      <w:pPr>
        <w:spacing w:after="0" w:line="240" w:lineRule="auto"/>
        <w:rPr>
          <w:rFonts w:asciiTheme="majorBidi" w:hAnsiTheme="majorBidi" w:cstheme="majorBidi"/>
          <w:sz w:val="24"/>
          <w:szCs w:val="24"/>
        </w:rPr>
      </w:pPr>
    </w:p>
    <w:p w14:paraId="61B08C68" w14:textId="6E898FBD" w:rsidR="004E0750" w:rsidRPr="00EB4EDA" w:rsidRDefault="004E0750"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Hope in the UN80 initiative to build on these </w:t>
      </w:r>
      <w:proofErr w:type="gramStart"/>
      <w:r w:rsidRPr="00EB4EDA">
        <w:rPr>
          <w:rFonts w:asciiTheme="majorBidi" w:hAnsiTheme="majorBidi" w:cstheme="majorBidi"/>
          <w:sz w:val="24"/>
          <w:szCs w:val="24"/>
        </w:rPr>
        <w:t>reforms, and</w:t>
      </w:r>
      <w:proofErr w:type="gramEnd"/>
      <w:r w:rsidRPr="00EB4EDA">
        <w:rPr>
          <w:rFonts w:asciiTheme="majorBidi" w:hAnsiTheme="majorBidi" w:cstheme="majorBidi"/>
          <w:sz w:val="24"/>
          <w:szCs w:val="24"/>
        </w:rPr>
        <w:t xml:space="preserve"> drive more of the change </w:t>
      </w:r>
      <w:r w:rsidR="008A785B" w:rsidRPr="00EB4EDA">
        <w:rPr>
          <w:rFonts w:asciiTheme="majorBidi" w:hAnsiTheme="majorBidi" w:cstheme="majorBidi"/>
          <w:sz w:val="24"/>
          <w:szCs w:val="24"/>
        </w:rPr>
        <w:t>we</w:t>
      </w:r>
      <w:r w:rsidRPr="00EB4EDA">
        <w:rPr>
          <w:rFonts w:asciiTheme="majorBidi" w:hAnsiTheme="majorBidi" w:cstheme="majorBidi"/>
          <w:sz w:val="24"/>
          <w:szCs w:val="24"/>
        </w:rPr>
        <w:t xml:space="preserve"> need across the system</w:t>
      </w:r>
      <w:r w:rsidR="008A785B" w:rsidRPr="00EB4EDA">
        <w:rPr>
          <w:rFonts w:asciiTheme="majorBidi" w:hAnsiTheme="majorBidi" w:cstheme="majorBidi"/>
          <w:sz w:val="24"/>
          <w:szCs w:val="24"/>
        </w:rPr>
        <w:t xml:space="preserve"> for a more impactful, cohesive and efficient </w:t>
      </w:r>
      <w:r w:rsidR="001F2216" w:rsidRPr="00EB4EDA">
        <w:rPr>
          <w:rFonts w:asciiTheme="majorBidi" w:hAnsiTheme="majorBidi" w:cstheme="majorBidi"/>
          <w:sz w:val="24"/>
          <w:szCs w:val="24"/>
        </w:rPr>
        <w:t xml:space="preserve">organization. </w:t>
      </w:r>
    </w:p>
    <w:p w14:paraId="73075534" w14:textId="77777777" w:rsidR="00513A7D" w:rsidRPr="00EB4EDA" w:rsidRDefault="00513A7D" w:rsidP="00C72150">
      <w:pPr>
        <w:spacing w:after="0" w:line="240" w:lineRule="auto"/>
        <w:rPr>
          <w:rFonts w:asciiTheme="majorBidi" w:hAnsiTheme="majorBidi" w:cstheme="majorBidi"/>
          <w:sz w:val="24"/>
          <w:szCs w:val="24"/>
        </w:rPr>
      </w:pPr>
    </w:p>
    <w:p w14:paraId="13ACCBC3" w14:textId="46241B2E" w:rsidR="00113696" w:rsidRPr="00EB4EDA" w:rsidRDefault="00113696"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Hope in </w:t>
      </w:r>
      <w:r w:rsidR="006B6C14" w:rsidRPr="00EB4EDA">
        <w:rPr>
          <w:rFonts w:asciiTheme="majorBidi" w:hAnsiTheme="majorBidi" w:cstheme="majorBidi"/>
          <w:sz w:val="24"/>
          <w:szCs w:val="24"/>
        </w:rPr>
        <w:t>your continued</w:t>
      </w:r>
      <w:r w:rsidRPr="00EB4EDA">
        <w:rPr>
          <w:rFonts w:asciiTheme="majorBidi" w:hAnsiTheme="majorBidi" w:cstheme="majorBidi"/>
          <w:sz w:val="24"/>
          <w:szCs w:val="24"/>
        </w:rPr>
        <w:t xml:space="preserve"> strong support of</w:t>
      </w:r>
      <w:r w:rsidR="004E0750" w:rsidRPr="00EB4EDA">
        <w:rPr>
          <w:rFonts w:asciiTheme="majorBidi" w:hAnsiTheme="majorBidi" w:cstheme="majorBidi"/>
          <w:sz w:val="24"/>
          <w:szCs w:val="24"/>
        </w:rPr>
        <w:t xml:space="preserve">, and engagement with, </w:t>
      </w:r>
      <w:r w:rsidR="005B75FD" w:rsidRPr="00EB4EDA">
        <w:rPr>
          <w:rFonts w:asciiTheme="majorBidi" w:hAnsiTheme="majorBidi" w:cstheme="majorBidi"/>
          <w:sz w:val="24"/>
          <w:szCs w:val="24"/>
        </w:rPr>
        <w:t xml:space="preserve">our </w:t>
      </w:r>
      <w:r w:rsidRPr="00EB4EDA">
        <w:rPr>
          <w:rFonts w:asciiTheme="majorBidi" w:hAnsiTheme="majorBidi" w:cstheme="majorBidi"/>
          <w:sz w:val="24"/>
          <w:szCs w:val="24"/>
        </w:rPr>
        <w:t xml:space="preserve">Resident Coordinators </w:t>
      </w:r>
      <w:r w:rsidR="005B75FD" w:rsidRPr="00EB4EDA">
        <w:rPr>
          <w:rFonts w:asciiTheme="majorBidi" w:hAnsiTheme="majorBidi" w:cstheme="majorBidi"/>
          <w:sz w:val="24"/>
          <w:szCs w:val="24"/>
        </w:rPr>
        <w:t>and Country Teams</w:t>
      </w:r>
      <w:r w:rsidR="00963BFC" w:rsidRPr="00EB4EDA">
        <w:rPr>
          <w:rFonts w:asciiTheme="majorBidi" w:hAnsiTheme="majorBidi" w:cstheme="majorBidi"/>
          <w:sz w:val="24"/>
          <w:szCs w:val="24"/>
        </w:rPr>
        <w:t xml:space="preserve">. </w:t>
      </w:r>
    </w:p>
    <w:p w14:paraId="61163413" w14:textId="77777777" w:rsidR="00F171FE" w:rsidRPr="00EB4EDA" w:rsidRDefault="00F171FE" w:rsidP="00C72150">
      <w:pPr>
        <w:spacing w:after="0" w:line="240" w:lineRule="auto"/>
        <w:rPr>
          <w:rFonts w:asciiTheme="majorBidi" w:hAnsiTheme="majorBidi" w:cstheme="majorBidi"/>
          <w:sz w:val="24"/>
          <w:szCs w:val="24"/>
        </w:rPr>
      </w:pPr>
    </w:p>
    <w:p w14:paraId="3D29E3A8" w14:textId="11F11947" w:rsidR="001F2216" w:rsidRPr="00EB4EDA" w:rsidRDefault="001F2216" w:rsidP="008073EA">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And hope that lies in the potential of the Pact for the Future to accelerate progress towards the Sustainable Development Goals — a Pact that </w:t>
      </w:r>
      <w:r w:rsidR="004F2B94" w:rsidRPr="00EB4EDA">
        <w:rPr>
          <w:rFonts w:asciiTheme="majorBidi" w:hAnsiTheme="majorBidi" w:cstheme="majorBidi"/>
          <w:sz w:val="24"/>
          <w:szCs w:val="24"/>
        </w:rPr>
        <w:t xml:space="preserve">secured consensus </w:t>
      </w:r>
      <w:r w:rsidR="008465A0" w:rsidRPr="00EB4EDA">
        <w:rPr>
          <w:rFonts w:asciiTheme="majorBidi" w:hAnsiTheme="majorBidi" w:cstheme="majorBidi"/>
          <w:sz w:val="24"/>
          <w:szCs w:val="24"/>
        </w:rPr>
        <w:t xml:space="preserve">at </w:t>
      </w:r>
      <w:r w:rsidR="004F2B94" w:rsidRPr="00EB4EDA">
        <w:rPr>
          <w:rFonts w:asciiTheme="majorBidi" w:hAnsiTheme="majorBidi" w:cstheme="majorBidi"/>
          <w:sz w:val="24"/>
          <w:szCs w:val="24"/>
        </w:rPr>
        <w:t xml:space="preserve">the Summit of the Future. </w:t>
      </w:r>
      <w:r w:rsidR="008073EA" w:rsidRPr="00EB4EDA">
        <w:rPr>
          <w:rFonts w:asciiTheme="majorBidi" w:hAnsiTheme="majorBidi" w:cstheme="majorBidi"/>
          <w:sz w:val="24"/>
          <w:szCs w:val="24"/>
        </w:rPr>
        <w:t xml:space="preserve"> </w:t>
      </w:r>
    </w:p>
    <w:p w14:paraId="368B3874" w14:textId="77777777" w:rsidR="00113696" w:rsidRPr="00EB4EDA" w:rsidRDefault="00113696" w:rsidP="00C72150">
      <w:pPr>
        <w:spacing w:after="0" w:line="240" w:lineRule="auto"/>
        <w:rPr>
          <w:rFonts w:asciiTheme="majorBidi" w:hAnsiTheme="majorBidi" w:cstheme="majorBidi"/>
          <w:sz w:val="24"/>
          <w:szCs w:val="24"/>
        </w:rPr>
      </w:pPr>
    </w:p>
    <w:p w14:paraId="0BE7DB13" w14:textId="426134AE" w:rsidR="00113696" w:rsidRPr="00EB4EDA" w:rsidRDefault="00113696"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Let me be clear. </w:t>
      </w:r>
    </w:p>
    <w:p w14:paraId="19763B01" w14:textId="77777777" w:rsidR="004E0750" w:rsidRPr="00EB4EDA" w:rsidRDefault="004E0750" w:rsidP="00C72150">
      <w:pPr>
        <w:spacing w:after="0" w:line="240" w:lineRule="auto"/>
        <w:rPr>
          <w:rFonts w:asciiTheme="majorBidi" w:hAnsiTheme="majorBidi" w:cstheme="majorBidi"/>
          <w:sz w:val="24"/>
          <w:szCs w:val="24"/>
        </w:rPr>
      </w:pPr>
    </w:p>
    <w:p w14:paraId="7325EC54" w14:textId="77777777" w:rsidR="00963BFC" w:rsidRPr="00EB4EDA" w:rsidRDefault="00113696"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While the context has shifted since the Pact’s adoption, its commitments are more important than ever</w:t>
      </w:r>
      <w:r w:rsidR="00963BFC" w:rsidRPr="00EB4EDA">
        <w:rPr>
          <w:rFonts w:asciiTheme="majorBidi" w:hAnsiTheme="majorBidi" w:cstheme="majorBidi"/>
          <w:sz w:val="24"/>
          <w:szCs w:val="24"/>
        </w:rPr>
        <w:t xml:space="preserve">. </w:t>
      </w:r>
    </w:p>
    <w:p w14:paraId="390B2D6D" w14:textId="77777777" w:rsidR="00963BFC" w:rsidRPr="00EB4EDA" w:rsidRDefault="00963BFC" w:rsidP="00C72150">
      <w:pPr>
        <w:spacing w:after="0" w:line="240" w:lineRule="auto"/>
        <w:rPr>
          <w:rFonts w:asciiTheme="majorBidi" w:hAnsiTheme="majorBidi" w:cstheme="majorBidi"/>
          <w:sz w:val="24"/>
          <w:szCs w:val="24"/>
        </w:rPr>
      </w:pPr>
    </w:p>
    <w:p w14:paraId="4FA2461F" w14:textId="7358D87C"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This includes its bold calls for action on all the elements required to boost progress on sustainable development — including financing for development, the provision of debt relief, and strengthening the international financial architecture. </w:t>
      </w:r>
    </w:p>
    <w:p w14:paraId="1BC3ACCD" w14:textId="77777777" w:rsidR="00113696" w:rsidRPr="00EB4EDA" w:rsidRDefault="00113696" w:rsidP="00C72150">
      <w:pPr>
        <w:spacing w:after="0" w:line="240" w:lineRule="auto"/>
        <w:rPr>
          <w:rFonts w:asciiTheme="majorBidi" w:hAnsiTheme="majorBidi" w:cstheme="majorBidi"/>
          <w:sz w:val="24"/>
          <w:szCs w:val="24"/>
        </w:rPr>
      </w:pPr>
    </w:p>
    <w:p w14:paraId="069EB71A" w14:textId="1E49CF25" w:rsidR="00113696" w:rsidRPr="00EB4EDA" w:rsidRDefault="00113696"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We cannot allow headwinds to blow </w:t>
      </w:r>
      <w:r w:rsidR="00963BFC" w:rsidRPr="00EB4EDA">
        <w:rPr>
          <w:rFonts w:asciiTheme="majorBidi" w:hAnsiTheme="majorBidi" w:cstheme="majorBidi"/>
          <w:sz w:val="24"/>
          <w:szCs w:val="24"/>
        </w:rPr>
        <w:t>these</w:t>
      </w:r>
      <w:r w:rsidRPr="00EB4EDA">
        <w:rPr>
          <w:rFonts w:asciiTheme="majorBidi" w:hAnsiTheme="majorBidi" w:cstheme="majorBidi"/>
          <w:sz w:val="24"/>
          <w:szCs w:val="24"/>
        </w:rPr>
        <w:t xml:space="preserve"> commitments off course. </w:t>
      </w:r>
    </w:p>
    <w:p w14:paraId="595AA53D" w14:textId="77777777" w:rsidR="00113696" w:rsidRPr="00EB4EDA" w:rsidRDefault="00113696" w:rsidP="00C72150">
      <w:pPr>
        <w:spacing w:after="0" w:line="240" w:lineRule="auto"/>
        <w:rPr>
          <w:rFonts w:asciiTheme="majorBidi" w:hAnsiTheme="majorBidi" w:cstheme="majorBidi"/>
          <w:sz w:val="24"/>
          <w:szCs w:val="24"/>
        </w:rPr>
      </w:pPr>
    </w:p>
    <w:p w14:paraId="7C9A20CA" w14:textId="2BFDE0D5" w:rsidR="00113696" w:rsidRDefault="00113696"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We will continue working closely with all </w:t>
      </w:r>
      <w:r w:rsidR="007311DA" w:rsidRPr="00EB4EDA">
        <w:rPr>
          <w:rFonts w:asciiTheme="majorBidi" w:hAnsiTheme="majorBidi" w:cstheme="majorBidi"/>
          <w:sz w:val="24"/>
          <w:szCs w:val="24"/>
        </w:rPr>
        <w:t xml:space="preserve">Member States </w:t>
      </w:r>
      <w:r w:rsidRPr="00EB4EDA">
        <w:rPr>
          <w:rFonts w:asciiTheme="majorBidi" w:hAnsiTheme="majorBidi" w:cstheme="majorBidi"/>
          <w:sz w:val="24"/>
          <w:szCs w:val="24"/>
        </w:rPr>
        <w:t>and partners to keep our agenda on track</w:t>
      </w:r>
      <w:r w:rsidR="004E0750" w:rsidRPr="00EB4EDA">
        <w:rPr>
          <w:rFonts w:asciiTheme="majorBidi" w:hAnsiTheme="majorBidi" w:cstheme="majorBidi"/>
          <w:sz w:val="24"/>
          <w:szCs w:val="24"/>
        </w:rPr>
        <w:t xml:space="preserve">, </w:t>
      </w:r>
      <w:r w:rsidR="008A785B" w:rsidRPr="00EB4EDA">
        <w:rPr>
          <w:rFonts w:asciiTheme="majorBidi" w:hAnsiTheme="majorBidi" w:cstheme="majorBidi"/>
          <w:sz w:val="24"/>
          <w:szCs w:val="24"/>
        </w:rPr>
        <w:t>deepen our ongoing transformation</w:t>
      </w:r>
      <w:r w:rsidR="00C9419E" w:rsidRPr="00EB4EDA">
        <w:rPr>
          <w:rFonts w:asciiTheme="majorBidi" w:hAnsiTheme="majorBidi" w:cstheme="majorBidi"/>
          <w:sz w:val="24"/>
          <w:szCs w:val="24"/>
        </w:rPr>
        <w:t xml:space="preserve">, and </w:t>
      </w:r>
      <w:r w:rsidR="004E0750" w:rsidRPr="00EB4EDA">
        <w:rPr>
          <w:rFonts w:asciiTheme="majorBidi" w:hAnsiTheme="majorBidi" w:cstheme="majorBidi"/>
          <w:sz w:val="24"/>
          <w:szCs w:val="24"/>
        </w:rPr>
        <w:t>to do so in the context of the UN80 initiative to drive progress across the system</w:t>
      </w:r>
      <w:r w:rsidRPr="00EB4EDA">
        <w:rPr>
          <w:rFonts w:asciiTheme="majorBidi" w:hAnsiTheme="majorBidi" w:cstheme="majorBidi"/>
          <w:sz w:val="24"/>
          <w:szCs w:val="24"/>
        </w:rPr>
        <w:t xml:space="preserve">. </w:t>
      </w:r>
    </w:p>
    <w:p w14:paraId="6B5BBB6E" w14:textId="77777777" w:rsidR="00D67448" w:rsidRPr="00EB4EDA" w:rsidRDefault="00D67448" w:rsidP="00C72150">
      <w:pPr>
        <w:spacing w:after="0" w:line="240" w:lineRule="auto"/>
        <w:rPr>
          <w:rFonts w:asciiTheme="majorBidi" w:hAnsiTheme="majorBidi" w:cstheme="majorBidi"/>
          <w:sz w:val="24"/>
          <w:szCs w:val="24"/>
        </w:rPr>
      </w:pPr>
    </w:p>
    <w:p w14:paraId="7C378BC1" w14:textId="6881B1D3" w:rsidR="008A785B" w:rsidRPr="00EB4EDA" w:rsidRDefault="001E4EA4"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And w</w:t>
      </w:r>
      <w:r w:rsidR="008A785B" w:rsidRPr="00EB4EDA">
        <w:rPr>
          <w:rFonts w:asciiTheme="majorBidi" w:hAnsiTheme="majorBidi" w:cstheme="majorBidi"/>
          <w:sz w:val="24"/>
          <w:szCs w:val="24"/>
        </w:rPr>
        <w:t xml:space="preserve">e will ensure we can fully deliver and maximize the benefits of every single mandate of the landmark </w:t>
      </w:r>
      <w:r w:rsidR="0028520E" w:rsidRPr="00EB4EDA">
        <w:rPr>
          <w:rFonts w:asciiTheme="majorBidi" w:hAnsiTheme="majorBidi" w:cstheme="majorBidi"/>
          <w:sz w:val="24"/>
          <w:szCs w:val="24"/>
        </w:rPr>
        <w:t>G</w:t>
      </w:r>
      <w:r w:rsidR="008A785B" w:rsidRPr="00EB4EDA">
        <w:rPr>
          <w:rFonts w:asciiTheme="majorBidi" w:hAnsiTheme="majorBidi" w:cstheme="majorBidi"/>
          <w:sz w:val="24"/>
          <w:szCs w:val="24"/>
        </w:rPr>
        <w:t xml:space="preserve">eneral </w:t>
      </w:r>
      <w:r w:rsidR="0028520E" w:rsidRPr="00EB4EDA">
        <w:rPr>
          <w:rFonts w:asciiTheme="majorBidi" w:hAnsiTheme="majorBidi" w:cstheme="majorBidi"/>
          <w:sz w:val="24"/>
          <w:szCs w:val="24"/>
        </w:rPr>
        <w:t>A</w:t>
      </w:r>
      <w:r w:rsidR="008A785B" w:rsidRPr="00EB4EDA">
        <w:rPr>
          <w:rFonts w:asciiTheme="majorBidi" w:hAnsiTheme="majorBidi" w:cstheme="majorBidi"/>
          <w:sz w:val="24"/>
          <w:szCs w:val="24"/>
        </w:rPr>
        <w:t xml:space="preserve">ssembly resolution 72/279 that ushered in the reforms of the UN development system. </w:t>
      </w:r>
    </w:p>
    <w:p w14:paraId="66ADC6CA" w14:textId="77777777" w:rsidR="00113696" w:rsidRPr="00EB4EDA" w:rsidRDefault="00113696" w:rsidP="00C72150">
      <w:pPr>
        <w:spacing w:after="0" w:line="240" w:lineRule="auto"/>
        <w:rPr>
          <w:rFonts w:asciiTheme="majorBidi" w:hAnsiTheme="majorBidi" w:cstheme="majorBidi"/>
          <w:sz w:val="24"/>
          <w:szCs w:val="24"/>
        </w:rPr>
      </w:pPr>
    </w:p>
    <w:p w14:paraId="064B1A9D" w14:textId="00A3B6AF" w:rsidR="00113696" w:rsidRPr="00EB4EDA" w:rsidRDefault="00113696"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Excellencies, </w:t>
      </w:r>
    </w:p>
    <w:p w14:paraId="1FA1DFB0" w14:textId="77777777" w:rsidR="00113696" w:rsidRPr="00EB4EDA" w:rsidRDefault="00113696" w:rsidP="00C72150">
      <w:pPr>
        <w:spacing w:after="0" w:line="240" w:lineRule="auto"/>
        <w:rPr>
          <w:rFonts w:asciiTheme="majorBidi" w:hAnsiTheme="majorBidi" w:cstheme="majorBidi"/>
          <w:sz w:val="24"/>
          <w:szCs w:val="24"/>
        </w:rPr>
      </w:pPr>
    </w:p>
    <w:p w14:paraId="431B3ECA" w14:textId="32A96405" w:rsidR="006B6C14" w:rsidRPr="00EB4EDA" w:rsidRDefault="006B6C14" w:rsidP="00C72150">
      <w:pPr>
        <w:spacing w:after="0" w:line="240" w:lineRule="auto"/>
        <w:rPr>
          <w:rFonts w:asciiTheme="majorBidi" w:hAnsiTheme="majorBidi" w:cstheme="majorBidi"/>
          <w:sz w:val="24"/>
          <w:szCs w:val="24"/>
        </w:rPr>
      </w:pPr>
      <w:r w:rsidRPr="00EB4EDA">
        <w:rPr>
          <w:rFonts w:asciiTheme="majorBidi" w:hAnsiTheme="majorBidi" w:cstheme="majorBidi"/>
          <w:sz w:val="24"/>
          <w:szCs w:val="24"/>
        </w:rPr>
        <w:t>In this spirit, and g</w:t>
      </w:r>
      <w:r w:rsidR="00403152" w:rsidRPr="00EB4EDA">
        <w:rPr>
          <w:rFonts w:asciiTheme="majorBidi" w:hAnsiTheme="majorBidi" w:cstheme="majorBidi"/>
          <w:sz w:val="24"/>
          <w:szCs w:val="24"/>
        </w:rPr>
        <w:t xml:space="preserve">uided by the report under discussion today, </w:t>
      </w:r>
      <w:r w:rsidR="007311DA" w:rsidRPr="00EB4EDA">
        <w:rPr>
          <w:rFonts w:asciiTheme="majorBidi" w:hAnsiTheme="majorBidi" w:cstheme="majorBidi"/>
          <w:sz w:val="24"/>
          <w:szCs w:val="24"/>
        </w:rPr>
        <w:t xml:space="preserve">I’d like to highlight </w:t>
      </w:r>
      <w:r w:rsidRPr="00EB4EDA">
        <w:rPr>
          <w:rFonts w:asciiTheme="majorBidi" w:hAnsiTheme="majorBidi" w:cstheme="majorBidi"/>
          <w:sz w:val="24"/>
          <w:szCs w:val="24"/>
        </w:rPr>
        <w:t>four</w:t>
      </w:r>
      <w:r w:rsidR="00403152" w:rsidRPr="00EB4EDA">
        <w:rPr>
          <w:rFonts w:asciiTheme="majorBidi" w:hAnsiTheme="majorBidi" w:cstheme="majorBidi"/>
          <w:sz w:val="24"/>
          <w:szCs w:val="24"/>
        </w:rPr>
        <w:t xml:space="preserve"> areas where we </w:t>
      </w:r>
      <w:r w:rsidR="007D3FA0" w:rsidRPr="00EB4EDA">
        <w:rPr>
          <w:rFonts w:asciiTheme="majorBidi" w:hAnsiTheme="majorBidi" w:cstheme="majorBidi"/>
          <w:sz w:val="24"/>
          <w:szCs w:val="24"/>
        </w:rPr>
        <w:t xml:space="preserve">are </w:t>
      </w:r>
      <w:r w:rsidR="00403152" w:rsidRPr="00EB4EDA">
        <w:rPr>
          <w:rFonts w:asciiTheme="majorBidi" w:hAnsiTheme="majorBidi" w:cstheme="majorBidi"/>
          <w:sz w:val="24"/>
          <w:szCs w:val="24"/>
        </w:rPr>
        <w:t>making progress</w:t>
      </w:r>
      <w:r w:rsidR="00963BFC" w:rsidRPr="00EB4EDA">
        <w:rPr>
          <w:rFonts w:asciiTheme="majorBidi" w:hAnsiTheme="majorBidi" w:cstheme="majorBidi"/>
          <w:sz w:val="24"/>
          <w:szCs w:val="24"/>
        </w:rPr>
        <w:t>, w</w:t>
      </w:r>
      <w:r w:rsidR="00403152" w:rsidRPr="00EB4EDA">
        <w:rPr>
          <w:rFonts w:asciiTheme="majorBidi" w:hAnsiTheme="majorBidi" w:cstheme="majorBidi"/>
          <w:sz w:val="24"/>
          <w:szCs w:val="24"/>
        </w:rPr>
        <w:t>here more is needed</w:t>
      </w:r>
      <w:r w:rsidR="00963BFC" w:rsidRPr="00EB4EDA">
        <w:rPr>
          <w:rFonts w:asciiTheme="majorBidi" w:hAnsiTheme="majorBidi" w:cstheme="majorBidi"/>
          <w:sz w:val="24"/>
          <w:szCs w:val="24"/>
        </w:rPr>
        <w:t xml:space="preserve">, and </w:t>
      </w:r>
      <w:r w:rsidR="008073EA" w:rsidRPr="00EB4EDA">
        <w:rPr>
          <w:rFonts w:asciiTheme="majorBidi" w:hAnsiTheme="majorBidi" w:cstheme="majorBidi"/>
          <w:sz w:val="24"/>
          <w:szCs w:val="24"/>
        </w:rPr>
        <w:t>how</w:t>
      </w:r>
      <w:r w:rsidR="00963BFC" w:rsidRPr="00EB4EDA">
        <w:rPr>
          <w:rFonts w:asciiTheme="majorBidi" w:hAnsiTheme="majorBidi" w:cstheme="majorBidi"/>
          <w:sz w:val="24"/>
          <w:szCs w:val="24"/>
        </w:rPr>
        <w:t xml:space="preserve"> Member States can </w:t>
      </w:r>
      <w:r w:rsidR="00BC2826" w:rsidRPr="00EB4EDA">
        <w:rPr>
          <w:rFonts w:asciiTheme="majorBidi" w:hAnsiTheme="majorBidi" w:cstheme="majorBidi"/>
          <w:sz w:val="24"/>
          <w:szCs w:val="24"/>
        </w:rPr>
        <w:t xml:space="preserve">support this work. </w:t>
      </w:r>
      <w:r w:rsidRPr="00EB4EDA">
        <w:rPr>
          <w:rFonts w:asciiTheme="majorBidi" w:hAnsiTheme="majorBidi" w:cstheme="majorBidi"/>
          <w:sz w:val="24"/>
          <w:szCs w:val="24"/>
        </w:rPr>
        <w:t xml:space="preserve"> </w:t>
      </w:r>
    </w:p>
    <w:p w14:paraId="23CC6C40" w14:textId="77777777" w:rsidR="00BE33C3" w:rsidRPr="00EB4EDA" w:rsidRDefault="00BE33C3" w:rsidP="00C72150">
      <w:pPr>
        <w:spacing w:after="0" w:line="240" w:lineRule="auto"/>
        <w:rPr>
          <w:rFonts w:asciiTheme="majorBidi" w:hAnsiTheme="majorBidi" w:cstheme="majorBidi"/>
          <w:sz w:val="24"/>
          <w:szCs w:val="24"/>
        </w:rPr>
      </w:pPr>
    </w:p>
    <w:p w14:paraId="0A9A4774" w14:textId="5568ACDC"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First — we must hold fast to our commitment to the Sustainable Development Goals. </w:t>
      </w:r>
    </w:p>
    <w:p w14:paraId="5BB3F153" w14:textId="77777777" w:rsidR="00BE33C3" w:rsidRPr="00EB4EDA" w:rsidRDefault="00BE33C3" w:rsidP="00BE33C3">
      <w:pPr>
        <w:spacing w:after="0" w:line="240" w:lineRule="auto"/>
        <w:rPr>
          <w:rFonts w:asciiTheme="majorBidi" w:hAnsiTheme="majorBidi" w:cstheme="majorBidi"/>
          <w:sz w:val="24"/>
          <w:szCs w:val="24"/>
        </w:rPr>
      </w:pPr>
    </w:p>
    <w:p w14:paraId="213DE23C" w14:textId="77777777"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This is a critical year for development. </w:t>
      </w:r>
    </w:p>
    <w:p w14:paraId="2A293CE5" w14:textId="77777777" w:rsidR="00353FB3" w:rsidRPr="00EB4EDA" w:rsidRDefault="00353FB3" w:rsidP="00BE33C3">
      <w:pPr>
        <w:spacing w:after="0" w:line="240" w:lineRule="auto"/>
        <w:rPr>
          <w:rFonts w:asciiTheme="majorBidi" w:hAnsiTheme="majorBidi" w:cstheme="majorBidi"/>
          <w:sz w:val="24"/>
          <w:szCs w:val="24"/>
        </w:rPr>
      </w:pPr>
    </w:p>
    <w:p w14:paraId="4872FFC8" w14:textId="0C3BEB08" w:rsidR="00353FB3" w:rsidRPr="00EB4EDA" w:rsidRDefault="00353FB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lastRenderedPageBreak/>
        <w:t xml:space="preserve">But across the board, we face a crisis in the means of implementation — from financing </w:t>
      </w:r>
      <w:r w:rsidR="005B75FD" w:rsidRPr="00EB4EDA">
        <w:rPr>
          <w:rFonts w:asciiTheme="majorBidi" w:hAnsiTheme="majorBidi" w:cstheme="majorBidi"/>
          <w:sz w:val="24"/>
          <w:szCs w:val="24"/>
        </w:rPr>
        <w:t>to trade, g</w:t>
      </w:r>
      <w:r w:rsidRPr="00EB4EDA">
        <w:rPr>
          <w:rFonts w:asciiTheme="majorBidi" w:hAnsiTheme="majorBidi" w:cstheme="majorBidi"/>
          <w:sz w:val="24"/>
          <w:szCs w:val="24"/>
        </w:rPr>
        <w:t xml:space="preserve">overnance </w:t>
      </w:r>
      <w:r w:rsidR="005B75FD" w:rsidRPr="00EB4EDA">
        <w:rPr>
          <w:rFonts w:asciiTheme="majorBidi" w:hAnsiTheme="majorBidi" w:cstheme="majorBidi"/>
          <w:sz w:val="24"/>
          <w:szCs w:val="24"/>
        </w:rPr>
        <w:t xml:space="preserve">and </w:t>
      </w:r>
      <w:r w:rsidRPr="00EB4EDA">
        <w:rPr>
          <w:rFonts w:asciiTheme="majorBidi" w:hAnsiTheme="majorBidi" w:cstheme="majorBidi"/>
          <w:sz w:val="24"/>
          <w:szCs w:val="24"/>
        </w:rPr>
        <w:t xml:space="preserve">institutional capacity to accelerate progress.  </w:t>
      </w:r>
    </w:p>
    <w:p w14:paraId="51717D9F" w14:textId="77777777" w:rsidR="00353FB3" w:rsidRPr="00EB4EDA" w:rsidRDefault="00353FB3" w:rsidP="00BE33C3">
      <w:pPr>
        <w:spacing w:after="0" w:line="240" w:lineRule="auto"/>
        <w:rPr>
          <w:rFonts w:asciiTheme="majorBidi" w:hAnsiTheme="majorBidi" w:cstheme="majorBidi"/>
          <w:sz w:val="24"/>
          <w:szCs w:val="24"/>
        </w:rPr>
      </w:pPr>
    </w:p>
    <w:p w14:paraId="47F83081" w14:textId="5ABD3831"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Acceleration means Member States keeping alive the bold commitments they made in adopting the Goals in 2015, as well as through the Pact for the Future. </w:t>
      </w:r>
    </w:p>
    <w:p w14:paraId="4811870C" w14:textId="77777777" w:rsidR="001F2216" w:rsidRPr="00EB4EDA" w:rsidRDefault="001F2216" w:rsidP="001F2216">
      <w:pPr>
        <w:spacing w:after="0" w:line="240" w:lineRule="auto"/>
        <w:rPr>
          <w:rFonts w:asciiTheme="majorBidi" w:hAnsiTheme="majorBidi" w:cstheme="majorBidi"/>
          <w:sz w:val="24"/>
          <w:szCs w:val="24"/>
        </w:rPr>
      </w:pPr>
    </w:p>
    <w:p w14:paraId="0C1F6B1B" w14:textId="5CE8B2A5"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These include easing the debt burden on developing countries, scaling innovative sources of finance, and pushing forward on reforms to the international financial architecture. </w:t>
      </w:r>
    </w:p>
    <w:p w14:paraId="2C5CA0FC" w14:textId="77777777" w:rsidR="001F2216" w:rsidRPr="00EB4EDA" w:rsidRDefault="001F2216" w:rsidP="001F2216">
      <w:pPr>
        <w:spacing w:after="0" w:line="240" w:lineRule="auto"/>
        <w:rPr>
          <w:rFonts w:asciiTheme="majorBidi" w:hAnsiTheme="majorBidi" w:cstheme="majorBidi"/>
          <w:sz w:val="24"/>
          <w:szCs w:val="24"/>
        </w:rPr>
      </w:pPr>
    </w:p>
    <w:p w14:paraId="7898A388" w14:textId="77777777"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 upcoming Fourth International Conference on Financing for Development in Sevilla will be a key moment in driving the change we need. </w:t>
      </w:r>
    </w:p>
    <w:p w14:paraId="23DE4905" w14:textId="77777777" w:rsidR="008073EA" w:rsidRPr="00EB4EDA" w:rsidRDefault="008073EA" w:rsidP="00353FB3">
      <w:pPr>
        <w:spacing w:after="0" w:line="240" w:lineRule="auto"/>
        <w:rPr>
          <w:rFonts w:asciiTheme="majorBidi" w:hAnsiTheme="majorBidi" w:cstheme="majorBidi"/>
          <w:sz w:val="24"/>
          <w:szCs w:val="24"/>
        </w:rPr>
      </w:pPr>
    </w:p>
    <w:p w14:paraId="74BAB48D" w14:textId="299A69EC" w:rsidR="00353FB3" w:rsidRPr="00EB4EDA" w:rsidRDefault="00353FB3" w:rsidP="00353FB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Acceleration requires bold transformations. </w:t>
      </w:r>
    </w:p>
    <w:p w14:paraId="180DBA1F" w14:textId="77777777" w:rsidR="00BE33C3" w:rsidRPr="00EB4EDA" w:rsidRDefault="00BE33C3" w:rsidP="00BE33C3">
      <w:pPr>
        <w:spacing w:after="0" w:line="240" w:lineRule="auto"/>
        <w:rPr>
          <w:rFonts w:asciiTheme="majorBidi" w:hAnsiTheme="majorBidi" w:cstheme="majorBidi"/>
          <w:sz w:val="24"/>
          <w:szCs w:val="24"/>
        </w:rPr>
      </w:pPr>
    </w:p>
    <w:p w14:paraId="61A9FE38" w14:textId="2CA6CDD5" w:rsidR="00BE33C3" w:rsidRPr="00EB4EDA" w:rsidRDefault="001F2216"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We must</w:t>
      </w:r>
      <w:r w:rsidR="00BE33C3" w:rsidRPr="00EB4EDA">
        <w:rPr>
          <w:rFonts w:asciiTheme="majorBidi" w:hAnsiTheme="majorBidi" w:cstheme="majorBidi"/>
          <w:sz w:val="24"/>
          <w:szCs w:val="24"/>
        </w:rPr>
        <w:t xml:space="preserve"> continue traveling the clear pathways to progress outlined in the report — key areas where we can spur progress across all the </w:t>
      </w:r>
      <w:r w:rsidR="008073EA" w:rsidRPr="00EB4EDA">
        <w:rPr>
          <w:rFonts w:asciiTheme="majorBidi" w:hAnsiTheme="majorBidi" w:cstheme="majorBidi"/>
          <w:sz w:val="24"/>
          <w:szCs w:val="24"/>
        </w:rPr>
        <w:t>G</w:t>
      </w:r>
      <w:r w:rsidR="00BE33C3" w:rsidRPr="00EB4EDA">
        <w:rPr>
          <w:rFonts w:asciiTheme="majorBidi" w:hAnsiTheme="majorBidi" w:cstheme="majorBidi"/>
          <w:sz w:val="24"/>
          <w:szCs w:val="24"/>
        </w:rPr>
        <w:t xml:space="preserve">oals, such as food systems, energy access, digital connectivity, and supporting economic growth through trade.  </w:t>
      </w:r>
    </w:p>
    <w:p w14:paraId="5D256879" w14:textId="77777777" w:rsidR="00353FB3" w:rsidRPr="00EB4EDA" w:rsidRDefault="00353FB3" w:rsidP="00353FB3">
      <w:pPr>
        <w:spacing w:after="0" w:line="240" w:lineRule="auto"/>
        <w:rPr>
          <w:rFonts w:asciiTheme="majorBidi" w:hAnsiTheme="majorBidi" w:cstheme="majorBidi"/>
          <w:sz w:val="24"/>
          <w:szCs w:val="24"/>
        </w:rPr>
      </w:pPr>
    </w:p>
    <w:p w14:paraId="11D2ABBB" w14:textId="3A5FC3B1" w:rsidR="00353FB3" w:rsidRPr="00EB4EDA" w:rsidRDefault="00353FB3" w:rsidP="00353FB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Now is the time to build more political will and institutional capacity to support these essential shifts and drive progress. </w:t>
      </w:r>
    </w:p>
    <w:p w14:paraId="5A12DD6E" w14:textId="77777777" w:rsidR="00353FB3" w:rsidRPr="00EB4EDA" w:rsidRDefault="00353FB3" w:rsidP="00353FB3">
      <w:pPr>
        <w:spacing w:after="0" w:line="240" w:lineRule="auto"/>
        <w:rPr>
          <w:rFonts w:asciiTheme="majorBidi" w:hAnsiTheme="majorBidi" w:cstheme="majorBidi"/>
          <w:sz w:val="24"/>
          <w:szCs w:val="24"/>
        </w:rPr>
      </w:pPr>
    </w:p>
    <w:p w14:paraId="6C86F955" w14:textId="53E4477A" w:rsidR="00A0627F" w:rsidRPr="00EB4EDA" w:rsidRDefault="00BE33C3"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Second </w:t>
      </w:r>
      <w:r w:rsidR="00A0627F" w:rsidRPr="00EB4EDA">
        <w:rPr>
          <w:rFonts w:asciiTheme="majorBidi" w:hAnsiTheme="majorBidi" w:cstheme="majorBidi"/>
          <w:sz w:val="24"/>
          <w:szCs w:val="24"/>
        </w:rPr>
        <w:t>—</w:t>
      </w:r>
      <w:r w:rsidR="00353FB3" w:rsidRPr="00EB4EDA">
        <w:rPr>
          <w:rFonts w:asciiTheme="majorBidi" w:hAnsiTheme="majorBidi" w:cstheme="majorBidi"/>
          <w:sz w:val="24"/>
          <w:szCs w:val="24"/>
        </w:rPr>
        <w:t xml:space="preserve"> </w:t>
      </w:r>
      <w:r w:rsidR="00A0627F" w:rsidRPr="00EB4EDA">
        <w:rPr>
          <w:rFonts w:asciiTheme="majorBidi" w:hAnsiTheme="majorBidi" w:cstheme="majorBidi"/>
          <w:sz w:val="24"/>
          <w:szCs w:val="24"/>
        </w:rPr>
        <w:t xml:space="preserve">we will continue </w:t>
      </w:r>
      <w:r w:rsidR="00CE0690" w:rsidRPr="00EB4EDA">
        <w:rPr>
          <w:rFonts w:asciiTheme="majorBidi" w:hAnsiTheme="majorBidi" w:cstheme="majorBidi"/>
          <w:sz w:val="24"/>
          <w:szCs w:val="24"/>
        </w:rPr>
        <w:t>tailoring</w:t>
      </w:r>
      <w:r w:rsidR="00A0627F" w:rsidRPr="00EB4EDA">
        <w:rPr>
          <w:rFonts w:asciiTheme="majorBidi" w:hAnsiTheme="majorBidi" w:cstheme="majorBidi"/>
          <w:sz w:val="24"/>
          <w:szCs w:val="24"/>
        </w:rPr>
        <w:t xml:space="preserve"> our operations to the needs and priorities of host countries. </w:t>
      </w:r>
    </w:p>
    <w:p w14:paraId="50913CAC" w14:textId="77777777" w:rsidR="00A0627F" w:rsidRPr="00EB4EDA" w:rsidRDefault="00A0627F" w:rsidP="00F171FE">
      <w:pPr>
        <w:spacing w:after="0" w:line="240" w:lineRule="auto"/>
        <w:rPr>
          <w:rFonts w:asciiTheme="majorBidi" w:hAnsiTheme="majorBidi" w:cstheme="majorBidi"/>
          <w:sz w:val="24"/>
          <w:szCs w:val="24"/>
        </w:rPr>
      </w:pPr>
    </w:p>
    <w:p w14:paraId="72D6A217" w14:textId="22029344" w:rsidR="00A0627F" w:rsidRPr="00EB4EDA" w:rsidRDefault="00A0627F"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We know we’re on the right track. </w:t>
      </w:r>
    </w:p>
    <w:p w14:paraId="42017467" w14:textId="77777777" w:rsidR="008073EA" w:rsidRPr="00EB4EDA" w:rsidRDefault="008073EA" w:rsidP="00F171FE">
      <w:pPr>
        <w:spacing w:after="0" w:line="240" w:lineRule="auto"/>
        <w:rPr>
          <w:rFonts w:asciiTheme="majorBidi" w:hAnsiTheme="majorBidi" w:cstheme="majorBidi"/>
          <w:sz w:val="24"/>
          <w:szCs w:val="24"/>
        </w:rPr>
      </w:pPr>
    </w:p>
    <w:p w14:paraId="29F95C62" w14:textId="16331D8D" w:rsidR="00CA1A44" w:rsidRPr="00EB4EDA" w:rsidRDefault="00CA1A44"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In the last year alone, Resident Coordinators supported over 160 countries. </w:t>
      </w:r>
    </w:p>
    <w:p w14:paraId="46A736ED" w14:textId="77777777" w:rsidR="00CE0690" w:rsidRPr="00EB4EDA" w:rsidRDefault="00CE0690" w:rsidP="00F171FE">
      <w:pPr>
        <w:spacing w:after="0" w:line="240" w:lineRule="auto"/>
        <w:rPr>
          <w:rFonts w:asciiTheme="majorBidi" w:hAnsiTheme="majorBidi" w:cstheme="majorBidi"/>
          <w:sz w:val="24"/>
          <w:szCs w:val="24"/>
        </w:rPr>
      </w:pPr>
    </w:p>
    <w:p w14:paraId="4C98DAF0" w14:textId="6BC18BEC"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Our work across the system and with governments is becoming more integrated and coordinated every year. </w:t>
      </w:r>
    </w:p>
    <w:p w14:paraId="1F1410E4" w14:textId="77777777" w:rsidR="001F2216" w:rsidRPr="00EB4EDA" w:rsidRDefault="001F2216" w:rsidP="001F2216">
      <w:pPr>
        <w:spacing w:after="0" w:line="240" w:lineRule="auto"/>
        <w:rPr>
          <w:rFonts w:asciiTheme="majorBidi" w:hAnsiTheme="majorBidi" w:cstheme="majorBidi"/>
          <w:sz w:val="24"/>
          <w:szCs w:val="24"/>
        </w:rPr>
      </w:pPr>
    </w:p>
    <w:p w14:paraId="5FD8BD4A" w14:textId="77777777"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87 per cent of host governments — and 83 per cent of donor country governments — agreed that UN entities are working more collaboratively than before the reform.</w:t>
      </w:r>
    </w:p>
    <w:p w14:paraId="18E29E25" w14:textId="77777777" w:rsidR="001F2216" w:rsidRPr="00EB4EDA" w:rsidRDefault="001F2216" w:rsidP="001F2216">
      <w:pPr>
        <w:spacing w:after="0" w:line="240" w:lineRule="auto"/>
        <w:rPr>
          <w:rFonts w:asciiTheme="majorBidi" w:hAnsiTheme="majorBidi" w:cstheme="majorBidi"/>
          <w:sz w:val="24"/>
          <w:szCs w:val="24"/>
        </w:rPr>
      </w:pPr>
    </w:p>
    <w:p w14:paraId="48D9B840" w14:textId="553D42C2"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And 98 per cent of host governments agreed that UN activities, as articulated in our Cooperation Frameworks, are closely or very closely aligned to national priorities. </w:t>
      </w:r>
    </w:p>
    <w:p w14:paraId="1A945155" w14:textId="77777777" w:rsidR="00F171FE" w:rsidRPr="00EB4EDA" w:rsidRDefault="00F171FE" w:rsidP="00F171FE">
      <w:pPr>
        <w:spacing w:after="0" w:line="240" w:lineRule="auto"/>
        <w:rPr>
          <w:rFonts w:asciiTheme="majorBidi" w:hAnsiTheme="majorBidi" w:cstheme="majorBidi"/>
          <w:sz w:val="24"/>
          <w:szCs w:val="24"/>
        </w:rPr>
      </w:pPr>
    </w:p>
    <w:p w14:paraId="6534E9B8" w14:textId="3C6B48AD" w:rsidR="001D49A3" w:rsidRPr="00EB4EDA" w:rsidRDefault="001D49A3"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 evidence is clear. </w:t>
      </w:r>
    </w:p>
    <w:p w14:paraId="7448CD3C" w14:textId="77777777" w:rsidR="00353FB3" w:rsidRPr="00EB4EDA" w:rsidRDefault="00353FB3" w:rsidP="00F171FE">
      <w:pPr>
        <w:spacing w:after="0" w:line="240" w:lineRule="auto"/>
        <w:rPr>
          <w:rFonts w:asciiTheme="majorBidi" w:hAnsiTheme="majorBidi" w:cstheme="majorBidi"/>
          <w:sz w:val="24"/>
          <w:szCs w:val="24"/>
        </w:rPr>
      </w:pPr>
    </w:p>
    <w:p w14:paraId="62B15476" w14:textId="77777777"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 reinvigorated Resident Coordinator system we have built together is </w:t>
      </w:r>
      <w:proofErr w:type="gramStart"/>
      <w:r w:rsidRPr="00EB4EDA">
        <w:rPr>
          <w:rFonts w:asciiTheme="majorBidi" w:hAnsiTheme="majorBidi" w:cstheme="majorBidi"/>
          <w:sz w:val="24"/>
          <w:szCs w:val="24"/>
        </w:rPr>
        <w:t>fast-becoming</w:t>
      </w:r>
      <w:proofErr w:type="gramEnd"/>
      <w:r w:rsidRPr="00EB4EDA">
        <w:rPr>
          <w:rFonts w:asciiTheme="majorBidi" w:hAnsiTheme="majorBidi" w:cstheme="majorBidi"/>
          <w:sz w:val="24"/>
          <w:szCs w:val="24"/>
        </w:rPr>
        <w:t xml:space="preserve"> a launchpad for providing deeper development impact for people and planet alike: </w:t>
      </w:r>
    </w:p>
    <w:p w14:paraId="4802159F" w14:textId="77777777" w:rsidR="001F2216" w:rsidRPr="00EB4EDA" w:rsidRDefault="001F2216" w:rsidP="001F2216">
      <w:pPr>
        <w:spacing w:after="0" w:line="240" w:lineRule="auto"/>
        <w:rPr>
          <w:rFonts w:asciiTheme="majorBidi" w:hAnsiTheme="majorBidi" w:cstheme="majorBidi"/>
          <w:sz w:val="24"/>
          <w:szCs w:val="24"/>
        </w:rPr>
      </w:pPr>
    </w:p>
    <w:p w14:paraId="13045E0A" w14:textId="77777777" w:rsidR="001F2216" w:rsidRPr="00EB4EDA" w:rsidRDefault="001F2216" w:rsidP="008073EA">
      <w:pPr>
        <w:spacing w:after="0" w:line="240" w:lineRule="auto"/>
        <w:rPr>
          <w:rFonts w:asciiTheme="majorBidi" w:hAnsiTheme="majorBidi" w:cstheme="majorBidi"/>
          <w:sz w:val="24"/>
          <w:szCs w:val="24"/>
        </w:rPr>
      </w:pPr>
      <w:r w:rsidRPr="00EB4EDA">
        <w:rPr>
          <w:rFonts w:asciiTheme="majorBidi" w:hAnsiTheme="majorBidi" w:cstheme="majorBidi"/>
          <w:sz w:val="24"/>
          <w:szCs w:val="24"/>
        </w:rPr>
        <w:t>By gathering partners together to shape policy and financing solutions to accelerate development…</w:t>
      </w:r>
    </w:p>
    <w:p w14:paraId="299860FA" w14:textId="77777777" w:rsidR="001F2216" w:rsidRPr="00EB4EDA" w:rsidRDefault="001F2216" w:rsidP="008073EA">
      <w:pPr>
        <w:spacing w:after="0" w:line="240" w:lineRule="auto"/>
        <w:rPr>
          <w:rFonts w:asciiTheme="majorBidi" w:hAnsiTheme="majorBidi" w:cstheme="majorBidi"/>
          <w:sz w:val="24"/>
          <w:szCs w:val="24"/>
        </w:rPr>
      </w:pPr>
    </w:p>
    <w:p w14:paraId="55CD2B43" w14:textId="77777777" w:rsidR="001F2216" w:rsidRPr="00EB4EDA" w:rsidRDefault="001F2216" w:rsidP="008073EA">
      <w:pPr>
        <w:spacing w:after="0" w:line="240" w:lineRule="auto"/>
        <w:rPr>
          <w:rFonts w:asciiTheme="majorBidi" w:hAnsiTheme="majorBidi" w:cstheme="majorBidi"/>
          <w:sz w:val="24"/>
          <w:szCs w:val="24"/>
        </w:rPr>
      </w:pPr>
      <w:r w:rsidRPr="00EB4EDA">
        <w:rPr>
          <w:rFonts w:asciiTheme="majorBidi" w:hAnsiTheme="majorBidi" w:cstheme="majorBidi"/>
          <w:sz w:val="24"/>
          <w:szCs w:val="24"/>
        </w:rPr>
        <w:t>By supporting countries’ efforts on financing, data-collection, trade and sustainable economic growth…</w:t>
      </w:r>
    </w:p>
    <w:p w14:paraId="3B019E61" w14:textId="77777777" w:rsidR="001F2216" w:rsidRPr="00EB4EDA" w:rsidRDefault="001F2216" w:rsidP="008073EA">
      <w:pPr>
        <w:spacing w:beforeLines="120" w:before="288" w:afterLines="120" w:after="288" w:line="240" w:lineRule="auto"/>
        <w:rPr>
          <w:rFonts w:ascii="Times New Roman" w:hAnsi="Times New Roman" w:cs="Times New Roman"/>
          <w:color w:val="000000"/>
          <w:sz w:val="24"/>
          <w:szCs w:val="24"/>
          <w:shd w:val="clear" w:color="auto" w:fill="FFFFFF"/>
        </w:rPr>
      </w:pPr>
      <w:r w:rsidRPr="00EB4EDA">
        <w:rPr>
          <w:rFonts w:asciiTheme="majorBidi" w:hAnsiTheme="majorBidi" w:cstheme="majorBidi"/>
          <w:sz w:val="24"/>
          <w:szCs w:val="24"/>
        </w:rPr>
        <w:t xml:space="preserve">And by constantly striving to find </w:t>
      </w:r>
      <w:r w:rsidRPr="00EB4EDA">
        <w:rPr>
          <w:rFonts w:ascii="Times New Roman" w:hAnsi="Times New Roman" w:cs="Times New Roman"/>
          <w:color w:val="000000"/>
          <w:sz w:val="24"/>
          <w:szCs w:val="24"/>
          <w:shd w:val="clear" w:color="auto" w:fill="FFFFFF"/>
        </w:rPr>
        <w:t xml:space="preserve">efficiencies and innovations, and drive accountability and results across our work together. </w:t>
      </w:r>
    </w:p>
    <w:p w14:paraId="4825BE70" w14:textId="77777777" w:rsidR="001F2216" w:rsidRPr="00EB4EDA" w:rsidRDefault="001F2216" w:rsidP="008073EA">
      <w:pPr>
        <w:spacing w:beforeLines="120" w:before="288" w:afterLines="120" w:after="288" w:line="240" w:lineRule="auto"/>
        <w:rPr>
          <w:rFonts w:ascii="Times New Roman" w:hAnsi="Times New Roman" w:cs="Times New Roman"/>
          <w:color w:val="000000"/>
          <w:sz w:val="24"/>
          <w:szCs w:val="24"/>
          <w:shd w:val="clear" w:color="auto" w:fill="FFFFFF"/>
        </w:rPr>
      </w:pPr>
      <w:r w:rsidRPr="00EB4EDA">
        <w:rPr>
          <w:rFonts w:ascii="Times New Roman" w:hAnsi="Times New Roman" w:cs="Times New Roman"/>
          <w:color w:val="000000"/>
          <w:sz w:val="24"/>
          <w:szCs w:val="24"/>
          <w:shd w:val="clear" w:color="auto" w:fill="FFFFFF"/>
        </w:rPr>
        <w:t xml:space="preserve">We are rightly proud of our work, and we will protect and build on this as we move forward. </w:t>
      </w:r>
    </w:p>
    <w:p w14:paraId="7C58FD88" w14:textId="684B7E2A" w:rsidR="00CE0690" w:rsidRPr="00EB4EDA" w:rsidRDefault="00BE33C3" w:rsidP="008073EA">
      <w:pPr>
        <w:spacing w:after="0" w:line="240" w:lineRule="auto"/>
        <w:rPr>
          <w:rFonts w:asciiTheme="majorBidi" w:hAnsiTheme="majorBidi" w:cstheme="majorBidi"/>
          <w:sz w:val="24"/>
          <w:szCs w:val="24"/>
        </w:rPr>
      </w:pPr>
      <w:r w:rsidRPr="00EB4EDA">
        <w:rPr>
          <w:rFonts w:asciiTheme="majorBidi" w:hAnsiTheme="majorBidi" w:cstheme="majorBidi"/>
          <w:sz w:val="24"/>
          <w:szCs w:val="24"/>
        </w:rPr>
        <w:t>We</w:t>
      </w:r>
      <w:r w:rsidR="00CE0690" w:rsidRPr="00EB4EDA">
        <w:rPr>
          <w:rFonts w:asciiTheme="majorBidi" w:hAnsiTheme="majorBidi" w:cstheme="majorBidi"/>
          <w:sz w:val="24"/>
          <w:szCs w:val="24"/>
        </w:rPr>
        <w:t xml:space="preserve"> know we can do better. </w:t>
      </w:r>
      <w:r w:rsidR="005B75FD" w:rsidRPr="00EB4EDA">
        <w:rPr>
          <w:rFonts w:asciiTheme="majorBidi" w:hAnsiTheme="majorBidi" w:cstheme="majorBidi"/>
          <w:sz w:val="24"/>
          <w:szCs w:val="24"/>
        </w:rPr>
        <w:t xml:space="preserve">And we will. </w:t>
      </w:r>
    </w:p>
    <w:p w14:paraId="124B2976" w14:textId="77777777" w:rsidR="00F63F23" w:rsidRPr="00EB4EDA" w:rsidRDefault="00F63F23" w:rsidP="008073EA">
      <w:pPr>
        <w:spacing w:after="0" w:line="240" w:lineRule="auto"/>
        <w:rPr>
          <w:rFonts w:asciiTheme="majorBidi" w:hAnsiTheme="majorBidi" w:cstheme="majorBidi"/>
          <w:sz w:val="24"/>
          <w:szCs w:val="24"/>
        </w:rPr>
      </w:pPr>
    </w:p>
    <w:p w14:paraId="6AE35686" w14:textId="5472883C" w:rsidR="00F63F23" w:rsidRDefault="00963BFC" w:rsidP="008073EA">
      <w:pPr>
        <w:spacing w:after="0" w:line="240" w:lineRule="auto"/>
        <w:rPr>
          <w:rFonts w:asciiTheme="majorBidi" w:hAnsiTheme="majorBidi" w:cstheme="majorBidi"/>
          <w:sz w:val="24"/>
          <w:szCs w:val="24"/>
        </w:rPr>
      </w:pPr>
      <w:r w:rsidRPr="00EB4EDA">
        <w:rPr>
          <w:rFonts w:asciiTheme="majorBidi" w:hAnsiTheme="majorBidi" w:cstheme="majorBidi"/>
          <w:sz w:val="24"/>
          <w:szCs w:val="24"/>
        </w:rPr>
        <w:t>Despite high levels of support, t</w:t>
      </w:r>
      <w:r w:rsidR="00F63F23" w:rsidRPr="00EB4EDA">
        <w:rPr>
          <w:rFonts w:asciiTheme="majorBidi" w:hAnsiTheme="majorBidi" w:cstheme="majorBidi"/>
          <w:sz w:val="24"/>
          <w:szCs w:val="24"/>
        </w:rPr>
        <w:t xml:space="preserve">he report shows </w:t>
      </w:r>
      <w:r w:rsidR="00021C2F" w:rsidRPr="00EB4EDA">
        <w:rPr>
          <w:rFonts w:asciiTheme="majorBidi" w:hAnsiTheme="majorBidi" w:cstheme="majorBidi"/>
          <w:sz w:val="24"/>
          <w:szCs w:val="24"/>
        </w:rPr>
        <w:t xml:space="preserve">worrying gaps between the priorities of our Cooperation Frameworks and the operational, governance and financial tools to bring them to life. </w:t>
      </w:r>
    </w:p>
    <w:p w14:paraId="47ABDB66" w14:textId="77777777" w:rsidR="0081706A" w:rsidRPr="00EB4EDA" w:rsidRDefault="0081706A" w:rsidP="008073EA">
      <w:pPr>
        <w:spacing w:after="0" w:line="240" w:lineRule="auto"/>
        <w:rPr>
          <w:rFonts w:asciiTheme="majorBidi" w:hAnsiTheme="majorBidi" w:cstheme="majorBidi"/>
          <w:sz w:val="24"/>
          <w:szCs w:val="24"/>
        </w:rPr>
      </w:pPr>
    </w:p>
    <w:p w14:paraId="3D2C1005" w14:textId="7BCA091E" w:rsidR="00465808"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Moreover, the </w:t>
      </w:r>
      <w:r w:rsidR="00465808" w:rsidRPr="00EB4EDA">
        <w:rPr>
          <w:rFonts w:asciiTheme="majorBidi" w:hAnsiTheme="majorBidi" w:cstheme="majorBidi"/>
          <w:sz w:val="24"/>
          <w:szCs w:val="24"/>
        </w:rPr>
        <w:t xml:space="preserve">Management Accountability Framework established to </w:t>
      </w:r>
      <w:r w:rsidR="00AC50DA" w:rsidRPr="00EB4EDA">
        <w:rPr>
          <w:rFonts w:asciiTheme="majorBidi" w:hAnsiTheme="majorBidi" w:cstheme="majorBidi"/>
          <w:sz w:val="24"/>
          <w:szCs w:val="24"/>
        </w:rPr>
        <w:t xml:space="preserve">ensure greater accountability </w:t>
      </w:r>
      <w:r w:rsidR="005E3B01" w:rsidRPr="00EB4EDA">
        <w:rPr>
          <w:rFonts w:asciiTheme="majorBidi" w:hAnsiTheme="majorBidi" w:cstheme="majorBidi"/>
          <w:sz w:val="24"/>
          <w:szCs w:val="24"/>
        </w:rPr>
        <w:t xml:space="preserve">in </w:t>
      </w:r>
      <w:r w:rsidR="00AC50DA" w:rsidRPr="00EB4EDA">
        <w:rPr>
          <w:rFonts w:asciiTheme="majorBidi" w:hAnsiTheme="majorBidi" w:cstheme="majorBidi"/>
          <w:sz w:val="24"/>
          <w:szCs w:val="24"/>
        </w:rPr>
        <w:t>collective UN efforts</w:t>
      </w:r>
      <w:r w:rsidR="00465808" w:rsidRPr="00EB4EDA">
        <w:rPr>
          <w:rFonts w:asciiTheme="majorBidi" w:hAnsiTheme="majorBidi" w:cstheme="majorBidi"/>
          <w:sz w:val="24"/>
          <w:szCs w:val="24"/>
        </w:rPr>
        <w:t xml:space="preserve"> is </w:t>
      </w:r>
      <w:r w:rsidR="005B75FD" w:rsidRPr="00EB4EDA">
        <w:rPr>
          <w:rFonts w:asciiTheme="majorBidi" w:hAnsiTheme="majorBidi" w:cstheme="majorBidi"/>
          <w:sz w:val="24"/>
          <w:szCs w:val="24"/>
        </w:rPr>
        <w:t xml:space="preserve">not </w:t>
      </w:r>
      <w:r w:rsidR="00465808" w:rsidRPr="00EB4EDA">
        <w:rPr>
          <w:rFonts w:asciiTheme="majorBidi" w:hAnsiTheme="majorBidi" w:cstheme="majorBidi"/>
          <w:sz w:val="24"/>
          <w:szCs w:val="24"/>
        </w:rPr>
        <w:t xml:space="preserve">being applied evenly across the system. </w:t>
      </w:r>
    </w:p>
    <w:p w14:paraId="0555D640" w14:textId="77777777" w:rsidR="001F2216" w:rsidRPr="00EB4EDA" w:rsidRDefault="001F2216" w:rsidP="00F171FE">
      <w:pPr>
        <w:spacing w:after="0" w:line="240" w:lineRule="auto"/>
        <w:rPr>
          <w:rFonts w:asciiTheme="majorBidi" w:hAnsiTheme="majorBidi" w:cstheme="majorBidi"/>
          <w:sz w:val="24"/>
          <w:szCs w:val="24"/>
        </w:rPr>
      </w:pPr>
    </w:p>
    <w:p w14:paraId="09AECCDA" w14:textId="742339FD" w:rsidR="00912755" w:rsidRPr="00EB4EDA" w:rsidRDefault="00465808"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Our</w:t>
      </w:r>
      <w:r w:rsidR="00912755" w:rsidRPr="00EB4EDA">
        <w:rPr>
          <w:rFonts w:asciiTheme="majorBidi" w:hAnsiTheme="majorBidi" w:cstheme="majorBidi"/>
          <w:sz w:val="24"/>
          <w:szCs w:val="24"/>
        </w:rPr>
        <w:t xml:space="preserve"> newly </w:t>
      </w:r>
      <w:r w:rsidR="001F2216" w:rsidRPr="00EB4EDA">
        <w:rPr>
          <w:rFonts w:asciiTheme="majorBidi" w:hAnsiTheme="majorBidi" w:cstheme="majorBidi"/>
          <w:sz w:val="24"/>
          <w:szCs w:val="24"/>
        </w:rPr>
        <w:t xml:space="preserve">established </w:t>
      </w:r>
      <w:r w:rsidR="00912755" w:rsidRPr="00EB4EDA">
        <w:rPr>
          <w:rFonts w:asciiTheme="majorBidi" w:hAnsiTheme="majorBidi" w:cstheme="majorBidi"/>
          <w:sz w:val="24"/>
          <w:szCs w:val="24"/>
        </w:rPr>
        <w:t xml:space="preserve">evaluation office </w:t>
      </w:r>
      <w:r w:rsidR="00CB381A" w:rsidRPr="00EB4EDA">
        <w:rPr>
          <w:rFonts w:asciiTheme="majorBidi" w:hAnsiTheme="majorBidi" w:cstheme="majorBidi"/>
          <w:sz w:val="24"/>
          <w:szCs w:val="24"/>
        </w:rPr>
        <w:t xml:space="preserve">for the development system </w:t>
      </w:r>
      <w:r w:rsidR="00912755" w:rsidRPr="00EB4EDA">
        <w:rPr>
          <w:rFonts w:asciiTheme="majorBidi" w:hAnsiTheme="majorBidi" w:cstheme="majorBidi"/>
          <w:sz w:val="24"/>
          <w:szCs w:val="24"/>
        </w:rPr>
        <w:t xml:space="preserve">is </w:t>
      </w:r>
      <w:r w:rsidRPr="00EB4EDA">
        <w:rPr>
          <w:rFonts w:asciiTheme="majorBidi" w:hAnsiTheme="majorBidi" w:cstheme="majorBidi"/>
          <w:sz w:val="24"/>
          <w:szCs w:val="24"/>
        </w:rPr>
        <w:t xml:space="preserve">now </w:t>
      </w:r>
      <w:r w:rsidR="00912755" w:rsidRPr="00EB4EDA">
        <w:rPr>
          <w:rFonts w:asciiTheme="majorBidi" w:hAnsiTheme="majorBidi" w:cstheme="majorBidi"/>
          <w:sz w:val="24"/>
          <w:szCs w:val="24"/>
        </w:rPr>
        <w:t>preparing</w:t>
      </w:r>
      <w:r w:rsidR="00CB381A" w:rsidRPr="00EB4EDA">
        <w:rPr>
          <w:rFonts w:asciiTheme="majorBidi" w:hAnsiTheme="majorBidi" w:cstheme="majorBidi"/>
          <w:sz w:val="24"/>
          <w:szCs w:val="24"/>
        </w:rPr>
        <w:t xml:space="preserve"> its first </w:t>
      </w:r>
      <w:r w:rsidR="00B676F7" w:rsidRPr="00EB4EDA">
        <w:rPr>
          <w:rFonts w:asciiTheme="majorBidi" w:hAnsiTheme="majorBidi" w:cstheme="majorBidi"/>
          <w:sz w:val="24"/>
          <w:szCs w:val="24"/>
        </w:rPr>
        <w:t xml:space="preserve">independent </w:t>
      </w:r>
      <w:r w:rsidR="00CB381A" w:rsidRPr="00EB4EDA">
        <w:rPr>
          <w:rFonts w:asciiTheme="majorBidi" w:hAnsiTheme="majorBidi" w:cstheme="majorBidi"/>
          <w:sz w:val="24"/>
          <w:szCs w:val="24"/>
        </w:rPr>
        <w:t xml:space="preserve">report to this body this year to continue driving accountability and </w:t>
      </w:r>
      <w:proofErr w:type="gramStart"/>
      <w:r w:rsidR="00CB381A" w:rsidRPr="00EB4EDA">
        <w:rPr>
          <w:rFonts w:asciiTheme="majorBidi" w:hAnsiTheme="majorBidi" w:cstheme="majorBidi"/>
          <w:sz w:val="24"/>
          <w:szCs w:val="24"/>
        </w:rPr>
        <w:t>results</w:t>
      </w:r>
      <w:r w:rsidRPr="00EB4EDA">
        <w:rPr>
          <w:rFonts w:asciiTheme="majorBidi" w:hAnsiTheme="majorBidi" w:cstheme="majorBidi"/>
          <w:sz w:val="24"/>
          <w:szCs w:val="24"/>
        </w:rPr>
        <w:t>, and</w:t>
      </w:r>
      <w:proofErr w:type="gramEnd"/>
      <w:r w:rsidRPr="00EB4EDA">
        <w:rPr>
          <w:rFonts w:asciiTheme="majorBidi" w:hAnsiTheme="majorBidi" w:cstheme="majorBidi"/>
          <w:sz w:val="24"/>
          <w:szCs w:val="24"/>
        </w:rPr>
        <w:t xml:space="preserve"> ensure greater alignment of UN</w:t>
      </w:r>
      <w:r w:rsidR="005B75FD" w:rsidRPr="00EB4EDA">
        <w:rPr>
          <w:rFonts w:asciiTheme="majorBidi" w:hAnsiTheme="majorBidi" w:cstheme="majorBidi"/>
          <w:sz w:val="24"/>
          <w:szCs w:val="24"/>
        </w:rPr>
        <w:t xml:space="preserve"> configuration and </w:t>
      </w:r>
      <w:r w:rsidRPr="00EB4EDA">
        <w:rPr>
          <w:rFonts w:asciiTheme="majorBidi" w:hAnsiTheme="majorBidi" w:cstheme="majorBidi"/>
          <w:sz w:val="24"/>
          <w:szCs w:val="24"/>
        </w:rPr>
        <w:t xml:space="preserve">programming </w:t>
      </w:r>
      <w:r w:rsidR="005B75FD" w:rsidRPr="00EB4EDA">
        <w:rPr>
          <w:rFonts w:asciiTheme="majorBidi" w:hAnsiTheme="majorBidi" w:cstheme="majorBidi"/>
          <w:sz w:val="24"/>
          <w:szCs w:val="24"/>
        </w:rPr>
        <w:t xml:space="preserve">with </w:t>
      </w:r>
      <w:r w:rsidRPr="00EB4EDA">
        <w:rPr>
          <w:rFonts w:asciiTheme="majorBidi" w:hAnsiTheme="majorBidi" w:cstheme="majorBidi"/>
          <w:sz w:val="24"/>
          <w:szCs w:val="24"/>
        </w:rPr>
        <w:t xml:space="preserve">country needs. </w:t>
      </w:r>
    </w:p>
    <w:p w14:paraId="20A05089" w14:textId="77777777" w:rsidR="00B676F7" w:rsidRPr="00EB4EDA" w:rsidRDefault="00B676F7" w:rsidP="00F171FE">
      <w:pPr>
        <w:spacing w:after="0" w:line="240" w:lineRule="auto"/>
        <w:rPr>
          <w:rFonts w:asciiTheme="majorBidi" w:hAnsiTheme="majorBidi" w:cstheme="majorBidi"/>
          <w:sz w:val="24"/>
          <w:szCs w:val="24"/>
        </w:rPr>
      </w:pPr>
    </w:p>
    <w:p w14:paraId="04B90429" w14:textId="7F5EE1B4" w:rsidR="00F63F23" w:rsidRPr="00EB4EDA" w:rsidRDefault="00513A7D"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I ask all Member States to support this important work</w:t>
      </w:r>
      <w:r w:rsidR="00CA35F9" w:rsidRPr="00EB4EDA">
        <w:rPr>
          <w:rFonts w:asciiTheme="majorBidi" w:hAnsiTheme="majorBidi" w:cstheme="majorBidi"/>
          <w:sz w:val="24"/>
          <w:szCs w:val="24"/>
        </w:rPr>
        <w:t xml:space="preserve">. </w:t>
      </w:r>
    </w:p>
    <w:p w14:paraId="1716D68B" w14:textId="77777777" w:rsidR="00F171FE" w:rsidRPr="00EB4EDA" w:rsidRDefault="00F171FE" w:rsidP="00F171FE">
      <w:pPr>
        <w:spacing w:after="0" w:line="240" w:lineRule="auto"/>
        <w:rPr>
          <w:rFonts w:asciiTheme="majorBidi" w:hAnsiTheme="majorBidi" w:cstheme="majorBidi"/>
          <w:sz w:val="24"/>
          <w:szCs w:val="24"/>
        </w:rPr>
      </w:pPr>
    </w:p>
    <w:p w14:paraId="6B1C2CEE" w14:textId="12D76EB4" w:rsidR="00465808" w:rsidRPr="00EB4EDA" w:rsidRDefault="00BE33C3"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Third </w:t>
      </w:r>
      <w:r w:rsidR="00465808" w:rsidRPr="00EB4EDA">
        <w:rPr>
          <w:rFonts w:asciiTheme="majorBidi" w:hAnsiTheme="majorBidi" w:cstheme="majorBidi"/>
          <w:sz w:val="24"/>
          <w:szCs w:val="24"/>
        </w:rPr>
        <w:t>—</w:t>
      </w:r>
      <w:r w:rsidR="004C2D31" w:rsidRPr="00EB4EDA">
        <w:rPr>
          <w:rFonts w:asciiTheme="majorBidi" w:hAnsiTheme="majorBidi" w:cstheme="majorBidi"/>
          <w:sz w:val="24"/>
          <w:szCs w:val="24"/>
        </w:rPr>
        <w:t xml:space="preserve"> </w:t>
      </w:r>
      <w:r w:rsidR="00465808" w:rsidRPr="00EB4EDA">
        <w:rPr>
          <w:rFonts w:asciiTheme="majorBidi" w:hAnsiTheme="majorBidi" w:cstheme="majorBidi"/>
          <w:sz w:val="24"/>
          <w:szCs w:val="24"/>
        </w:rPr>
        <w:t xml:space="preserve">funding. </w:t>
      </w:r>
    </w:p>
    <w:p w14:paraId="10A6962C" w14:textId="77777777" w:rsidR="0023190A" w:rsidRPr="00EB4EDA" w:rsidRDefault="0023190A" w:rsidP="00F171FE">
      <w:pPr>
        <w:spacing w:after="0" w:line="240" w:lineRule="auto"/>
        <w:rPr>
          <w:rFonts w:asciiTheme="majorBidi" w:hAnsiTheme="majorBidi" w:cstheme="majorBidi"/>
          <w:sz w:val="24"/>
          <w:szCs w:val="24"/>
        </w:rPr>
      </w:pPr>
    </w:p>
    <w:p w14:paraId="2F0E99E1" w14:textId="2F405D70"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I </w:t>
      </w:r>
      <w:r w:rsidR="00C802E4" w:rsidRPr="00EB4EDA">
        <w:rPr>
          <w:rFonts w:asciiTheme="majorBidi" w:hAnsiTheme="majorBidi" w:cstheme="majorBidi"/>
          <w:sz w:val="24"/>
          <w:szCs w:val="24"/>
        </w:rPr>
        <w:t xml:space="preserve">am deeply concerned </w:t>
      </w:r>
      <w:r w:rsidRPr="00EB4EDA">
        <w:rPr>
          <w:rFonts w:asciiTheme="majorBidi" w:hAnsiTheme="majorBidi" w:cstheme="majorBidi"/>
          <w:sz w:val="24"/>
          <w:szCs w:val="24"/>
        </w:rPr>
        <w:t>about the</w:t>
      </w:r>
      <w:r w:rsidR="00C802E4" w:rsidRPr="00EB4EDA">
        <w:rPr>
          <w:rFonts w:asciiTheme="majorBidi" w:hAnsiTheme="majorBidi" w:cstheme="majorBidi"/>
          <w:sz w:val="24"/>
          <w:szCs w:val="24"/>
        </w:rPr>
        <w:t xml:space="preserve"> system’s </w:t>
      </w:r>
      <w:r w:rsidRPr="00EB4EDA">
        <w:rPr>
          <w:rFonts w:asciiTheme="majorBidi" w:hAnsiTheme="majorBidi" w:cstheme="majorBidi"/>
          <w:sz w:val="24"/>
          <w:szCs w:val="24"/>
        </w:rPr>
        <w:t xml:space="preserve">funding </w:t>
      </w:r>
      <w:r w:rsidR="00C802E4" w:rsidRPr="00EB4EDA">
        <w:rPr>
          <w:rFonts w:asciiTheme="majorBidi" w:hAnsiTheme="majorBidi" w:cstheme="majorBidi"/>
          <w:sz w:val="24"/>
          <w:szCs w:val="24"/>
        </w:rPr>
        <w:t xml:space="preserve">situation. </w:t>
      </w:r>
      <w:r w:rsidRPr="00EB4EDA">
        <w:rPr>
          <w:rFonts w:asciiTheme="majorBidi" w:hAnsiTheme="majorBidi" w:cstheme="majorBidi"/>
          <w:sz w:val="24"/>
          <w:szCs w:val="24"/>
        </w:rPr>
        <w:t xml:space="preserve"> </w:t>
      </w:r>
    </w:p>
    <w:p w14:paraId="5E320FA6" w14:textId="77777777" w:rsidR="001F2216" w:rsidRPr="00EB4EDA" w:rsidRDefault="001F2216" w:rsidP="001F2216">
      <w:pPr>
        <w:spacing w:after="0" w:line="240" w:lineRule="auto"/>
        <w:rPr>
          <w:rFonts w:asciiTheme="majorBidi" w:hAnsiTheme="majorBidi" w:cstheme="majorBidi"/>
          <w:sz w:val="24"/>
          <w:szCs w:val="24"/>
        </w:rPr>
      </w:pPr>
    </w:p>
    <w:p w14:paraId="418F3503" w14:textId="77777777" w:rsidR="001F2216" w:rsidRPr="00EB4EDA" w:rsidRDefault="001F2216" w:rsidP="001F2216">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Core contributions to development agencies are insufficient, plunging to 16.5 per cent of total funding, with these contributions declining to 12 per cent for some agencies.  </w:t>
      </w:r>
    </w:p>
    <w:p w14:paraId="2DF18889" w14:textId="77777777" w:rsidR="001F2216" w:rsidRPr="00EB4EDA" w:rsidRDefault="001F2216" w:rsidP="001F2216">
      <w:pPr>
        <w:spacing w:after="0" w:line="240" w:lineRule="auto"/>
        <w:rPr>
          <w:rFonts w:asciiTheme="majorBidi" w:hAnsiTheme="majorBidi" w:cstheme="majorBidi"/>
          <w:sz w:val="24"/>
          <w:szCs w:val="24"/>
          <w:lang w:val="en-US"/>
        </w:rPr>
      </w:pPr>
    </w:p>
    <w:p w14:paraId="260FBE72" w14:textId="77777777" w:rsidR="001F2216" w:rsidRPr="00EB4EDA" w:rsidRDefault="001F2216" w:rsidP="001F2216">
      <w:pPr>
        <w:spacing w:after="0" w:line="240" w:lineRule="auto"/>
        <w:rPr>
          <w:rFonts w:asciiTheme="majorBidi" w:hAnsiTheme="majorBidi" w:cstheme="majorBidi"/>
          <w:sz w:val="24"/>
          <w:szCs w:val="24"/>
          <w:lang w:val="en-US"/>
        </w:rPr>
      </w:pPr>
      <w:r w:rsidRPr="00EB4EDA">
        <w:rPr>
          <w:rFonts w:asciiTheme="majorBidi" w:hAnsiTheme="majorBidi" w:cstheme="majorBidi"/>
          <w:sz w:val="24"/>
          <w:szCs w:val="24"/>
          <w:lang w:val="en-US"/>
        </w:rPr>
        <w:t xml:space="preserve">This is a far cry from the 30 per cent target countries committed to in the Funding Compact. </w:t>
      </w:r>
    </w:p>
    <w:p w14:paraId="59CFF4F3" w14:textId="77777777" w:rsidR="005668B6" w:rsidRPr="00EB4EDA" w:rsidRDefault="005668B6" w:rsidP="00F171FE">
      <w:pPr>
        <w:spacing w:after="0" w:line="240" w:lineRule="auto"/>
        <w:rPr>
          <w:rFonts w:asciiTheme="majorBidi" w:hAnsiTheme="majorBidi" w:cstheme="majorBidi"/>
          <w:sz w:val="24"/>
          <w:szCs w:val="24"/>
          <w:lang w:val="en-US"/>
        </w:rPr>
      </w:pPr>
    </w:p>
    <w:p w14:paraId="3F662524" w14:textId="6B8B9A38" w:rsidR="0023190A" w:rsidRDefault="0023190A" w:rsidP="00F171FE">
      <w:pPr>
        <w:spacing w:after="0" w:line="240" w:lineRule="auto"/>
        <w:rPr>
          <w:rFonts w:asciiTheme="majorBidi" w:hAnsiTheme="majorBidi" w:cstheme="majorBidi"/>
          <w:sz w:val="24"/>
          <w:szCs w:val="24"/>
          <w:lang w:val="en-US"/>
        </w:rPr>
      </w:pPr>
      <w:r w:rsidRPr="00EB4EDA">
        <w:rPr>
          <w:rFonts w:asciiTheme="majorBidi" w:hAnsiTheme="majorBidi" w:cstheme="majorBidi"/>
          <w:sz w:val="24"/>
          <w:szCs w:val="24"/>
          <w:lang w:val="en-US"/>
        </w:rPr>
        <w:t xml:space="preserve">In December, the General Assembly agreed to my proposal to secure $53 million from the regular budget for the Resident Coordinator </w:t>
      </w:r>
      <w:proofErr w:type="gramStart"/>
      <w:r w:rsidRPr="00EB4EDA">
        <w:rPr>
          <w:rFonts w:asciiTheme="majorBidi" w:hAnsiTheme="majorBidi" w:cstheme="majorBidi"/>
          <w:sz w:val="24"/>
          <w:szCs w:val="24"/>
          <w:lang w:val="en-US"/>
        </w:rPr>
        <w:t>system — a much</w:t>
      </w:r>
      <w:proofErr w:type="gramEnd"/>
      <w:r w:rsidR="005668B6" w:rsidRPr="00EB4EDA">
        <w:rPr>
          <w:rFonts w:asciiTheme="majorBidi" w:hAnsiTheme="majorBidi" w:cstheme="majorBidi"/>
          <w:sz w:val="24"/>
          <w:szCs w:val="24"/>
          <w:lang w:val="en-US"/>
        </w:rPr>
        <w:t>-</w:t>
      </w:r>
      <w:r w:rsidRPr="00EB4EDA">
        <w:rPr>
          <w:rFonts w:asciiTheme="majorBidi" w:hAnsiTheme="majorBidi" w:cstheme="majorBidi"/>
          <w:sz w:val="24"/>
          <w:szCs w:val="24"/>
          <w:lang w:val="en-US"/>
        </w:rPr>
        <w:t xml:space="preserve">needed boost at a critical time. </w:t>
      </w:r>
    </w:p>
    <w:p w14:paraId="0EFC5A6D" w14:textId="77777777" w:rsidR="00104CE7" w:rsidRDefault="00104CE7" w:rsidP="00F171FE">
      <w:pPr>
        <w:spacing w:after="0" w:line="240" w:lineRule="auto"/>
        <w:rPr>
          <w:rFonts w:asciiTheme="majorBidi" w:hAnsiTheme="majorBidi" w:cstheme="majorBidi"/>
          <w:sz w:val="24"/>
          <w:szCs w:val="24"/>
          <w:lang w:val="en-US"/>
        </w:rPr>
      </w:pPr>
    </w:p>
    <w:p w14:paraId="7D6C8F3A" w14:textId="15779B27" w:rsidR="00104CE7" w:rsidRPr="00EB4EDA" w:rsidRDefault="00104CE7" w:rsidP="00F171FE">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To be entirely frank, I have to say that the proposal</w:t>
      </w:r>
      <w:r w:rsidR="00895DDF">
        <w:rPr>
          <w:rFonts w:asciiTheme="majorBidi" w:hAnsiTheme="majorBidi" w:cstheme="majorBidi"/>
          <w:sz w:val="24"/>
          <w:szCs w:val="24"/>
          <w:lang w:val="en-US"/>
        </w:rPr>
        <w:t xml:space="preserve"> was much higher but at least this compromise was found.  </w:t>
      </w:r>
    </w:p>
    <w:p w14:paraId="7B9377A8" w14:textId="77777777" w:rsidR="001D49A3" w:rsidRPr="00EB4EDA" w:rsidRDefault="001D49A3" w:rsidP="00F171FE">
      <w:pPr>
        <w:spacing w:after="0" w:line="240" w:lineRule="auto"/>
        <w:rPr>
          <w:rFonts w:asciiTheme="majorBidi" w:hAnsiTheme="majorBidi" w:cstheme="majorBidi"/>
          <w:sz w:val="24"/>
          <w:szCs w:val="24"/>
          <w:lang w:val="en-US"/>
        </w:rPr>
      </w:pPr>
    </w:p>
    <w:p w14:paraId="268ABF8C" w14:textId="078A529F" w:rsidR="005668B6" w:rsidRPr="00EB4EDA" w:rsidRDefault="001D49A3" w:rsidP="00BE33C3">
      <w:pPr>
        <w:spacing w:after="0" w:line="240" w:lineRule="auto"/>
        <w:rPr>
          <w:rFonts w:asciiTheme="majorBidi" w:hAnsiTheme="majorBidi" w:cstheme="majorBidi"/>
          <w:sz w:val="24"/>
          <w:szCs w:val="24"/>
          <w:lang w:val="en-US"/>
        </w:rPr>
      </w:pPr>
      <w:r w:rsidRPr="00EB4EDA">
        <w:rPr>
          <w:rFonts w:asciiTheme="majorBidi" w:hAnsiTheme="majorBidi" w:cstheme="majorBidi"/>
          <w:sz w:val="24"/>
          <w:szCs w:val="24"/>
          <w:lang w:val="en-US"/>
        </w:rPr>
        <w:t xml:space="preserve">But </w:t>
      </w:r>
      <w:r w:rsidR="00BE33C3" w:rsidRPr="00EB4EDA">
        <w:rPr>
          <w:rFonts w:asciiTheme="majorBidi" w:hAnsiTheme="majorBidi" w:cstheme="majorBidi"/>
          <w:sz w:val="24"/>
          <w:szCs w:val="24"/>
          <w:lang w:val="en-US"/>
        </w:rPr>
        <w:t xml:space="preserve">this </w:t>
      </w:r>
      <w:r w:rsidRPr="00EB4EDA">
        <w:rPr>
          <w:rFonts w:asciiTheme="majorBidi" w:hAnsiTheme="majorBidi" w:cstheme="majorBidi"/>
          <w:sz w:val="24"/>
          <w:szCs w:val="24"/>
          <w:lang w:val="en-US"/>
        </w:rPr>
        <w:t xml:space="preserve">minimum </w:t>
      </w:r>
      <w:r w:rsidR="00C802E4" w:rsidRPr="00EB4EDA">
        <w:rPr>
          <w:rFonts w:asciiTheme="majorBidi" w:hAnsiTheme="majorBidi" w:cstheme="majorBidi"/>
          <w:sz w:val="24"/>
          <w:szCs w:val="24"/>
          <w:lang w:val="en-US"/>
        </w:rPr>
        <w:t xml:space="preserve">level of </w:t>
      </w:r>
      <w:r w:rsidRPr="00EB4EDA">
        <w:rPr>
          <w:rFonts w:asciiTheme="majorBidi" w:hAnsiTheme="majorBidi" w:cstheme="majorBidi"/>
          <w:sz w:val="24"/>
          <w:szCs w:val="24"/>
          <w:lang w:val="en-US"/>
        </w:rPr>
        <w:t>support is insufficient to reach the maximum ambition we need</w:t>
      </w:r>
      <w:r w:rsidR="005668B6" w:rsidRPr="00EB4EDA">
        <w:rPr>
          <w:rFonts w:asciiTheme="majorBidi" w:hAnsiTheme="majorBidi" w:cstheme="majorBidi"/>
          <w:sz w:val="24"/>
          <w:szCs w:val="24"/>
          <w:lang w:val="en-US"/>
        </w:rPr>
        <w:t xml:space="preserve">. </w:t>
      </w:r>
    </w:p>
    <w:p w14:paraId="2CD4571C" w14:textId="77777777" w:rsidR="005668B6" w:rsidRPr="00EB4EDA" w:rsidRDefault="005668B6" w:rsidP="00F171FE">
      <w:pPr>
        <w:spacing w:after="0" w:line="240" w:lineRule="auto"/>
        <w:rPr>
          <w:rFonts w:asciiTheme="majorBidi" w:hAnsiTheme="majorBidi" w:cstheme="majorBidi"/>
          <w:sz w:val="24"/>
          <w:szCs w:val="24"/>
          <w:lang w:val="en-US"/>
        </w:rPr>
      </w:pPr>
    </w:p>
    <w:p w14:paraId="54952FF6" w14:textId="24A0E799" w:rsidR="001D49A3" w:rsidRPr="00EB4EDA" w:rsidRDefault="001D49A3" w:rsidP="00F171FE">
      <w:pPr>
        <w:spacing w:after="0" w:line="240" w:lineRule="auto"/>
        <w:rPr>
          <w:rFonts w:asciiTheme="majorBidi" w:hAnsiTheme="majorBidi" w:cstheme="majorBidi"/>
          <w:sz w:val="24"/>
          <w:szCs w:val="24"/>
          <w:lang w:val="en-US"/>
        </w:rPr>
      </w:pPr>
      <w:r w:rsidRPr="00EB4EDA">
        <w:rPr>
          <w:rFonts w:asciiTheme="majorBidi" w:hAnsiTheme="majorBidi" w:cstheme="majorBidi"/>
          <w:sz w:val="24"/>
          <w:szCs w:val="24"/>
          <w:lang w:val="en-US"/>
        </w:rPr>
        <w:t xml:space="preserve">Our ability to </w:t>
      </w:r>
      <w:r w:rsidR="005668B6" w:rsidRPr="00EB4EDA">
        <w:rPr>
          <w:rFonts w:asciiTheme="majorBidi" w:hAnsiTheme="majorBidi" w:cstheme="majorBidi"/>
          <w:sz w:val="24"/>
          <w:szCs w:val="24"/>
          <w:lang w:val="en-US"/>
        </w:rPr>
        <w:t xml:space="preserve">drive development and </w:t>
      </w:r>
      <w:r w:rsidRPr="00EB4EDA">
        <w:rPr>
          <w:rFonts w:asciiTheme="majorBidi" w:hAnsiTheme="majorBidi" w:cstheme="majorBidi"/>
          <w:sz w:val="24"/>
          <w:szCs w:val="24"/>
          <w:lang w:val="en-US"/>
        </w:rPr>
        <w:t xml:space="preserve">deliver </w:t>
      </w:r>
      <w:r w:rsidR="005668B6" w:rsidRPr="00EB4EDA">
        <w:rPr>
          <w:rFonts w:asciiTheme="majorBidi" w:hAnsiTheme="majorBidi" w:cstheme="majorBidi"/>
          <w:sz w:val="24"/>
          <w:szCs w:val="24"/>
          <w:lang w:val="en-US"/>
        </w:rPr>
        <w:t xml:space="preserve">support </w:t>
      </w:r>
      <w:r w:rsidRPr="00EB4EDA">
        <w:rPr>
          <w:rFonts w:asciiTheme="majorBidi" w:hAnsiTheme="majorBidi" w:cstheme="majorBidi"/>
          <w:sz w:val="24"/>
          <w:szCs w:val="24"/>
          <w:lang w:val="en-US"/>
        </w:rPr>
        <w:t xml:space="preserve">in a sustained way is at risk — at a moment when countries need us most. </w:t>
      </w:r>
    </w:p>
    <w:p w14:paraId="1B354271" w14:textId="77777777" w:rsidR="00B676F7" w:rsidRPr="00EB4EDA" w:rsidRDefault="00B676F7" w:rsidP="00F171FE">
      <w:pPr>
        <w:spacing w:after="0" w:line="240" w:lineRule="auto"/>
        <w:rPr>
          <w:rFonts w:asciiTheme="majorBidi" w:hAnsiTheme="majorBidi" w:cstheme="majorBidi"/>
          <w:sz w:val="24"/>
          <w:szCs w:val="24"/>
          <w:lang w:val="en-US"/>
        </w:rPr>
      </w:pPr>
    </w:p>
    <w:p w14:paraId="7196534A" w14:textId="77777777" w:rsidR="00B676F7" w:rsidRPr="00EB4EDA" w:rsidRDefault="00B676F7" w:rsidP="00B676F7">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For our part, we will continue working closely with you to close funding gaps, and ensure joint programming is well-funded and directed to the most vulnerable people and communities. </w:t>
      </w:r>
    </w:p>
    <w:p w14:paraId="243475A1" w14:textId="77777777" w:rsidR="001D49A3" w:rsidRPr="00EB4EDA" w:rsidRDefault="001D49A3" w:rsidP="00F171FE">
      <w:pPr>
        <w:spacing w:after="0" w:line="240" w:lineRule="auto"/>
        <w:rPr>
          <w:rFonts w:asciiTheme="majorBidi" w:hAnsiTheme="majorBidi" w:cstheme="majorBidi"/>
          <w:sz w:val="24"/>
          <w:szCs w:val="24"/>
          <w:lang w:val="en-US"/>
        </w:rPr>
      </w:pPr>
    </w:p>
    <w:p w14:paraId="664961CA" w14:textId="74D49B27" w:rsidR="001D49A3" w:rsidRPr="00EB4EDA" w:rsidRDefault="00B676F7" w:rsidP="00F171FE">
      <w:pPr>
        <w:spacing w:after="0" w:line="240" w:lineRule="auto"/>
        <w:rPr>
          <w:rFonts w:asciiTheme="majorBidi" w:hAnsiTheme="majorBidi" w:cstheme="majorBidi"/>
          <w:sz w:val="24"/>
          <w:szCs w:val="24"/>
          <w:lang w:val="en-US"/>
        </w:rPr>
      </w:pPr>
      <w:r w:rsidRPr="00EB4EDA">
        <w:rPr>
          <w:rFonts w:asciiTheme="majorBidi" w:hAnsiTheme="majorBidi" w:cstheme="majorBidi"/>
          <w:sz w:val="24"/>
          <w:szCs w:val="24"/>
          <w:lang w:val="en-US"/>
        </w:rPr>
        <w:t>But m</w:t>
      </w:r>
      <w:r w:rsidR="001D49A3" w:rsidRPr="00EB4EDA">
        <w:rPr>
          <w:rFonts w:asciiTheme="majorBidi" w:hAnsiTheme="majorBidi" w:cstheme="majorBidi"/>
          <w:sz w:val="24"/>
          <w:szCs w:val="24"/>
          <w:lang w:val="en-US"/>
        </w:rPr>
        <w:t xml:space="preserve">ore than ever, we need flexible, </w:t>
      </w:r>
      <w:r w:rsidR="00C802E4" w:rsidRPr="00EB4EDA">
        <w:rPr>
          <w:rFonts w:asciiTheme="majorBidi" w:hAnsiTheme="majorBidi" w:cstheme="majorBidi"/>
          <w:sz w:val="24"/>
          <w:szCs w:val="24"/>
          <w:lang w:val="en-US"/>
        </w:rPr>
        <w:t xml:space="preserve">sustainable, </w:t>
      </w:r>
      <w:r w:rsidR="001D49A3" w:rsidRPr="00EB4EDA">
        <w:rPr>
          <w:rFonts w:asciiTheme="majorBidi" w:hAnsiTheme="majorBidi" w:cstheme="majorBidi"/>
          <w:sz w:val="24"/>
          <w:szCs w:val="24"/>
          <w:lang w:val="en-US"/>
        </w:rPr>
        <w:t xml:space="preserve">predictable and innovative sources of funding.  </w:t>
      </w:r>
    </w:p>
    <w:p w14:paraId="29B7639D" w14:textId="77777777" w:rsidR="005B75FD" w:rsidRPr="00EB4EDA" w:rsidRDefault="005B75FD" w:rsidP="00F171FE">
      <w:pPr>
        <w:spacing w:after="0" w:line="240" w:lineRule="auto"/>
        <w:rPr>
          <w:rFonts w:asciiTheme="majorBidi" w:hAnsiTheme="majorBidi" w:cstheme="majorBidi"/>
          <w:sz w:val="24"/>
          <w:szCs w:val="24"/>
          <w:lang w:val="en-US"/>
        </w:rPr>
      </w:pPr>
    </w:p>
    <w:p w14:paraId="5982119F" w14:textId="31AC958D" w:rsidR="001D49A3" w:rsidRPr="00EB4EDA" w:rsidRDefault="001D49A3" w:rsidP="00F171FE">
      <w:pPr>
        <w:spacing w:after="0" w:line="240" w:lineRule="auto"/>
        <w:rPr>
          <w:rFonts w:asciiTheme="majorBidi" w:hAnsiTheme="majorBidi" w:cstheme="majorBidi"/>
          <w:sz w:val="24"/>
          <w:szCs w:val="24"/>
          <w:lang w:val="en-US"/>
        </w:rPr>
      </w:pPr>
      <w:r w:rsidRPr="00EB4EDA">
        <w:rPr>
          <w:rFonts w:asciiTheme="majorBidi" w:hAnsiTheme="majorBidi" w:cstheme="majorBidi"/>
          <w:sz w:val="24"/>
          <w:szCs w:val="24"/>
          <w:lang w:val="en-US"/>
        </w:rPr>
        <w:t xml:space="preserve">I urge Member States to implement the new Funding </w:t>
      </w:r>
      <w:proofErr w:type="gramStart"/>
      <w:r w:rsidRPr="00EB4EDA">
        <w:rPr>
          <w:rFonts w:asciiTheme="majorBidi" w:hAnsiTheme="majorBidi" w:cstheme="majorBidi"/>
          <w:sz w:val="24"/>
          <w:szCs w:val="24"/>
          <w:lang w:val="en-US"/>
        </w:rPr>
        <w:t>Compact,</w:t>
      </w:r>
      <w:proofErr w:type="gramEnd"/>
      <w:r w:rsidRPr="00EB4EDA">
        <w:rPr>
          <w:rFonts w:asciiTheme="majorBidi" w:hAnsiTheme="majorBidi" w:cstheme="majorBidi"/>
          <w:sz w:val="24"/>
          <w:szCs w:val="24"/>
          <w:lang w:val="en-US"/>
        </w:rPr>
        <w:t xml:space="preserve"> without delay. </w:t>
      </w:r>
    </w:p>
    <w:p w14:paraId="05273779" w14:textId="1BAE6DCC" w:rsidR="00AC50DA" w:rsidRPr="00EB4EDA" w:rsidRDefault="00AC50DA" w:rsidP="00F171FE">
      <w:pPr>
        <w:spacing w:after="0" w:line="240" w:lineRule="auto"/>
        <w:rPr>
          <w:rFonts w:asciiTheme="majorBidi" w:hAnsiTheme="majorBidi" w:cstheme="majorBidi"/>
          <w:sz w:val="24"/>
          <w:szCs w:val="24"/>
          <w:lang w:val="en-US"/>
        </w:rPr>
      </w:pPr>
      <w:r w:rsidRPr="00EB4EDA">
        <w:rPr>
          <w:rFonts w:asciiTheme="majorBidi" w:hAnsiTheme="majorBidi" w:cstheme="majorBidi"/>
          <w:sz w:val="24"/>
          <w:szCs w:val="24"/>
          <w:lang w:val="en-US"/>
        </w:rPr>
        <w:t xml:space="preserve">In the current context of shrinking resources, the Funding Compact becomes even more fundamental </w:t>
      </w:r>
      <w:r w:rsidR="005E3B01" w:rsidRPr="00EB4EDA">
        <w:rPr>
          <w:rFonts w:asciiTheme="majorBidi" w:hAnsiTheme="majorBidi" w:cstheme="majorBidi"/>
          <w:sz w:val="24"/>
          <w:szCs w:val="24"/>
          <w:lang w:val="en-US"/>
        </w:rPr>
        <w:t>—</w:t>
      </w:r>
      <w:r w:rsidRPr="00EB4EDA">
        <w:rPr>
          <w:rFonts w:asciiTheme="majorBidi" w:hAnsiTheme="majorBidi" w:cstheme="majorBidi"/>
          <w:sz w:val="24"/>
          <w:szCs w:val="24"/>
          <w:lang w:val="en-US"/>
        </w:rPr>
        <w:t xml:space="preserve"> in particular, its emphasis on pooled funds that allow for</w:t>
      </w:r>
      <w:r w:rsidR="005E3B01" w:rsidRPr="00EB4EDA">
        <w:rPr>
          <w:rFonts w:asciiTheme="majorBidi" w:hAnsiTheme="majorBidi" w:cstheme="majorBidi"/>
          <w:sz w:val="24"/>
          <w:szCs w:val="24"/>
          <w:lang w:val="en-US"/>
        </w:rPr>
        <w:t xml:space="preserve"> </w:t>
      </w:r>
      <w:r w:rsidRPr="00EB4EDA">
        <w:rPr>
          <w:rFonts w:asciiTheme="majorBidi" w:hAnsiTheme="majorBidi" w:cstheme="majorBidi"/>
          <w:sz w:val="24"/>
          <w:szCs w:val="24"/>
          <w:lang w:val="en-US"/>
        </w:rPr>
        <w:t xml:space="preserve">more strategic resource allocation </w:t>
      </w:r>
      <w:r w:rsidR="005E3B01" w:rsidRPr="00EB4EDA">
        <w:rPr>
          <w:rFonts w:asciiTheme="majorBidi" w:hAnsiTheme="majorBidi" w:cstheme="majorBidi"/>
          <w:sz w:val="24"/>
          <w:szCs w:val="24"/>
          <w:lang w:val="en-US"/>
        </w:rPr>
        <w:t xml:space="preserve">depending on </w:t>
      </w:r>
      <w:r w:rsidRPr="00EB4EDA">
        <w:rPr>
          <w:rFonts w:asciiTheme="majorBidi" w:hAnsiTheme="majorBidi" w:cstheme="majorBidi"/>
          <w:sz w:val="24"/>
          <w:szCs w:val="24"/>
          <w:lang w:val="en-US"/>
        </w:rPr>
        <w:t>actual needs and priorities on the ground</w:t>
      </w:r>
      <w:r w:rsidR="005E3B01" w:rsidRPr="00EB4EDA">
        <w:rPr>
          <w:rFonts w:asciiTheme="majorBidi" w:hAnsiTheme="majorBidi" w:cstheme="majorBidi"/>
          <w:sz w:val="24"/>
          <w:szCs w:val="24"/>
          <w:lang w:val="en-US"/>
        </w:rPr>
        <w:t xml:space="preserve">. </w:t>
      </w:r>
      <w:r w:rsidRPr="00EB4EDA">
        <w:rPr>
          <w:rFonts w:asciiTheme="majorBidi" w:hAnsiTheme="majorBidi" w:cstheme="majorBidi"/>
          <w:sz w:val="24"/>
          <w:szCs w:val="24"/>
          <w:lang w:val="en-US"/>
        </w:rPr>
        <w:t xml:space="preserve"> </w:t>
      </w:r>
    </w:p>
    <w:p w14:paraId="44C9D125" w14:textId="77777777" w:rsidR="00BE33C3" w:rsidRPr="00EB4EDA" w:rsidRDefault="00BE33C3" w:rsidP="00F171FE">
      <w:pPr>
        <w:spacing w:after="0" w:line="240" w:lineRule="auto"/>
        <w:rPr>
          <w:rFonts w:asciiTheme="majorBidi" w:hAnsiTheme="majorBidi" w:cstheme="majorBidi"/>
          <w:sz w:val="24"/>
          <w:szCs w:val="24"/>
          <w:lang w:val="en-US"/>
        </w:rPr>
      </w:pPr>
    </w:p>
    <w:p w14:paraId="73155416" w14:textId="45D11535"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And fourth — we will continue pushing for efficiencies that maximize the use of development resources. </w:t>
      </w:r>
    </w:p>
    <w:p w14:paraId="5C684F07" w14:textId="77777777" w:rsidR="006C5DE5" w:rsidRPr="00EB4EDA" w:rsidRDefault="006C5DE5" w:rsidP="006E63D9">
      <w:pPr>
        <w:spacing w:after="0" w:line="240" w:lineRule="auto"/>
        <w:rPr>
          <w:rFonts w:asciiTheme="majorBidi" w:hAnsiTheme="majorBidi" w:cstheme="majorBidi"/>
          <w:sz w:val="24"/>
          <w:szCs w:val="24"/>
          <w:lang w:val="en-US"/>
        </w:rPr>
      </w:pPr>
    </w:p>
    <w:p w14:paraId="1F89DCAE" w14:textId="0370A7D1" w:rsidR="00BE33C3" w:rsidRPr="00EB4EDA" w:rsidRDefault="00BE33C3" w:rsidP="00BE33C3">
      <w:pPr>
        <w:spacing w:after="0" w:line="240" w:lineRule="auto"/>
        <w:rPr>
          <w:rFonts w:asciiTheme="majorBidi" w:hAnsiTheme="majorBidi" w:cstheme="majorBidi"/>
          <w:b/>
          <w:bCs/>
          <w:sz w:val="24"/>
          <w:szCs w:val="24"/>
        </w:rPr>
      </w:pPr>
      <w:r w:rsidRPr="00EB4EDA">
        <w:rPr>
          <w:rFonts w:asciiTheme="majorBidi" w:hAnsiTheme="majorBidi" w:cstheme="majorBidi"/>
          <w:sz w:val="24"/>
          <w:szCs w:val="24"/>
        </w:rPr>
        <w:t xml:space="preserve">The report demonstrates that our reforms are achieving results — with over $592 million in efficiencies in </w:t>
      </w:r>
      <w:r w:rsidR="0011057E" w:rsidRPr="00EB4EDA">
        <w:rPr>
          <w:rFonts w:asciiTheme="majorBidi" w:hAnsiTheme="majorBidi" w:cstheme="majorBidi"/>
          <w:sz w:val="24"/>
          <w:szCs w:val="24"/>
        </w:rPr>
        <w:t>2024</w:t>
      </w:r>
      <w:r w:rsidRPr="00EB4EDA">
        <w:rPr>
          <w:rFonts w:asciiTheme="majorBidi" w:hAnsiTheme="majorBidi" w:cstheme="majorBidi"/>
          <w:sz w:val="24"/>
          <w:szCs w:val="24"/>
        </w:rPr>
        <w:t xml:space="preserve">, well above our </w:t>
      </w:r>
      <w:r w:rsidR="005B75FD" w:rsidRPr="00EB4EDA">
        <w:rPr>
          <w:rFonts w:asciiTheme="majorBidi" w:hAnsiTheme="majorBidi" w:cstheme="majorBidi"/>
          <w:sz w:val="24"/>
          <w:szCs w:val="24"/>
        </w:rPr>
        <w:t xml:space="preserve">initial </w:t>
      </w:r>
      <w:r w:rsidRPr="00EB4EDA">
        <w:rPr>
          <w:rFonts w:asciiTheme="majorBidi" w:hAnsiTheme="majorBidi" w:cstheme="majorBidi"/>
          <w:sz w:val="24"/>
          <w:szCs w:val="24"/>
        </w:rPr>
        <w:t>target of $310 million</w:t>
      </w:r>
      <w:r w:rsidR="005E3B01" w:rsidRPr="00EB4EDA">
        <w:rPr>
          <w:rFonts w:asciiTheme="majorBidi" w:hAnsiTheme="majorBidi" w:cstheme="majorBidi"/>
          <w:sz w:val="24"/>
          <w:szCs w:val="24"/>
        </w:rPr>
        <w:t xml:space="preserve">. </w:t>
      </w:r>
    </w:p>
    <w:p w14:paraId="06E3B084" w14:textId="77777777" w:rsidR="00BE33C3" w:rsidRPr="00EB4EDA" w:rsidRDefault="00BE33C3" w:rsidP="00BE33C3">
      <w:pPr>
        <w:spacing w:after="0" w:line="240" w:lineRule="auto"/>
        <w:rPr>
          <w:rFonts w:asciiTheme="majorBidi" w:hAnsiTheme="majorBidi" w:cstheme="majorBidi"/>
          <w:sz w:val="24"/>
          <w:szCs w:val="24"/>
        </w:rPr>
      </w:pPr>
    </w:p>
    <w:p w14:paraId="67F77F5C" w14:textId="71F7BD62"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These savings were achieved through </w:t>
      </w:r>
      <w:r w:rsidR="00AC50DA" w:rsidRPr="00EB4EDA">
        <w:rPr>
          <w:rFonts w:asciiTheme="majorBidi" w:hAnsiTheme="majorBidi" w:cstheme="majorBidi"/>
          <w:sz w:val="24"/>
          <w:szCs w:val="24"/>
        </w:rPr>
        <w:t>individual agency efforts to streamline services</w:t>
      </w:r>
      <w:r w:rsidR="005B75FD" w:rsidRPr="00EB4EDA">
        <w:rPr>
          <w:rFonts w:asciiTheme="majorBidi" w:hAnsiTheme="majorBidi" w:cstheme="majorBidi"/>
          <w:sz w:val="24"/>
          <w:szCs w:val="24"/>
        </w:rPr>
        <w:t xml:space="preserve"> and supply chains</w:t>
      </w:r>
      <w:r w:rsidR="00AC50DA" w:rsidRPr="00EB4EDA">
        <w:rPr>
          <w:rFonts w:asciiTheme="majorBidi" w:hAnsiTheme="majorBidi" w:cstheme="majorBidi"/>
          <w:sz w:val="24"/>
          <w:szCs w:val="24"/>
        </w:rPr>
        <w:t xml:space="preserve">, as well </w:t>
      </w:r>
      <w:r w:rsidR="008E773B" w:rsidRPr="00EB4EDA">
        <w:rPr>
          <w:rFonts w:asciiTheme="majorBidi" w:hAnsiTheme="majorBidi" w:cstheme="majorBidi"/>
          <w:sz w:val="24"/>
          <w:szCs w:val="24"/>
        </w:rPr>
        <w:t xml:space="preserve">as </w:t>
      </w:r>
      <w:r w:rsidR="005E3B01" w:rsidRPr="00EB4EDA">
        <w:rPr>
          <w:rFonts w:asciiTheme="majorBidi" w:hAnsiTheme="majorBidi" w:cstheme="majorBidi"/>
          <w:sz w:val="24"/>
          <w:szCs w:val="24"/>
        </w:rPr>
        <w:t xml:space="preserve">through </w:t>
      </w:r>
      <w:r w:rsidRPr="00EB4EDA">
        <w:rPr>
          <w:rFonts w:asciiTheme="majorBidi" w:hAnsiTheme="majorBidi" w:cstheme="majorBidi"/>
          <w:sz w:val="24"/>
          <w:szCs w:val="24"/>
        </w:rPr>
        <w:t xml:space="preserve">the increased use of shared services </w:t>
      </w:r>
      <w:r w:rsidR="00AC50DA" w:rsidRPr="00EB4EDA">
        <w:rPr>
          <w:rFonts w:asciiTheme="majorBidi" w:hAnsiTheme="majorBidi" w:cstheme="majorBidi"/>
          <w:sz w:val="24"/>
          <w:szCs w:val="24"/>
        </w:rPr>
        <w:t xml:space="preserve">across entities </w:t>
      </w:r>
      <w:r w:rsidR="005E3B01" w:rsidRPr="00EB4EDA">
        <w:rPr>
          <w:rFonts w:asciiTheme="majorBidi" w:hAnsiTheme="majorBidi" w:cstheme="majorBidi"/>
          <w:sz w:val="24"/>
          <w:szCs w:val="24"/>
        </w:rPr>
        <w:t>—</w:t>
      </w:r>
      <w:r w:rsidR="00AC50DA" w:rsidRPr="00EB4EDA">
        <w:rPr>
          <w:rFonts w:asciiTheme="majorBidi" w:hAnsiTheme="majorBidi" w:cstheme="majorBidi"/>
          <w:sz w:val="24"/>
          <w:szCs w:val="24"/>
        </w:rPr>
        <w:t xml:space="preserve"> including</w:t>
      </w:r>
      <w:r w:rsidRPr="00EB4EDA">
        <w:rPr>
          <w:rFonts w:asciiTheme="majorBidi" w:hAnsiTheme="majorBidi" w:cstheme="majorBidi"/>
          <w:sz w:val="24"/>
          <w:szCs w:val="24"/>
        </w:rPr>
        <w:t xml:space="preserve"> travel, conference and administrative functions, and other key efficiencies. </w:t>
      </w:r>
    </w:p>
    <w:p w14:paraId="1CDDCA3C" w14:textId="77777777" w:rsidR="00BE33C3" w:rsidRPr="00EB4EDA" w:rsidRDefault="00BE33C3" w:rsidP="00BE33C3">
      <w:pPr>
        <w:spacing w:after="0" w:line="240" w:lineRule="auto"/>
        <w:rPr>
          <w:rFonts w:asciiTheme="majorBidi" w:hAnsiTheme="majorBidi" w:cstheme="majorBidi"/>
          <w:sz w:val="24"/>
          <w:szCs w:val="24"/>
        </w:rPr>
      </w:pPr>
    </w:p>
    <w:p w14:paraId="03A42329" w14:textId="77777777"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But we can and must do more. </w:t>
      </w:r>
    </w:p>
    <w:p w14:paraId="4AE59AAF" w14:textId="77777777" w:rsidR="00BE33C3" w:rsidRPr="00EB4EDA" w:rsidRDefault="00BE33C3" w:rsidP="00BE33C3">
      <w:pPr>
        <w:spacing w:after="0" w:line="240" w:lineRule="auto"/>
        <w:rPr>
          <w:rFonts w:asciiTheme="majorBidi" w:hAnsiTheme="majorBidi" w:cstheme="majorBidi"/>
          <w:sz w:val="24"/>
          <w:szCs w:val="24"/>
        </w:rPr>
      </w:pPr>
    </w:p>
    <w:p w14:paraId="656C0DA7" w14:textId="77777777"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From the very beginning of my mandate, we embarked on an ambitious reform agenda to strengthen not only how we work and deliver — but how we leave no stone unturned in finding cost-savings and efficiencies. </w:t>
      </w:r>
    </w:p>
    <w:p w14:paraId="1D5EDC74" w14:textId="77777777" w:rsidR="00BE33C3" w:rsidRPr="00EB4EDA" w:rsidRDefault="00BE33C3" w:rsidP="00BE33C3">
      <w:pPr>
        <w:spacing w:after="0" w:line="240" w:lineRule="auto"/>
        <w:rPr>
          <w:rFonts w:asciiTheme="majorBidi" w:hAnsiTheme="majorBidi" w:cstheme="majorBidi"/>
          <w:sz w:val="24"/>
          <w:szCs w:val="24"/>
        </w:rPr>
      </w:pPr>
    </w:p>
    <w:p w14:paraId="35FB8F13" w14:textId="77777777"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 UN80 initiative is an important opportunity to carry this work forward. </w:t>
      </w:r>
    </w:p>
    <w:p w14:paraId="0EAC9D0E" w14:textId="77777777" w:rsidR="00BE33C3" w:rsidRPr="00EB4EDA" w:rsidRDefault="00BE33C3" w:rsidP="00BE33C3">
      <w:pPr>
        <w:spacing w:after="0" w:line="240" w:lineRule="auto"/>
        <w:rPr>
          <w:rFonts w:asciiTheme="majorBidi" w:hAnsiTheme="majorBidi" w:cstheme="majorBidi"/>
          <w:sz w:val="24"/>
          <w:szCs w:val="24"/>
        </w:rPr>
      </w:pPr>
    </w:p>
    <w:p w14:paraId="395FEC6C" w14:textId="77777777" w:rsidR="00AC50DA"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By rapidly identifying efficiencies and improvements in the way we work</w:t>
      </w:r>
      <w:r w:rsidR="00AC50DA" w:rsidRPr="00EB4EDA">
        <w:rPr>
          <w:rFonts w:asciiTheme="majorBidi" w:hAnsiTheme="majorBidi" w:cstheme="majorBidi"/>
          <w:sz w:val="24"/>
          <w:szCs w:val="24"/>
        </w:rPr>
        <w:t>.</w:t>
      </w:r>
    </w:p>
    <w:p w14:paraId="504BEE8F" w14:textId="77777777" w:rsidR="00AC50DA" w:rsidRPr="00EB4EDA" w:rsidRDefault="00AC50DA" w:rsidP="00BE33C3">
      <w:pPr>
        <w:spacing w:after="0" w:line="240" w:lineRule="auto"/>
        <w:rPr>
          <w:rFonts w:asciiTheme="majorBidi" w:hAnsiTheme="majorBidi" w:cstheme="majorBidi"/>
          <w:sz w:val="24"/>
          <w:szCs w:val="24"/>
        </w:rPr>
      </w:pPr>
    </w:p>
    <w:p w14:paraId="0F11CAB3" w14:textId="4320BDA2" w:rsidR="00BE33C3" w:rsidRPr="00EB4EDA" w:rsidRDefault="00AC50DA"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By ensuring that a greater share of our resources </w:t>
      </w:r>
      <w:proofErr w:type="gramStart"/>
      <w:r w:rsidRPr="00EB4EDA">
        <w:rPr>
          <w:rFonts w:asciiTheme="majorBidi" w:hAnsiTheme="majorBidi" w:cstheme="majorBidi"/>
          <w:sz w:val="24"/>
          <w:szCs w:val="24"/>
        </w:rPr>
        <w:t>are</w:t>
      </w:r>
      <w:proofErr w:type="gramEnd"/>
      <w:r w:rsidRPr="00EB4EDA">
        <w:rPr>
          <w:rFonts w:asciiTheme="majorBidi" w:hAnsiTheme="majorBidi" w:cstheme="majorBidi"/>
          <w:sz w:val="24"/>
          <w:szCs w:val="24"/>
        </w:rPr>
        <w:t xml:space="preserve"> allocated for development programmes rather than administrative costs.  </w:t>
      </w:r>
    </w:p>
    <w:p w14:paraId="3899F9BD" w14:textId="77777777" w:rsidR="00BE33C3" w:rsidRPr="00EB4EDA" w:rsidRDefault="00BE33C3" w:rsidP="00BE33C3">
      <w:pPr>
        <w:spacing w:after="0" w:line="240" w:lineRule="auto"/>
        <w:rPr>
          <w:rFonts w:asciiTheme="majorBidi" w:hAnsiTheme="majorBidi" w:cstheme="majorBidi"/>
          <w:sz w:val="24"/>
          <w:szCs w:val="24"/>
        </w:rPr>
      </w:pPr>
    </w:p>
    <w:p w14:paraId="060E90CB" w14:textId="77777777"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By thoroughly reviewing the implementation of all mandates given to us by Member States, which have significantly increased in recent years.   </w:t>
      </w:r>
    </w:p>
    <w:p w14:paraId="2C698A48" w14:textId="77777777" w:rsidR="00BE33C3" w:rsidRPr="00EB4EDA" w:rsidRDefault="00BE33C3" w:rsidP="00BE33C3">
      <w:pPr>
        <w:spacing w:after="0" w:line="240" w:lineRule="auto"/>
        <w:rPr>
          <w:rFonts w:asciiTheme="majorBidi" w:hAnsiTheme="majorBidi" w:cstheme="majorBidi"/>
          <w:sz w:val="24"/>
          <w:szCs w:val="24"/>
        </w:rPr>
      </w:pPr>
    </w:p>
    <w:p w14:paraId="77D57A02" w14:textId="5B3C1E76"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And through a strategic review of deeper, more structural changes and programme realignment in the UN System.</w:t>
      </w:r>
    </w:p>
    <w:p w14:paraId="53B69CC1" w14:textId="77777777" w:rsidR="00BE33C3" w:rsidRPr="00EB4EDA" w:rsidRDefault="00BE33C3" w:rsidP="00BE33C3">
      <w:pPr>
        <w:spacing w:after="0" w:line="240" w:lineRule="auto"/>
        <w:rPr>
          <w:rFonts w:asciiTheme="majorBidi" w:hAnsiTheme="majorBidi" w:cstheme="majorBidi"/>
          <w:sz w:val="24"/>
          <w:szCs w:val="24"/>
        </w:rPr>
      </w:pPr>
    </w:p>
    <w:p w14:paraId="1FA88609" w14:textId="77777777"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UN80 is not about responding to global cuts. </w:t>
      </w:r>
    </w:p>
    <w:p w14:paraId="1F2ACCA8" w14:textId="77777777" w:rsidR="00BE33C3" w:rsidRPr="00EB4EDA" w:rsidRDefault="00BE33C3" w:rsidP="00BE33C3">
      <w:pPr>
        <w:spacing w:after="0" w:line="240" w:lineRule="auto"/>
        <w:rPr>
          <w:rFonts w:asciiTheme="majorBidi" w:hAnsiTheme="majorBidi" w:cstheme="majorBidi"/>
          <w:sz w:val="24"/>
          <w:szCs w:val="24"/>
        </w:rPr>
      </w:pPr>
    </w:p>
    <w:p w14:paraId="47FA0426" w14:textId="77777777"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It’s about responding to global needs. </w:t>
      </w:r>
    </w:p>
    <w:p w14:paraId="5D7E0BB5" w14:textId="77777777" w:rsidR="00BE33C3" w:rsidRPr="00EB4EDA" w:rsidRDefault="00BE33C3" w:rsidP="00BE33C3">
      <w:pPr>
        <w:spacing w:after="0" w:line="240" w:lineRule="auto"/>
        <w:rPr>
          <w:rFonts w:asciiTheme="majorBidi" w:hAnsiTheme="majorBidi" w:cstheme="majorBidi"/>
          <w:sz w:val="24"/>
          <w:szCs w:val="24"/>
        </w:rPr>
      </w:pPr>
    </w:p>
    <w:p w14:paraId="7E481B41" w14:textId="77777777"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 needs of people around the world. </w:t>
      </w:r>
    </w:p>
    <w:p w14:paraId="1D599278" w14:textId="2F4A8C25"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 need to ensure that we support them in the right way, with the right programmes and country configurations. </w:t>
      </w:r>
    </w:p>
    <w:p w14:paraId="0F126D4F" w14:textId="77777777" w:rsidR="006E63D9" w:rsidRPr="00EB4EDA" w:rsidRDefault="006E63D9" w:rsidP="00BE33C3">
      <w:pPr>
        <w:spacing w:after="0" w:line="240" w:lineRule="auto"/>
        <w:rPr>
          <w:rFonts w:asciiTheme="majorBidi" w:hAnsiTheme="majorBidi" w:cstheme="majorBidi"/>
          <w:sz w:val="24"/>
          <w:szCs w:val="24"/>
        </w:rPr>
      </w:pPr>
    </w:p>
    <w:p w14:paraId="2234E0B3" w14:textId="6003DBC1"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And the need to be as efficient, streamlined and impactful as we can be. </w:t>
      </w:r>
    </w:p>
    <w:p w14:paraId="3E6CF7FA" w14:textId="77777777" w:rsidR="008465A0" w:rsidRPr="00EB4EDA" w:rsidRDefault="008465A0" w:rsidP="00BE33C3">
      <w:pPr>
        <w:spacing w:after="0" w:line="240" w:lineRule="auto"/>
        <w:rPr>
          <w:rFonts w:asciiTheme="majorBidi" w:hAnsiTheme="majorBidi" w:cstheme="majorBidi"/>
          <w:sz w:val="24"/>
          <w:szCs w:val="24"/>
        </w:rPr>
      </w:pPr>
    </w:p>
    <w:p w14:paraId="5B85D18F" w14:textId="035A68A3" w:rsidR="00BE33C3" w:rsidRPr="00EB4EDA" w:rsidRDefault="00BE33C3" w:rsidP="00BE33C3">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Again, the support of all Member States will be critical as we strive to become more cost-effective in our operations. </w:t>
      </w:r>
    </w:p>
    <w:p w14:paraId="012774E8" w14:textId="77777777" w:rsidR="001D49A3" w:rsidRPr="00EB4EDA" w:rsidRDefault="001D49A3" w:rsidP="00F171FE">
      <w:pPr>
        <w:spacing w:after="0" w:line="240" w:lineRule="auto"/>
        <w:rPr>
          <w:rFonts w:asciiTheme="majorBidi" w:hAnsiTheme="majorBidi" w:cstheme="majorBidi"/>
          <w:sz w:val="24"/>
          <w:szCs w:val="24"/>
        </w:rPr>
      </w:pPr>
    </w:p>
    <w:p w14:paraId="161FEA21" w14:textId="05D3F765" w:rsidR="00B676F7" w:rsidRPr="00EB4EDA" w:rsidRDefault="00B676F7" w:rsidP="00F171FE">
      <w:pPr>
        <w:spacing w:after="0" w:line="240" w:lineRule="auto"/>
        <w:rPr>
          <w:rFonts w:asciiTheme="majorBidi" w:hAnsiTheme="majorBidi" w:cstheme="majorBidi"/>
          <w:sz w:val="24"/>
          <w:szCs w:val="24"/>
          <w:lang w:val="en-US"/>
        </w:rPr>
      </w:pPr>
      <w:proofErr w:type="gramStart"/>
      <w:r w:rsidRPr="00EB4EDA">
        <w:rPr>
          <w:rFonts w:asciiTheme="majorBidi" w:hAnsiTheme="majorBidi" w:cstheme="majorBidi"/>
          <w:sz w:val="24"/>
          <w:szCs w:val="24"/>
          <w:lang w:val="en-US"/>
        </w:rPr>
        <w:t>Excellencies</w:t>
      </w:r>
      <w:proofErr w:type="gramEnd"/>
      <w:r w:rsidRPr="00EB4EDA">
        <w:rPr>
          <w:rFonts w:asciiTheme="majorBidi" w:hAnsiTheme="majorBidi" w:cstheme="majorBidi"/>
          <w:sz w:val="24"/>
          <w:szCs w:val="24"/>
          <w:lang w:val="en-US"/>
        </w:rPr>
        <w:t xml:space="preserve">, </w:t>
      </w:r>
      <w:r w:rsidR="002B5D4A">
        <w:rPr>
          <w:rFonts w:asciiTheme="majorBidi" w:hAnsiTheme="majorBidi" w:cstheme="majorBidi"/>
          <w:sz w:val="24"/>
          <w:szCs w:val="24"/>
          <w:lang w:val="en-US"/>
        </w:rPr>
        <w:t>Ladies and Gentlemen,</w:t>
      </w:r>
    </w:p>
    <w:p w14:paraId="13A853F9" w14:textId="77777777" w:rsidR="00B676F7" w:rsidRPr="00EB4EDA" w:rsidRDefault="00B676F7" w:rsidP="00F171FE">
      <w:pPr>
        <w:spacing w:after="0" w:line="240" w:lineRule="auto"/>
        <w:rPr>
          <w:rFonts w:asciiTheme="majorBidi" w:hAnsiTheme="majorBidi" w:cstheme="majorBidi"/>
          <w:sz w:val="24"/>
          <w:szCs w:val="24"/>
          <w:lang w:val="en-US"/>
        </w:rPr>
      </w:pPr>
    </w:p>
    <w:p w14:paraId="757C8ABB" w14:textId="6BAA58CE" w:rsidR="00B676F7" w:rsidRPr="00EB4EDA" w:rsidRDefault="00B676F7"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As we continue travelling this road to reform and renewal, we must keep our focus where it belongs</w:t>
      </w:r>
      <w:r w:rsidR="005668B6" w:rsidRPr="00EB4EDA">
        <w:rPr>
          <w:rFonts w:asciiTheme="majorBidi" w:hAnsiTheme="majorBidi" w:cstheme="majorBidi"/>
          <w:sz w:val="24"/>
          <w:szCs w:val="24"/>
        </w:rPr>
        <w:t xml:space="preserve">: </w:t>
      </w:r>
      <w:r w:rsidRPr="00EB4EDA">
        <w:rPr>
          <w:rFonts w:asciiTheme="majorBidi" w:hAnsiTheme="majorBidi" w:cstheme="majorBidi"/>
          <w:sz w:val="24"/>
          <w:szCs w:val="24"/>
        </w:rPr>
        <w:t xml:space="preserve"> </w:t>
      </w:r>
    </w:p>
    <w:p w14:paraId="367EF8C7" w14:textId="77777777" w:rsidR="00B676F7" w:rsidRPr="00EB4EDA" w:rsidRDefault="00B676F7" w:rsidP="00F171FE">
      <w:pPr>
        <w:spacing w:after="0" w:line="240" w:lineRule="auto"/>
        <w:rPr>
          <w:rFonts w:asciiTheme="majorBidi" w:hAnsiTheme="majorBidi" w:cstheme="majorBidi"/>
          <w:sz w:val="24"/>
          <w:szCs w:val="24"/>
        </w:rPr>
      </w:pPr>
    </w:p>
    <w:p w14:paraId="1154395A" w14:textId="08DFE8FE" w:rsidR="00B676F7" w:rsidRPr="00EB4EDA" w:rsidRDefault="00B676F7"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On the people around the world who are counting on us to get this right. </w:t>
      </w:r>
    </w:p>
    <w:p w14:paraId="3D42C98E" w14:textId="77777777" w:rsidR="006E63D9" w:rsidRPr="00EB4EDA" w:rsidRDefault="006E63D9" w:rsidP="00F171FE">
      <w:pPr>
        <w:spacing w:after="0" w:line="240" w:lineRule="auto"/>
        <w:rPr>
          <w:rFonts w:asciiTheme="majorBidi" w:hAnsiTheme="majorBidi" w:cstheme="majorBidi"/>
          <w:sz w:val="24"/>
          <w:szCs w:val="24"/>
        </w:rPr>
      </w:pPr>
    </w:p>
    <w:p w14:paraId="49FF0043" w14:textId="551C645B" w:rsidR="007D3FA0" w:rsidRPr="00EB4EDA" w:rsidRDefault="007D3FA0"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The report we are discussing today is not just about numbers. </w:t>
      </w:r>
    </w:p>
    <w:p w14:paraId="7BF4CE12" w14:textId="77777777" w:rsidR="007D3FA0" w:rsidRPr="00EB4EDA" w:rsidRDefault="007D3FA0" w:rsidP="00F171FE">
      <w:pPr>
        <w:spacing w:after="0" w:line="240" w:lineRule="auto"/>
        <w:rPr>
          <w:rFonts w:asciiTheme="majorBidi" w:hAnsiTheme="majorBidi" w:cstheme="majorBidi"/>
          <w:sz w:val="24"/>
          <w:szCs w:val="24"/>
        </w:rPr>
      </w:pPr>
    </w:p>
    <w:p w14:paraId="03476D5C" w14:textId="0D446D74" w:rsidR="007D3FA0" w:rsidRPr="00EB4EDA" w:rsidRDefault="007D3FA0"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It’s about the services and support we provide to some of the most </w:t>
      </w:r>
      <w:r w:rsidR="00C802E4" w:rsidRPr="00EB4EDA">
        <w:rPr>
          <w:rFonts w:asciiTheme="majorBidi" w:hAnsiTheme="majorBidi" w:cstheme="majorBidi"/>
          <w:sz w:val="24"/>
          <w:szCs w:val="24"/>
        </w:rPr>
        <w:t>vulnerable and underserved</w:t>
      </w:r>
      <w:r w:rsidRPr="00EB4EDA">
        <w:rPr>
          <w:rFonts w:asciiTheme="majorBidi" w:hAnsiTheme="majorBidi" w:cstheme="majorBidi"/>
          <w:sz w:val="24"/>
          <w:szCs w:val="24"/>
        </w:rPr>
        <w:t xml:space="preserve"> people and communities on earth. </w:t>
      </w:r>
    </w:p>
    <w:p w14:paraId="406AB446" w14:textId="77777777" w:rsidR="007D3FA0" w:rsidRPr="00EB4EDA" w:rsidRDefault="007D3FA0" w:rsidP="00F171FE">
      <w:pPr>
        <w:spacing w:after="0" w:line="240" w:lineRule="auto"/>
        <w:rPr>
          <w:rFonts w:asciiTheme="majorBidi" w:hAnsiTheme="majorBidi" w:cstheme="majorBidi"/>
          <w:sz w:val="24"/>
          <w:szCs w:val="24"/>
        </w:rPr>
      </w:pPr>
    </w:p>
    <w:p w14:paraId="0E9789B8" w14:textId="27FA0557" w:rsidR="007D3FA0" w:rsidRPr="00EB4EDA" w:rsidRDefault="007D3FA0"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It’s about hardworking taxpayers around the world who underwrite our important work. </w:t>
      </w:r>
    </w:p>
    <w:p w14:paraId="6E3047FD" w14:textId="77777777" w:rsidR="00BE33C3" w:rsidRPr="00EB4EDA" w:rsidRDefault="00BE33C3" w:rsidP="00F171FE">
      <w:pPr>
        <w:spacing w:after="0" w:line="240" w:lineRule="auto"/>
        <w:rPr>
          <w:rFonts w:asciiTheme="majorBidi" w:hAnsiTheme="majorBidi" w:cstheme="majorBidi"/>
          <w:sz w:val="24"/>
          <w:szCs w:val="24"/>
        </w:rPr>
      </w:pPr>
    </w:p>
    <w:p w14:paraId="28495D34" w14:textId="412BA482" w:rsidR="00BE33C3" w:rsidRPr="00EB4EDA" w:rsidRDefault="00BE33C3" w:rsidP="00F171FE">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It’s about responding more effectively to the expectations of Member States and aligning with national priorities. </w:t>
      </w:r>
    </w:p>
    <w:p w14:paraId="31353937" w14:textId="77777777" w:rsidR="007D3FA0" w:rsidRPr="00EB4EDA" w:rsidRDefault="007D3FA0" w:rsidP="00F171FE">
      <w:pPr>
        <w:spacing w:after="0" w:line="240" w:lineRule="auto"/>
        <w:rPr>
          <w:rFonts w:asciiTheme="majorBidi" w:hAnsiTheme="majorBidi" w:cstheme="majorBidi"/>
          <w:sz w:val="24"/>
          <w:szCs w:val="24"/>
        </w:rPr>
      </w:pPr>
    </w:p>
    <w:p w14:paraId="7E5EA018" w14:textId="77777777" w:rsidR="00C802E4" w:rsidRPr="00EB4EDA" w:rsidRDefault="00C802E4" w:rsidP="00C802E4">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And it’s about our constant pursuit of efficiency, effectiveness and accountability, while staying true to values that have driven our mission from the very start. </w:t>
      </w:r>
    </w:p>
    <w:p w14:paraId="324D4E8B" w14:textId="77777777" w:rsidR="008465A0" w:rsidRPr="00EB4EDA" w:rsidRDefault="008465A0" w:rsidP="007D3FA0">
      <w:pPr>
        <w:spacing w:after="0" w:line="240" w:lineRule="auto"/>
        <w:rPr>
          <w:rFonts w:asciiTheme="majorBidi" w:hAnsiTheme="majorBidi" w:cstheme="majorBidi"/>
          <w:sz w:val="24"/>
          <w:szCs w:val="24"/>
        </w:rPr>
      </w:pPr>
    </w:p>
    <w:p w14:paraId="372AF617" w14:textId="75720596" w:rsidR="007D3FA0" w:rsidRPr="00EB4EDA" w:rsidRDefault="007D3FA0" w:rsidP="007D3FA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Let’s continue working as one, in solidarity, to build an even stronger and more effective United Nations </w:t>
      </w:r>
      <w:r w:rsidR="00C802E4" w:rsidRPr="00EB4EDA">
        <w:rPr>
          <w:rFonts w:asciiTheme="majorBidi" w:hAnsiTheme="majorBidi" w:cstheme="majorBidi"/>
          <w:sz w:val="24"/>
          <w:szCs w:val="24"/>
        </w:rPr>
        <w:t xml:space="preserve">— one that is ready to meet the challenges of today and tomorrow.  </w:t>
      </w:r>
    </w:p>
    <w:p w14:paraId="6B98C93E" w14:textId="77777777" w:rsidR="007D3FA0" w:rsidRPr="00EB4EDA" w:rsidRDefault="007D3FA0" w:rsidP="007D3FA0">
      <w:pPr>
        <w:spacing w:after="0" w:line="240" w:lineRule="auto"/>
        <w:rPr>
          <w:rFonts w:asciiTheme="majorBidi" w:hAnsiTheme="majorBidi" w:cstheme="majorBidi"/>
          <w:sz w:val="24"/>
          <w:szCs w:val="24"/>
        </w:rPr>
      </w:pPr>
    </w:p>
    <w:p w14:paraId="15579DC2" w14:textId="77777777" w:rsidR="007D3FA0" w:rsidRPr="00EB4EDA" w:rsidRDefault="007D3FA0" w:rsidP="007D3FA0">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One that is fit for purpose and ready to serve. </w:t>
      </w:r>
    </w:p>
    <w:p w14:paraId="4157AC6A" w14:textId="77777777" w:rsidR="007D3FA0" w:rsidRPr="00EB4EDA" w:rsidRDefault="007D3FA0" w:rsidP="007D3FA0">
      <w:pPr>
        <w:spacing w:after="0" w:line="240" w:lineRule="auto"/>
        <w:rPr>
          <w:rFonts w:asciiTheme="majorBidi" w:hAnsiTheme="majorBidi" w:cstheme="majorBidi"/>
          <w:sz w:val="24"/>
          <w:szCs w:val="24"/>
        </w:rPr>
      </w:pPr>
    </w:p>
    <w:p w14:paraId="13CC3CE0" w14:textId="77777777" w:rsidR="0021053A" w:rsidRPr="00EB4EDA" w:rsidRDefault="001D49A3" w:rsidP="0021053A">
      <w:pPr>
        <w:spacing w:after="0" w:line="240" w:lineRule="auto"/>
        <w:rPr>
          <w:rFonts w:asciiTheme="majorBidi" w:hAnsiTheme="majorBidi" w:cstheme="majorBidi"/>
          <w:sz w:val="24"/>
          <w:szCs w:val="24"/>
        </w:rPr>
      </w:pPr>
      <w:r w:rsidRPr="00EB4EDA">
        <w:rPr>
          <w:rFonts w:asciiTheme="majorBidi" w:hAnsiTheme="majorBidi" w:cstheme="majorBidi"/>
          <w:sz w:val="24"/>
          <w:szCs w:val="24"/>
        </w:rPr>
        <w:t xml:space="preserve">We count on the full support of Member States as we move forward. </w:t>
      </w:r>
    </w:p>
    <w:p w14:paraId="715C459F" w14:textId="77777777" w:rsidR="0021053A" w:rsidRPr="00EB4EDA" w:rsidRDefault="0021053A" w:rsidP="0021053A">
      <w:pPr>
        <w:spacing w:after="0" w:line="240" w:lineRule="auto"/>
        <w:rPr>
          <w:rFonts w:asciiTheme="majorBidi" w:hAnsiTheme="majorBidi" w:cstheme="majorBidi"/>
          <w:sz w:val="24"/>
          <w:szCs w:val="24"/>
        </w:rPr>
      </w:pPr>
    </w:p>
    <w:p w14:paraId="39B68F7D" w14:textId="1D48150D" w:rsidR="001D49A3" w:rsidRPr="00EB4EDA" w:rsidRDefault="001D49A3" w:rsidP="0021053A">
      <w:pPr>
        <w:spacing w:after="0" w:line="240" w:lineRule="auto"/>
        <w:rPr>
          <w:rFonts w:asciiTheme="majorBidi" w:hAnsiTheme="majorBidi" w:cstheme="majorBidi"/>
          <w:sz w:val="24"/>
          <w:szCs w:val="24"/>
        </w:rPr>
      </w:pPr>
      <w:proofErr w:type="spellStart"/>
      <w:r w:rsidRPr="00EB4EDA">
        <w:rPr>
          <w:rFonts w:asciiTheme="majorBidi" w:hAnsiTheme="majorBidi" w:cstheme="majorBidi"/>
          <w:sz w:val="24"/>
          <w:szCs w:val="24"/>
          <w:lang w:val="fr-FR"/>
        </w:rPr>
        <w:t>Thank</w:t>
      </w:r>
      <w:proofErr w:type="spellEnd"/>
      <w:r w:rsidRPr="00EB4EDA">
        <w:rPr>
          <w:rFonts w:asciiTheme="majorBidi" w:hAnsiTheme="majorBidi" w:cstheme="majorBidi"/>
          <w:sz w:val="24"/>
          <w:szCs w:val="24"/>
          <w:lang w:val="fr-FR"/>
        </w:rPr>
        <w:t xml:space="preserve"> </w:t>
      </w:r>
      <w:proofErr w:type="spellStart"/>
      <w:r w:rsidRPr="00EB4EDA">
        <w:rPr>
          <w:rFonts w:asciiTheme="majorBidi" w:hAnsiTheme="majorBidi" w:cstheme="majorBidi"/>
          <w:sz w:val="24"/>
          <w:szCs w:val="24"/>
          <w:lang w:val="fr-FR"/>
        </w:rPr>
        <w:t>you</w:t>
      </w:r>
      <w:proofErr w:type="spellEnd"/>
      <w:r w:rsidRPr="00EB4EDA">
        <w:rPr>
          <w:rFonts w:asciiTheme="majorBidi" w:hAnsiTheme="majorBidi" w:cstheme="majorBidi"/>
          <w:sz w:val="24"/>
          <w:szCs w:val="24"/>
          <w:lang w:val="fr-FR"/>
        </w:rPr>
        <w:t xml:space="preserve">. </w:t>
      </w:r>
    </w:p>
    <w:p w14:paraId="0C3808C3" w14:textId="77777777" w:rsidR="001D49A3" w:rsidRPr="00EB4EDA" w:rsidRDefault="001D49A3" w:rsidP="00F171FE">
      <w:pPr>
        <w:spacing w:after="0" w:line="240" w:lineRule="auto"/>
        <w:rPr>
          <w:rFonts w:asciiTheme="majorBidi" w:hAnsiTheme="majorBidi" w:cstheme="majorBidi"/>
          <w:sz w:val="24"/>
          <w:szCs w:val="24"/>
          <w:lang w:val="fr-FR"/>
        </w:rPr>
      </w:pPr>
    </w:p>
    <w:p w14:paraId="4107F6A7" w14:textId="05EC831D" w:rsidR="00465808" w:rsidRPr="00EB4EDA" w:rsidRDefault="001D49A3" w:rsidP="008E773B">
      <w:pPr>
        <w:spacing w:after="0" w:line="240" w:lineRule="auto"/>
        <w:jc w:val="center"/>
        <w:rPr>
          <w:rFonts w:asciiTheme="majorBidi" w:hAnsiTheme="majorBidi" w:cstheme="majorBidi"/>
          <w:sz w:val="24"/>
          <w:szCs w:val="24"/>
          <w:lang w:val="fr-FR"/>
        </w:rPr>
      </w:pPr>
      <w:r w:rsidRPr="00EB4EDA">
        <w:rPr>
          <w:rFonts w:asciiTheme="majorBidi" w:hAnsiTheme="majorBidi" w:cstheme="majorBidi"/>
          <w:sz w:val="24"/>
          <w:szCs w:val="24"/>
          <w:lang w:val="fr-FR"/>
        </w:rPr>
        <w:t>***</w:t>
      </w:r>
    </w:p>
    <w:sectPr w:rsidR="00465808" w:rsidRPr="00EB4EDA">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0BCA1" w14:textId="77777777" w:rsidR="000D3086" w:rsidRDefault="000D3086" w:rsidP="004809E3">
      <w:pPr>
        <w:spacing w:after="0" w:line="240" w:lineRule="auto"/>
      </w:pPr>
      <w:r>
        <w:separator/>
      </w:r>
    </w:p>
  </w:endnote>
  <w:endnote w:type="continuationSeparator" w:id="0">
    <w:p w14:paraId="6B9FD2FF" w14:textId="77777777" w:rsidR="000D3086" w:rsidRDefault="000D3086" w:rsidP="004809E3">
      <w:pPr>
        <w:spacing w:after="0" w:line="240" w:lineRule="auto"/>
      </w:pPr>
      <w:r>
        <w:continuationSeparator/>
      </w:r>
    </w:p>
  </w:endnote>
  <w:endnote w:type="continuationNotice" w:id="1">
    <w:p w14:paraId="41A53D32" w14:textId="77777777" w:rsidR="000D3086" w:rsidRDefault="000D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76918"/>
      <w:docPartObj>
        <w:docPartGallery w:val="Page Numbers (Bottom of Page)"/>
        <w:docPartUnique/>
      </w:docPartObj>
    </w:sdtPr>
    <w:sdtEndPr>
      <w:rPr>
        <w:rFonts w:asciiTheme="majorBidi" w:hAnsiTheme="majorBidi" w:cstheme="majorBidi"/>
        <w:noProof/>
        <w:sz w:val="24"/>
        <w:szCs w:val="24"/>
      </w:rPr>
    </w:sdtEndPr>
    <w:sdtContent>
      <w:p w14:paraId="27C2FDED" w14:textId="6121BB16" w:rsidR="00B335BA" w:rsidRPr="0078778E" w:rsidRDefault="00B335BA" w:rsidP="0078778E">
        <w:pPr>
          <w:pStyle w:val="Pieddepage"/>
          <w:jc w:val="center"/>
          <w:rPr>
            <w:rFonts w:asciiTheme="majorBidi" w:hAnsiTheme="majorBidi" w:cstheme="majorBidi"/>
            <w:sz w:val="24"/>
            <w:szCs w:val="24"/>
          </w:rPr>
        </w:pPr>
        <w:r w:rsidRPr="0078778E">
          <w:rPr>
            <w:rFonts w:asciiTheme="majorBidi" w:hAnsiTheme="majorBidi" w:cstheme="majorBidi"/>
            <w:sz w:val="24"/>
            <w:szCs w:val="24"/>
          </w:rPr>
          <w:fldChar w:fldCharType="begin"/>
        </w:r>
        <w:r w:rsidRPr="0078778E">
          <w:rPr>
            <w:rFonts w:asciiTheme="majorBidi" w:hAnsiTheme="majorBidi" w:cstheme="majorBidi"/>
            <w:sz w:val="24"/>
            <w:szCs w:val="24"/>
          </w:rPr>
          <w:instrText xml:space="preserve"> PAGE   \* MERGEFORMAT </w:instrText>
        </w:r>
        <w:r w:rsidRPr="0078778E">
          <w:rPr>
            <w:rFonts w:asciiTheme="majorBidi" w:hAnsiTheme="majorBidi" w:cstheme="majorBidi"/>
            <w:sz w:val="24"/>
            <w:szCs w:val="24"/>
          </w:rPr>
          <w:fldChar w:fldCharType="separate"/>
        </w:r>
        <w:r w:rsidRPr="0078778E">
          <w:rPr>
            <w:rFonts w:asciiTheme="majorBidi" w:hAnsiTheme="majorBidi" w:cstheme="majorBidi"/>
            <w:noProof/>
            <w:sz w:val="24"/>
            <w:szCs w:val="24"/>
          </w:rPr>
          <w:t>2</w:t>
        </w:r>
        <w:r w:rsidRPr="0078778E">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BC42" w14:textId="77777777" w:rsidR="000D3086" w:rsidRDefault="000D3086" w:rsidP="004809E3">
      <w:pPr>
        <w:spacing w:after="0" w:line="240" w:lineRule="auto"/>
      </w:pPr>
      <w:r>
        <w:separator/>
      </w:r>
    </w:p>
  </w:footnote>
  <w:footnote w:type="continuationSeparator" w:id="0">
    <w:p w14:paraId="0BF3CE1B" w14:textId="77777777" w:rsidR="000D3086" w:rsidRDefault="000D3086" w:rsidP="004809E3">
      <w:pPr>
        <w:spacing w:after="0" w:line="240" w:lineRule="auto"/>
      </w:pPr>
      <w:r>
        <w:continuationSeparator/>
      </w:r>
    </w:p>
  </w:footnote>
  <w:footnote w:type="continuationNotice" w:id="1">
    <w:p w14:paraId="00D8D9E2" w14:textId="77777777" w:rsidR="000D3086" w:rsidRDefault="000D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5A0B" w14:textId="14AE5E91" w:rsidR="008337B2" w:rsidRDefault="008337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D8C3" w14:textId="006E8B50" w:rsidR="008337B2" w:rsidRDefault="008337B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B550" w14:textId="3C4741A6" w:rsidR="008337B2" w:rsidRDefault="008337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59DC"/>
    <w:multiLevelType w:val="hybridMultilevel"/>
    <w:tmpl w:val="2A38F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65E8C"/>
    <w:multiLevelType w:val="hybridMultilevel"/>
    <w:tmpl w:val="C50E403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4D864D8"/>
    <w:multiLevelType w:val="hybridMultilevel"/>
    <w:tmpl w:val="ACFCF61E"/>
    <w:lvl w:ilvl="0" w:tplc="087E4404">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027AD8"/>
    <w:multiLevelType w:val="hybridMultilevel"/>
    <w:tmpl w:val="B8CE58EA"/>
    <w:lvl w:ilvl="0" w:tplc="8F58C748">
      <w:start w:val="3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67DAE"/>
    <w:multiLevelType w:val="hybridMultilevel"/>
    <w:tmpl w:val="A0FE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5581F"/>
    <w:multiLevelType w:val="hybridMultilevel"/>
    <w:tmpl w:val="6942859A"/>
    <w:lvl w:ilvl="0" w:tplc="F062957E">
      <w:start w:val="8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E1DA2"/>
    <w:multiLevelType w:val="hybridMultilevel"/>
    <w:tmpl w:val="136C81F6"/>
    <w:lvl w:ilvl="0" w:tplc="AB2E8FCC">
      <w:start w:val="1"/>
      <w:numFmt w:val="bullet"/>
      <w:lvlText w:val="-"/>
      <w:lvlJc w:val="left"/>
      <w:pPr>
        <w:ind w:left="467" w:hanging="360"/>
      </w:pPr>
      <w:rPr>
        <w:rFonts w:ascii="Times New Roman" w:eastAsia="Gill Sans MT"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7" w15:restartNumberingAfterBreak="0">
    <w:nsid w:val="475D7F59"/>
    <w:multiLevelType w:val="hybridMultilevel"/>
    <w:tmpl w:val="7D42D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8A39E6"/>
    <w:multiLevelType w:val="hybridMultilevel"/>
    <w:tmpl w:val="E15C1828"/>
    <w:lvl w:ilvl="0" w:tplc="1276B83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51283E75"/>
    <w:multiLevelType w:val="hybridMultilevel"/>
    <w:tmpl w:val="0838C75C"/>
    <w:lvl w:ilvl="0" w:tplc="71961F1E">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62C48"/>
    <w:multiLevelType w:val="hybridMultilevel"/>
    <w:tmpl w:val="C7E078B4"/>
    <w:lvl w:ilvl="0" w:tplc="B3A8E3F6">
      <w:start w:val="1"/>
      <w:numFmt w:val="decimal"/>
      <w:lvlText w:val="%1."/>
      <w:lvlJc w:val="left"/>
      <w:pPr>
        <w:ind w:left="0" w:firstLine="0"/>
      </w:pPr>
      <w:rPr>
        <w:i w:val="0"/>
        <w:iCs w:val="0"/>
      </w:rPr>
    </w:lvl>
    <w:lvl w:ilvl="1" w:tplc="0C4C326A">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0E4AC9"/>
    <w:multiLevelType w:val="hybridMultilevel"/>
    <w:tmpl w:val="1812AA26"/>
    <w:lvl w:ilvl="0" w:tplc="F614FAAA">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42D6D"/>
    <w:multiLevelType w:val="hybridMultilevel"/>
    <w:tmpl w:val="EA30DCC0"/>
    <w:lvl w:ilvl="0" w:tplc="1A5A6700">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40079"/>
    <w:multiLevelType w:val="hybridMultilevel"/>
    <w:tmpl w:val="6488364A"/>
    <w:lvl w:ilvl="0" w:tplc="4BB27964">
      <w:start w:val="3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375950">
    <w:abstractNumId w:val="12"/>
  </w:num>
  <w:num w:numId="2" w16cid:durableId="518472975">
    <w:abstractNumId w:val="5"/>
  </w:num>
  <w:num w:numId="3" w16cid:durableId="172035668">
    <w:abstractNumId w:val="7"/>
  </w:num>
  <w:num w:numId="4" w16cid:durableId="431047398">
    <w:abstractNumId w:val="13"/>
  </w:num>
  <w:num w:numId="5" w16cid:durableId="571886629">
    <w:abstractNumId w:val="3"/>
  </w:num>
  <w:num w:numId="6" w16cid:durableId="1149056353">
    <w:abstractNumId w:val="9"/>
  </w:num>
  <w:num w:numId="7" w16cid:durableId="973408039">
    <w:abstractNumId w:val="11"/>
  </w:num>
  <w:num w:numId="8" w16cid:durableId="255796118">
    <w:abstractNumId w:val="2"/>
  </w:num>
  <w:num w:numId="9" w16cid:durableId="17514895">
    <w:abstractNumId w:val="1"/>
  </w:num>
  <w:num w:numId="10" w16cid:durableId="28190747">
    <w:abstractNumId w:val="6"/>
  </w:num>
  <w:num w:numId="11" w16cid:durableId="962535175">
    <w:abstractNumId w:val="8"/>
  </w:num>
  <w:num w:numId="12" w16cid:durableId="88895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9036106">
    <w:abstractNumId w:val="4"/>
  </w:num>
  <w:num w:numId="14" w16cid:durableId="159084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06"/>
    <w:rsid w:val="00004035"/>
    <w:rsid w:val="00007555"/>
    <w:rsid w:val="00016223"/>
    <w:rsid w:val="000169B5"/>
    <w:rsid w:val="00020351"/>
    <w:rsid w:val="00020F6C"/>
    <w:rsid w:val="00021C2F"/>
    <w:rsid w:val="00021CFC"/>
    <w:rsid w:val="000232C9"/>
    <w:rsid w:val="00024858"/>
    <w:rsid w:val="00031B78"/>
    <w:rsid w:val="00031D5E"/>
    <w:rsid w:val="00035A7C"/>
    <w:rsid w:val="00036853"/>
    <w:rsid w:val="00036A85"/>
    <w:rsid w:val="000406AF"/>
    <w:rsid w:val="00042C29"/>
    <w:rsid w:val="00043729"/>
    <w:rsid w:val="0004502C"/>
    <w:rsid w:val="00046B5D"/>
    <w:rsid w:val="00051B60"/>
    <w:rsid w:val="00054D93"/>
    <w:rsid w:val="00055E47"/>
    <w:rsid w:val="000628ED"/>
    <w:rsid w:val="00063771"/>
    <w:rsid w:val="000649F2"/>
    <w:rsid w:val="00064C5D"/>
    <w:rsid w:val="00064D2E"/>
    <w:rsid w:val="000715C0"/>
    <w:rsid w:val="00080600"/>
    <w:rsid w:val="00082C22"/>
    <w:rsid w:val="00083B9F"/>
    <w:rsid w:val="0008505E"/>
    <w:rsid w:val="00085A45"/>
    <w:rsid w:val="00095ED8"/>
    <w:rsid w:val="0009641C"/>
    <w:rsid w:val="00096510"/>
    <w:rsid w:val="000A7EC4"/>
    <w:rsid w:val="000B212F"/>
    <w:rsid w:val="000B228B"/>
    <w:rsid w:val="000B3E8D"/>
    <w:rsid w:val="000C1E04"/>
    <w:rsid w:val="000C24FB"/>
    <w:rsid w:val="000C25EC"/>
    <w:rsid w:val="000C7834"/>
    <w:rsid w:val="000D0BE4"/>
    <w:rsid w:val="000D290E"/>
    <w:rsid w:val="000D3086"/>
    <w:rsid w:val="000E016B"/>
    <w:rsid w:val="000E3AB9"/>
    <w:rsid w:val="000E51C9"/>
    <w:rsid w:val="000E5763"/>
    <w:rsid w:val="000E64E9"/>
    <w:rsid w:val="000F004E"/>
    <w:rsid w:val="000F0D08"/>
    <w:rsid w:val="000F0F8F"/>
    <w:rsid w:val="00101CA6"/>
    <w:rsid w:val="00104CE7"/>
    <w:rsid w:val="00105822"/>
    <w:rsid w:val="0011057E"/>
    <w:rsid w:val="00113696"/>
    <w:rsid w:val="00114F2B"/>
    <w:rsid w:val="0011542F"/>
    <w:rsid w:val="0011564C"/>
    <w:rsid w:val="001164F7"/>
    <w:rsid w:val="00117143"/>
    <w:rsid w:val="00117911"/>
    <w:rsid w:val="001200B2"/>
    <w:rsid w:val="00121485"/>
    <w:rsid w:val="00124889"/>
    <w:rsid w:val="00125D87"/>
    <w:rsid w:val="00125DCB"/>
    <w:rsid w:val="00126708"/>
    <w:rsid w:val="0013534E"/>
    <w:rsid w:val="0014078E"/>
    <w:rsid w:val="00143B45"/>
    <w:rsid w:val="001454C1"/>
    <w:rsid w:val="001473F1"/>
    <w:rsid w:val="00147834"/>
    <w:rsid w:val="00151B07"/>
    <w:rsid w:val="0015315A"/>
    <w:rsid w:val="001533C6"/>
    <w:rsid w:val="00154FB8"/>
    <w:rsid w:val="001560CA"/>
    <w:rsid w:val="0016353C"/>
    <w:rsid w:val="00163BE0"/>
    <w:rsid w:val="00163C1A"/>
    <w:rsid w:val="00164909"/>
    <w:rsid w:val="00164FCD"/>
    <w:rsid w:val="00165894"/>
    <w:rsid w:val="0016660B"/>
    <w:rsid w:val="00166A1F"/>
    <w:rsid w:val="0017145E"/>
    <w:rsid w:val="00172039"/>
    <w:rsid w:val="001728AF"/>
    <w:rsid w:val="00172F4A"/>
    <w:rsid w:val="00173205"/>
    <w:rsid w:val="00176C59"/>
    <w:rsid w:val="00180DDE"/>
    <w:rsid w:val="00181D9A"/>
    <w:rsid w:val="00182341"/>
    <w:rsid w:val="00182D23"/>
    <w:rsid w:val="001832BB"/>
    <w:rsid w:val="001851C9"/>
    <w:rsid w:val="0018616C"/>
    <w:rsid w:val="00191602"/>
    <w:rsid w:val="00195EFD"/>
    <w:rsid w:val="001A0B85"/>
    <w:rsid w:val="001A1750"/>
    <w:rsid w:val="001A3F72"/>
    <w:rsid w:val="001B06AF"/>
    <w:rsid w:val="001B2757"/>
    <w:rsid w:val="001B414C"/>
    <w:rsid w:val="001B456B"/>
    <w:rsid w:val="001B4B04"/>
    <w:rsid w:val="001B5F36"/>
    <w:rsid w:val="001C0C8D"/>
    <w:rsid w:val="001C1FA3"/>
    <w:rsid w:val="001C3E0B"/>
    <w:rsid w:val="001C5187"/>
    <w:rsid w:val="001D2A96"/>
    <w:rsid w:val="001D3926"/>
    <w:rsid w:val="001D49A3"/>
    <w:rsid w:val="001E4747"/>
    <w:rsid w:val="001E4EA4"/>
    <w:rsid w:val="001E5F76"/>
    <w:rsid w:val="001F2216"/>
    <w:rsid w:val="001F2B36"/>
    <w:rsid w:val="001F2C61"/>
    <w:rsid w:val="001F591F"/>
    <w:rsid w:val="001F5AE3"/>
    <w:rsid w:val="001F78EB"/>
    <w:rsid w:val="00200BDB"/>
    <w:rsid w:val="002039CA"/>
    <w:rsid w:val="00204CE2"/>
    <w:rsid w:val="0021053A"/>
    <w:rsid w:val="00212CE6"/>
    <w:rsid w:val="002148DE"/>
    <w:rsid w:val="00216BD3"/>
    <w:rsid w:val="00222D27"/>
    <w:rsid w:val="002306F9"/>
    <w:rsid w:val="0023190A"/>
    <w:rsid w:val="0023374B"/>
    <w:rsid w:val="00234D7F"/>
    <w:rsid w:val="002375BC"/>
    <w:rsid w:val="0024009D"/>
    <w:rsid w:val="002430A9"/>
    <w:rsid w:val="0024536F"/>
    <w:rsid w:val="002465D1"/>
    <w:rsid w:val="00251B4D"/>
    <w:rsid w:val="00252008"/>
    <w:rsid w:val="002534F0"/>
    <w:rsid w:val="002542B3"/>
    <w:rsid w:val="00254C1E"/>
    <w:rsid w:val="002577A0"/>
    <w:rsid w:val="00261038"/>
    <w:rsid w:val="002631AC"/>
    <w:rsid w:val="00264720"/>
    <w:rsid w:val="00265CD8"/>
    <w:rsid w:val="0027307D"/>
    <w:rsid w:val="00274845"/>
    <w:rsid w:val="00274DBB"/>
    <w:rsid w:val="00275196"/>
    <w:rsid w:val="00277671"/>
    <w:rsid w:val="00277AF6"/>
    <w:rsid w:val="00280516"/>
    <w:rsid w:val="0028520E"/>
    <w:rsid w:val="002860FB"/>
    <w:rsid w:val="00290200"/>
    <w:rsid w:val="00292B5C"/>
    <w:rsid w:val="00293154"/>
    <w:rsid w:val="002935B8"/>
    <w:rsid w:val="00295745"/>
    <w:rsid w:val="0029731A"/>
    <w:rsid w:val="00297436"/>
    <w:rsid w:val="00297BAC"/>
    <w:rsid w:val="002A03FF"/>
    <w:rsid w:val="002A1E89"/>
    <w:rsid w:val="002A3FBA"/>
    <w:rsid w:val="002A5F3A"/>
    <w:rsid w:val="002A6350"/>
    <w:rsid w:val="002B0BF8"/>
    <w:rsid w:val="002B0C8B"/>
    <w:rsid w:val="002B25B6"/>
    <w:rsid w:val="002B27A3"/>
    <w:rsid w:val="002B57D4"/>
    <w:rsid w:val="002B5A5B"/>
    <w:rsid w:val="002B5D4A"/>
    <w:rsid w:val="002B63FB"/>
    <w:rsid w:val="002B6AF7"/>
    <w:rsid w:val="002B6B10"/>
    <w:rsid w:val="002C2D28"/>
    <w:rsid w:val="002C360D"/>
    <w:rsid w:val="002C3ABD"/>
    <w:rsid w:val="002C409F"/>
    <w:rsid w:val="002C4BE5"/>
    <w:rsid w:val="002C5FEB"/>
    <w:rsid w:val="002C6382"/>
    <w:rsid w:val="002C7C84"/>
    <w:rsid w:val="002D02B5"/>
    <w:rsid w:val="002D252E"/>
    <w:rsid w:val="002D5A8D"/>
    <w:rsid w:val="002D613F"/>
    <w:rsid w:val="002D6F54"/>
    <w:rsid w:val="002E1639"/>
    <w:rsid w:val="002E1BEB"/>
    <w:rsid w:val="002E27E1"/>
    <w:rsid w:val="002E6224"/>
    <w:rsid w:val="002F000A"/>
    <w:rsid w:val="002F0087"/>
    <w:rsid w:val="002F24E2"/>
    <w:rsid w:val="002F2A02"/>
    <w:rsid w:val="002F31EB"/>
    <w:rsid w:val="002F3F31"/>
    <w:rsid w:val="002F7E5A"/>
    <w:rsid w:val="00300A0F"/>
    <w:rsid w:val="003033DC"/>
    <w:rsid w:val="003050E0"/>
    <w:rsid w:val="00305951"/>
    <w:rsid w:val="003115D8"/>
    <w:rsid w:val="0031222E"/>
    <w:rsid w:val="00317636"/>
    <w:rsid w:val="00317E2C"/>
    <w:rsid w:val="003200B7"/>
    <w:rsid w:val="00320285"/>
    <w:rsid w:val="00323992"/>
    <w:rsid w:val="003259DD"/>
    <w:rsid w:val="00326B17"/>
    <w:rsid w:val="00330DB2"/>
    <w:rsid w:val="003310C6"/>
    <w:rsid w:val="00336605"/>
    <w:rsid w:val="00340FB0"/>
    <w:rsid w:val="00344AC5"/>
    <w:rsid w:val="00345E5F"/>
    <w:rsid w:val="00346304"/>
    <w:rsid w:val="00347DB5"/>
    <w:rsid w:val="00352431"/>
    <w:rsid w:val="00353FB3"/>
    <w:rsid w:val="003634D0"/>
    <w:rsid w:val="00364031"/>
    <w:rsid w:val="003640BC"/>
    <w:rsid w:val="003641B7"/>
    <w:rsid w:val="003664FF"/>
    <w:rsid w:val="00366985"/>
    <w:rsid w:val="003719D6"/>
    <w:rsid w:val="00373DF1"/>
    <w:rsid w:val="00374810"/>
    <w:rsid w:val="00375F59"/>
    <w:rsid w:val="0037642A"/>
    <w:rsid w:val="0038000E"/>
    <w:rsid w:val="00383C0D"/>
    <w:rsid w:val="00385484"/>
    <w:rsid w:val="00385B50"/>
    <w:rsid w:val="00386EB4"/>
    <w:rsid w:val="00386ED6"/>
    <w:rsid w:val="003920DF"/>
    <w:rsid w:val="00397564"/>
    <w:rsid w:val="003A379A"/>
    <w:rsid w:val="003A53DF"/>
    <w:rsid w:val="003B17BA"/>
    <w:rsid w:val="003B2934"/>
    <w:rsid w:val="003C232E"/>
    <w:rsid w:val="003C28C0"/>
    <w:rsid w:val="003C6F58"/>
    <w:rsid w:val="003D0E2E"/>
    <w:rsid w:val="003E09F4"/>
    <w:rsid w:val="003E3415"/>
    <w:rsid w:val="003E4C0C"/>
    <w:rsid w:val="003E4D4F"/>
    <w:rsid w:val="003E5164"/>
    <w:rsid w:val="003E78AD"/>
    <w:rsid w:val="003F29D5"/>
    <w:rsid w:val="003F36CB"/>
    <w:rsid w:val="003F4105"/>
    <w:rsid w:val="003F787C"/>
    <w:rsid w:val="0040007F"/>
    <w:rsid w:val="00403152"/>
    <w:rsid w:val="00404A06"/>
    <w:rsid w:val="0040552B"/>
    <w:rsid w:val="00407203"/>
    <w:rsid w:val="004075CF"/>
    <w:rsid w:val="0041354F"/>
    <w:rsid w:val="00413A9A"/>
    <w:rsid w:val="00413B21"/>
    <w:rsid w:val="004201F0"/>
    <w:rsid w:val="00427371"/>
    <w:rsid w:val="00427CF8"/>
    <w:rsid w:val="0043066C"/>
    <w:rsid w:val="004316CA"/>
    <w:rsid w:val="00431F65"/>
    <w:rsid w:val="00434E68"/>
    <w:rsid w:val="004376AE"/>
    <w:rsid w:val="00444E65"/>
    <w:rsid w:val="00446560"/>
    <w:rsid w:val="00447C33"/>
    <w:rsid w:val="00457DEC"/>
    <w:rsid w:val="00461414"/>
    <w:rsid w:val="004641D6"/>
    <w:rsid w:val="004647D4"/>
    <w:rsid w:val="00465808"/>
    <w:rsid w:val="00466CAA"/>
    <w:rsid w:val="00472B7B"/>
    <w:rsid w:val="0047563F"/>
    <w:rsid w:val="00480115"/>
    <w:rsid w:val="004809E3"/>
    <w:rsid w:val="00484571"/>
    <w:rsid w:val="0048790B"/>
    <w:rsid w:val="00490CB3"/>
    <w:rsid w:val="00492FD5"/>
    <w:rsid w:val="00495F0E"/>
    <w:rsid w:val="0049674A"/>
    <w:rsid w:val="004972A1"/>
    <w:rsid w:val="004A52B1"/>
    <w:rsid w:val="004A57DF"/>
    <w:rsid w:val="004A6D24"/>
    <w:rsid w:val="004B419A"/>
    <w:rsid w:val="004B56E1"/>
    <w:rsid w:val="004B5BB1"/>
    <w:rsid w:val="004C280E"/>
    <w:rsid w:val="004C2D31"/>
    <w:rsid w:val="004C5949"/>
    <w:rsid w:val="004C65A7"/>
    <w:rsid w:val="004C663F"/>
    <w:rsid w:val="004D0BDB"/>
    <w:rsid w:val="004D1B8F"/>
    <w:rsid w:val="004D2712"/>
    <w:rsid w:val="004D506B"/>
    <w:rsid w:val="004E046E"/>
    <w:rsid w:val="004E0750"/>
    <w:rsid w:val="004E5184"/>
    <w:rsid w:val="004E72EB"/>
    <w:rsid w:val="004F0B43"/>
    <w:rsid w:val="004F1209"/>
    <w:rsid w:val="004F2B94"/>
    <w:rsid w:val="004F5310"/>
    <w:rsid w:val="004F5499"/>
    <w:rsid w:val="004F6651"/>
    <w:rsid w:val="004F6AB2"/>
    <w:rsid w:val="004F6C20"/>
    <w:rsid w:val="00501593"/>
    <w:rsid w:val="0050278E"/>
    <w:rsid w:val="0050394D"/>
    <w:rsid w:val="00512EA7"/>
    <w:rsid w:val="005134F4"/>
    <w:rsid w:val="00513A7D"/>
    <w:rsid w:val="00514A0B"/>
    <w:rsid w:val="00514E29"/>
    <w:rsid w:val="00516537"/>
    <w:rsid w:val="0052004F"/>
    <w:rsid w:val="00520F36"/>
    <w:rsid w:val="005224EA"/>
    <w:rsid w:val="00523D38"/>
    <w:rsid w:val="00524874"/>
    <w:rsid w:val="005265DE"/>
    <w:rsid w:val="0053104F"/>
    <w:rsid w:val="00531B61"/>
    <w:rsid w:val="00531C1F"/>
    <w:rsid w:val="0053579B"/>
    <w:rsid w:val="00537D72"/>
    <w:rsid w:val="00540F9C"/>
    <w:rsid w:val="005434C3"/>
    <w:rsid w:val="0054360A"/>
    <w:rsid w:val="00543EF0"/>
    <w:rsid w:val="00552751"/>
    <w:rsid w:val="005541D0"/>
    <w:rsid w:val="00554C4F"/>
    <w:rsid w:val="00565307"/>
    <w:rsid w:val="005668B6"/>
    <w:rsid w:val="0057065C"/>
    <w:rsid w:val="005737C5"/>
    <w:rsid w:val="005740E0"/>
    <w:rsid w:val="00580F08"/>
    <w:rsid w:val="00581D00"/>
    <w:rsid w:val="0058291A"/>
    <w:rsid w:val="00584406"/>
    <w:rsid w:val="005869C5"/>
    <w:rsid w:val="005929C1"/>
    <w:rsid w:val="00594114"/>
    <w:rsid w:val="00595EFE"/>
    <w:rsid w:val="005A0F98"/>
    <w:rsid w:val="005A1A38"/>
    <w:rsid w:val="005A5A2E"/>
    <w:rsid w:val="005A6D0A"/>
    <w:rsid w:val="005B020B"/>
    <w:rsid w:val="005B0AEF"/>
    <w:rsid w:val="005B3455"/>
    <w:rsid w:val="005B75FD"/>
    <w:rsid w:val="005B79FD"/>
    <w:rsid w:val="005B7CC3"/>
    <w:rsid w:val="005C2DA2"/>
    <w:rsid w:val="005C5235"/>
    <w:rsid w:val="005C7983"/>
    <w:rsid w:val="005D08FE"/>
    <w:rsid w:val="005D4CCC"/>
    <w:rsid w:val="005E2600"/>
    <w:rsid w:val="005E26F3"/>
    <w:rsid w:val="005E37E8"/>
    <w:rsid w:val="005E3B01"/>
    <w:rsid w:val="005E3BA5"/>
    <w:rsid w:val="005E4D0C"/>
    <w:rsid w:val="005E50F7"/>
    <w:rsid w:val="005E5971"/>
    <w:rsid w:val="005E7A6F"/>
    <w:rsid w:val="005F0497"/>
    <w:rsid w:val="005F2C0D"/>
    <w:rsid w:val="005F4311"/>
    <w:rsid w:val="005F73C8"/>
    <w:rsid w:val="006001D9"/>
    <w:rsid w:val="00600EAD"/>
    <w:rsid w:val="00607B6B"/>
    <w:rsid w:val="00613249"/>
    <w:rsid w:val="006151E4"/>
    <w:rsid w:val="00617C69"/>
    <w:rsid w:val="00626000"/>
    <w:rsid w:val="00626BCA"/>
    <w:rsid w:val="00627109"/>
    <w:rsid w:val="006328CE"/>
    <w:rsid w:val="00634967"/>
    <w:rsid w:val="006353F7"/>
    <w:rsid w:val="00642452"/>
    <w:rsid w:val="00643851"/>
    <w:rsid w:val="0064682D"/>
    <w:rsid w:val="00647135"/>
    <w:rsid w:val="0064742C"/>
    <w:rsid w:val="0065373D"/>
    <w:rsid w:val="00653A73"/>
    <w:rsid w:val="0066028D"/>
    <w:rsid w:val="006615F7"/>
    <w:rsid w:val="00665A13"/>
    <w:rsid w:val="006700FC"/>
    <w:rsid w:val="00680A13"/>
    <w:rsid w:val="006841BF"/>
    <w:rsid w:val="006854F8"/>
    <w:rsid w:val="00686592"/>
    <w:rsid w:val="00693633"/>
    <w:rsid w:val="00694EF1"/>
    <w:rsid w:val="00696825"/>
    <w:rsid w:val="006A0C97"/>
    <w:rsid w:val="006A0CCE"/>
    <w:rsid w:val="006A480E"/>
    <w:rsid w:val="006A61BC"/>
    <w:rsid w:val="006A7920"/>
    <w:rsid w:val="006B0EBB"/>
    <w:rsid w:val="006B371D"/>
    <w:rsid w:val="006B38A9"/>
    <w:rsid w:val="006B5328"/>
    <w:rsid w:val="006B6C14"/>
    <w:rsid w:val="006C3CB5"/>
    <w:rsid w:val="006C5DE5"/>
    <w:rsid w:val="006C5F54"/>
    <w:rsid w:val="006C6F04"/>
    <w:rsid w:val="006C7C56"/>
    <w:rsid w:val="006D0069"/>
    <w:rsid w:val="006D07D0"/>
    <w:rsid w:val="006D7381"/>
    <w:rsid w:val="006E088F"/>
    <w:rsid w:val="006E15C6"/>
    <w:rsid w:val="006E2776"/>
    <w:rsid w:val="006E2E11"/>
    <w:rsid w:val="006E35D9"/>
    <w:rsid w:val="006E6353"/>
    <w:rsid w:val="006E63D9"/>
    <w:rsid w:val="006F0934"/>
    <w:rsid w:val="006F22D2"/>
    <w:rsid w:val="0070062D"/>
    <w:rsid w:val="007061C0"/>
    <w:rsid w:val="00706DDB"/>
    <w:rsid w:val="00707C08"/>
    <w:rsid w:val="0071041E"/>
    <w:rsid w:val="00712F03"/>
    <w:rsid w:val="00712F61"/>
    <w:rsid w:val="00714A01"/>
    <w:rsid w:val="00721A3F"/>
    <w:rsid w:val="00725CBE"/>
    <w:rsid w:val="007311DA"/>
    <w:rsid w:val="0073707A"/>
    <w:rsid w:val="0074483A"/>
    <w:rsid w:val="00744E4A"/>
    <w:rsid w:val="0074595D"/>
    <w:rsid w:val="00746556"/>
    <w:rsid w:val="00746686"/>
    <w:rsid w:val="007470E0"/>
    <w:rsid w:val="00747737"/>
    <w:rsid w:val="00747E9A"/>
    <w:rsid w:val="00751D96"/>
    <w:rsid w:val="007555AA"/>
    <w:rsid w:val="00760031"/>
    <w:rsid w:val="00761023"/>
    <w:rsid w:val="00762087"/>
    <w:rsid w:val="00763F3A"/>
    <w:rsid w:val="00764640"/>
    <w:rsid w:val="00765C60"/>
    <w:rsid w:val="00771556"/>
    <w:rsid w:val="00771F36"/>
    <w:rsid w:val="00772BF1"/>
    <w:rsid w:val="007765B1"/>
    <w:rsid w:val="00780774"/>
    <w:rsid w:val="00781D9D"/>
    <w:rsid w:val="00781EDB"/>
    <w:rsid w:val="00784413"/>
    <w:rsid w:val="00784E38"/>
    <w:rsid w:val="0078752A"/>
    <w:rsid w:val="00787566"/>
    <w:rsid w:val="0078778E"/>
    <w:rsid w:val="00787B5C"/>
    <w:rsid w:val="007938F4"/>
    <w:rsid w:val="00794585"/>
    <w:rsid w:val="00795FE4"/>
    <w:rsid w:val="00796ED4"/>
    <w:rsid w:val="007A0389"/>
    <w:rsid w:val="007A441E"/>
    <w:rsid w:val="007A5234"/>
    <w:rsid w:val="007B12FC"/>
    <w:rsid w:val="007B5CC4"/>
    <w:rsid w:val="007C02B1"/>
    <w:rsid w:val="007C1BF6"/>
    <w:rsid w:val="007C3A9D"/>
    <w:rsid w:val="007C3C58"/>
    <w:rsid w:val="007C63E8"/>
    <w:rsid w:val="007C68F1"/>
    <w:rsid w:val="007C6FD0"/>
    <w:rsid w:val="007D108E"/>
    <w:rsid w:val="007D1B14"/>
    <w:rsid w:val="007D3FA0"/>
    <w:rsid w:val="007E204D"/>
    <w:rsid w:val="007E2AE6"/>
    <w:rsid w:val="007E3A4D"/>
    <w:rsid w:val="007E68F9"/>
    <w:rsid w:val="007F06FF"/>
    <w:rsid w:val="007F1346"/>
    <w:rsid w:val="007F23B8"/>
    <w:rsid w:val="007F24A4"/>
    <w:rsid w:val="007F26DE"/>
    <w:rsid w:val="007F2767"/>
    <w:rsid w:val="00800762"/>
    <w:rsid w:val="008064DA"/>
    <w:rsid w:val="008073EA"/>
    <w:rsid w:val="00807736"/>
    <w:rsid w:val="00811BB3"/>
    <w:rsid w:val="008142E5"/>
    <w:rsid w:val="0081538E"/>
    <w:rsid w:val="0081654F"/>
    <w:rsid w:val="0081706A"/>
    <w:rsid w:val="00817472"/>
    <w:rsid w:val="0082167A"/>
    <w:rsid w:val="008219AC"/>
    <w:rsid w:val="008224F0"/>
    <w:rsid w:val="00823585"/>
    <w:rsid w:val="00824A15"/>
    <w:rsid w:val="00825DDB"/>
    <w:rsid w:val="00826BCA"/>
    <w:rsid w:val="008337B2"/>
    <w:rsid w:val="00835630"/>
    <w:rsid w:val="00837F24"/>
    <w:rsid w:val="008441BA"/>
    <w:rsid w:val="008465A0"/>
    <w:rsid w:val="00847129"/>
    <w:rsid w:val="0085186D"/>
    <w:rsid w:val="00852487"/>
    <w:rsid w:val="00857B23"/>
    <w:rsid w:val="00860966"/>
    <w:rsid w:val="0086150E"/>
    <w:rsid w:val="00862B60"/>
    <w:rsid w:val="00862FD2"/>
    <w:rsid w:val="008644CA"/>
    <w:rsid w:val="00864636"/>
    <w:rsid w:val="00864D59"/>
    <w:rsid w:val="00877B5B"/>
    <w:rsid w:val="00882217"/>
    <w:rsid w:val="0088251A"/>
    <w:rsid w:val="00882C27"/>
    <w:rsid w:val="00884CCB"/>
    <w:rsid w:val="00890C7E"/>
    <w:rsid w:val="00892E1F"/>
    <w:rsid w:val="008932D2"/>
    <w:rsid w:val="00895DDF"/>
    <w:rsid w:val="00895E89"/>
    <w:rsid w:val="008975E0"/>
    <w:rsid w:val="008A1A48"/>
    <w:rsid w:val="008A58DC"/>
    <w:rsid w:val="008A5D47"/>
    <w:rsid w:val="008A785B"/>
    <w:rsid w:val="008A7C45"/>
    <w:rsid w:val="008B0B59"/>
    <w:rsid w:val="008B2B3A"/>
    <w:rsid w:val="008B640A"/>
    <w:rsid w:val="008C2058"/>
    <w:rsid w:val="008C2061"/>
    <w:rsid w:val="008D01F8"/>
    <w:rsid w:val="008D14E8"/>
    <w:rsid w:val="008D27DE"/>
    <w:rsid w:val="008D2E0E"/>
    <w:rsid w:val="008D3175"/>
    <w:rsid w:val="008D5603"/>
    <w:rsid w:val="008D7076"/>
    <w:rsid w:val="008D7D40"/>
    <w:rsid w:val="008E04C0"/>
    <w:rsid w:val="008E4D22"/>
    <w:rsid w:val="008E6612"/>
    <w:rsid w:val="008E773B"/>
    <w:rsid w:val="008E7C8E"/>
    <w:rsid w:val="008E7CE6"/>
    <w:rsid w:val="008F2D86"/>
    <w:rsid w:val="008F3195"/>
    <w:rsid w:val="008F4DD2"/>
    <w:rsid w:val="008F5D96"/>
    <w:rsid w:val="00904B8F"/>
    <w:rsid w:val="00905B4D"/>
    <w:rsid w:val="00910944"/>
    <w:rsid w:val="00912755"/>
    <w:rsid w:val="009133E9"/>
    <w:rsid w:val="009139A2"/>
    <w:rsid w:val="00913B86"/>
    <w:rsid w:val="00930D5E"/>
    <w:rsid w:val="00930F2B"/>
    <w:rsid w:val="00931356"/>
    <w:rsid w:val="009318FC"/>
    <w:rsid w:val="00931A73"/>
    <w:rsid w:val="00931CF9"/>
    <w:rsid w:val="0093558B"/>
    <w:rsid w:val="009355B2"/>
    <w:rsid w:val="0094085E"/>
    <w:rsid w:val="00942841"/>
    <w:rsid w:val="00942901"/>
    <w:rsid w:val="0094514F"/>
    <w:rsid w:val="009512AF"/>
    <w:rsid w:val="009549D3"/>
    <w:rsid w:val="009559C3"/>
    <w:rsid w:val="00957499"/>
    <w:rsid w:val="009579FE"/>
    <w:rsid w:val="00963BCE"/>
    <w:rsid w:val="00963BFC"/>
    <w:rsid w:val="00967284"/>
    <w:rsid w:val="00970328"/>
    <w:rsid w:val="00971B40"/>
    <w:rsid w:val="009735D3"/>
    <w:rsid w:val="009761A4"/>
    <w:rsid w:val="00982DFD"/>
    <w:rsid w:val="00984D47"/>
    <w:rsid w:val="009852EE"/>
    <w:rsid w:val="00985EB7"/>
    <w:rsid w:val="00986F16"/>
    <w:rsid w:val="0099051B"/>
    <w:rsid w:val="00990AFF"/>
    <w:rsid w:val="0099599D"/>
    <w:rsid w:val="009A136A"/>
    <w:rsid w:val="009A419F"/>
    <w:rsid w:val="009A49B8"/>
    <w:rsid w:val="009A4CB8"/>
    <w:rsid w:val="009A516F"/>
    <w:rsid w:val="009A7AD0"/>
    <w:rsid w:val="009B40B4"/>
    <w:rsid w:val="009C13E5"/>
    <w:rsid w:val="009C428C"/>
    <w:rsid w:val="009C54D5"/>
    <w:rsid w:val="009C7967"/>
    <w:rsid w:val="009D13F4"/>
    <w:rsid w:val="009D34E6"/>
    <w:rsid w:val="009D455D"/>
    <w:rsid w:val="009D574C"/>
    <w:rsid w:val="009E31FE"/>
    <w:rsid w:val="009E5FC0"/>
    <w:rsid w:val="009E6DA5"/>
    <w:rsid w:val="009F1C07"/>
    <w:rsid w:val="009F321C"/>
    <w:rsid w:val="009F3B29"/>
    <w:rsid w:val="009F3B92"/>
    <w:rsid w:val="009F47E5"/>
    <w:rsid w:val="00A05263"/>
    <w:rsid w:val="00A0627F"/>
    <w:rsid w:val="00A07F1A"/>
    <w:rsid w:val="00A126A7"/>
    <w:rsid w:val="00A1491B"/>
    <w:rsid w:val="00A2066C"/>
    <w:rsid w:val="00A23375"/>
    <w:rsid w:val="00A25B8D"/>
    <w:rsid w:val="00A30528"/>
    <w:rsid w:val="00A32329"/>
    <w:rsid w:val="00A35EBB"/>
    <w:rsid w:val="00A37A9C"/>
    <w:rsid w:val="00A40853"/>
    <w:rsid w:val="00A44227"/>
    <w:rsid w:val="00A55CCC"/>
    <w:rsid w:val="00A561B2"/>
    <w:rsid w:val="00A57DCF"/>
    <w:rsid w:val="00A603C4"/>
    <w:rsid w:val="00A61CB9"/>
    <w:rsid w:val="00A65DCE"/>
    <w:rsid w:val="00A6793A"/>
    <w:rsid w:val="00A70ADF"/>
    <w:rsid w:val="00A76FC0"/>
    <w:rsid w:val="00A777DF"/>
    <w:rsid w:val="00A801DD"/>
    <w:rsid w:val="00A81567"/>
    <w:rsid w:val="00A816AF"/>
    <w:rsid w:val="00A87A65"/>
    <w:rsid w:val="00A87EA0"/>
    <w:rsid w:val="00A907B0"/>
    <w:rsid w:val="00A912E1"/>
    <w:rsid w:val="00AA0443"/>
    <w:rsid w:val="00AA0D8C"/>
    <w:rsid w:val="00AA1025"/>
    <w:rsid w:val="00AA57DE"/>
    <w:rsid w:val="00AA5D1D"/>
    <w:rsid w:val="00AA7D68"/>
    <w:rsid w:val="00AB11CF"/>
    <w:rsid w:val="00AB3178"/>
    <w:rsid w:val="00AB57D8"/>
    <w:rsid w:val="00AC4034"/>
    <w:rsid w:val="00AC418D"/>
    <w:rsid w:val="00AC50DA"/>
    <w:rsid w:val="00AD7FE0"/>
    <w:rsid w:val="00AE4B82"/>
    <w:rsid w:val="00AE55C9"/>
    <w:rsid w:val="00AE7BB5"/>
    <w:rsid w:val="00AF3559"/>
    <w:rsid w:val="00AF3C62"/>
    <w:rsid w:val="00AF6C22"/>
    <w:rsid w:val="00AF7446"/>
    <w:rsid w:val="00B1351E"/>
    <w:rsid w:val="00B170C4"/>
    <w:rsid w:val="00B17374"/>
    <w:rsid w:val="00B300D3"/>
    <w:rsid w:val="00B326E6"/>
    <w:rsid w:val="00B32EE4"/>
    <w:rsid w:val="00B335BA"/>
    <w:rsid w:val="00B4099D"/>
    <w:rsid w:val="00B41086"/>
    <w:rsid w:val="00B414A7"/>
    <w:rsid w:val="00B41E6B"/>
    <w:rsid w:val="00B43807"/>
    <w:rsid w:val="00B45E43"/>
    <w:rsid w:val="00B46030"/>
    <w:rsid w:val="00B50A7D"/>
    <w:rsid w:val="00B52D69"/>
    <w:rsid w:val="00B54051"/>
    <w:rsid w:val="00B5588A"/>
    <w:rsid w:val="00B602FC"/>
    <w:rsid w:val="00B607F1"/>
    <w:rsid w:val="00B65280"/>
    <w:rsid w:val="00B676F7"/>
    <w:rsid w:val="00B711C5"/>
    <w:rsid w:val="00B73247"/>
    <w:rsid w:val="00B75A68"/>
    <w:rsid w:val="00B765DE"/>
    <w:rsid w:val="00B8084B"/>
    <w:rsid w:val="00B81A99"/>
    <w:rsid w:val="00B82E60"/>
    <w:rsid w:val="00B82FB2"/>
    <w:rsid w:val="00B838F0"/>
    <w:rsid w:val="00B84263"/>
    <w:rsid w:val="00B933B0"/>
    <w:rsid w:val="00B939FE"/>
    <w:rsid w:val="00B96187"/>
    <w:rsid w:val="00BA0879"/>
    <w:rsid w:val="00BA1F0F"/>
    <w:rsid w:val="00BA64BF"/>
    <w:rsid w:val="00BB0095"/>
    <w:rsid w:val="00BB1775"/>
    <w:rsid w:val="00BB1DBC"/>
    <w:rsid w:val="00BB1E2A"/>
    <w:rsid w:val="00BB2A8E"/>
    <w:rsid w:val="00BB54AC"/>
    <w:rsid w:val="00BB5BAF"/>
    <w:rsid w:val="00BB5C60"/>
    <w:rsid w:val="00BC2826"/>
    <w:rsid w:val="00BC438A"/>
    <w:rsid w:val="00BC4D19"/>
    <w:rsid w:val="00BC5102"/>
    <w:rsid w:val="00BC51DE"/>
    <w:rsid w:val="00BC6408"/>
    <w:rsid w:val="00BC7868"/>
    <w:rsid w:val="00BD29D1"/>
    <w:rsid w:val="00BD404E"/>
    <w:rsid w:val="00BD580B"/>
    <w:rsid w:val="00BE05D0"/>
    <w:rsid w:val="00BE0CCB"/>
    <w:rsid w:val="00BE33C3"/>
    <w:rsid w:val="00BE3FDD"/>
    <w:rsid w:val="00BE4143"/>
    <w:rsid w:val="00BE7C8A"/>
    <w:rsid w:val="00BF0EA8"/>
    <w:rsid w:val="00BF2994"/>
    <w:rsid w:val="00BF44ED"/>
    <w:rsid w:val="00BF4789"/>
    <w:rsid w:val="00C00267"/>
    <w:rsid w:val="00C027B5"/>
    <w:rsid w:val="00C06923"/>
    <w:rsid w:val="00C11459"/>
    <w:rsid w:val="00C12046"/>
    <w:rsid w:val="00C1233A"/>
    <w:rsid w:val="00C17911"/>
    <w:rsid w:val="00C21197"/>
    <w:rsid w:val="00C23AFA"/>
    <w:rsid w:val="00C25413"/>
    <w:rsid w:val="00C263A1"/>
    <w:rsid w:val="00C26ADE"/>
    <w:rsid w:val="00C33AC8"/>
    <w:rsid w:val="00C35DA0"/>
    <w:rsid w:val="00C40D45"/>
    <w:rsid w:val="00C410E7"/>
    <w:rsid w:val="00C44D55"/>
    <w:rsid w:val="00C45233"/>
    <w:rsid w:val="00C45EC4"/>
    <w:rsid w:val="00C467A2"/>
    <w:rsid w:val="00C47192"/>
    <w:rsid w:val="00C4757B"/>
    <w:rsid w:val="00C51396"/>
    <w:rsid w:val="00C51E8A"/>
    <w:rsid w:val="00C52E12"/>
    <w:rsid w:val="00C54548"/>
    <w:rsid w:val="00C55603"/>
    <w:rsid w:val="00C559BF"/>
    <w:rsid w:val="00C600CE"/>
    <w:rsid w:val="00C60331"/>
    <w:rsid w:val="00C60AD9"/>
    <w:rsid w:val="00C613EB"/>
    <w:rsid w:val="00C61CF2"/>
    <w:rsid w:val="00C6370D"/>
    <w:rsid w:val="00C66DE5"/>
    <w:rsid w:val="00C72150"/>
    <w:rsid w:val="00C76A0B"/>
    <w:rsid w:val="00C802E4"/>
    <w:rsid w:val="00C85CD9"/>
    <w:rsid w:val="00C90253"/>
    <w:rsid w:val="00C906A5"/>
    <w:rsid w:val="00C92620"/>
    <w:rsid w:val="00C9419E"/>
    <w:rsid w:val="00C949A7"/>
    <w:rsid w:val="00CA1121"/>
    <w:rsid w:val="00CA1A44"/>
    <w:rsid w:val="00CA35F9"/>
    <w:rsid w:val="00CA43BD"/>
    <w:rsid w:val="00CB02FD"/>
    <w:rsid w:val="00CB10D8"/>
    <w:rsid w:val="00CB13D4"/>
    <w:rsid w:val="00CB26CE"/>
    <w:rsid w:val="00CB381A"/>
    <w:rsid w:val="00CB4892"/>
    <w:rsid w:val="00CC2F83"/>
    <w:rsid w:val="00CC3BD3"/>
    <w:rsid w:val="00CC4271"/>
    <w:rsid w:val="00CC4DED"/>
    <w:rsid w:val="00CC669F"/>
    <w:rsid w:val="00CC76E4"/>
    <w:rsid w:val="00CD121D"/>
    <w:rsid w:val="00CD1319"/>
    <w:rsid w:val="00CD441E"/>
    <w:rsid w:val="00CD4986"/>
    <w:rsid w:val="00CD5258"/>
    <w:rsid w:val="00CE0690"/>
    <w:rsid w:val="00CE0B59"/>
    <w:rsid w:val="00CF15EE"/>
    <w:rsid w:val="00CF2704"/>
    <w:rsid w:val="00CF2C38"/>
    <w:rsid w:val="00CF3C3F"/>
    <w:rsid w:val="00CF4923"/>
    <w:rsid w:val="00D016E9"/>
    <w:rsid w:val="00D022D1"/>
    <w:rsid w:val="00D03366"/>
    <w:rsid w:val="00D07352"/>
    <w:rsid w:val="00D07BD8"/>
    <w:rsid w:val="00D11185"/>
    <w:rsid w:val="00D12BA8"/>
    <w:rsid w:val="00D15BA4"/>
    <w:rsid w:val="00D16434"/>
    <w:rsid w:val="00D17420"/>
    <w:rsid w:val="00D17480"/>
    <w:rsid w:val="00D21576"/>
    <w:rsid w:val="00D21C19"/>
    <w:rsid w:val="00D223FD"/>
    <w:rsid w:val="00D25B30"/>
    <w:rsid w:val="00D267F1"/>
    <w:rsid w:val="00D31008"/>
    <w:rsid w:val="00D33DA1"/>
    <w:rsid w:val="00D355C6"/>
    <w:rsid w:val="00D36AF7"/>
    <w:rsid w:val="00D36B80"/>
    <w:rsid w:val="00D375FD"/>
    <w:rsid w:val="00D46BB7"/>
    <w:rsid w:val="00D50397"/>
    <w:rsid w:val="00D52EB5"/>
    <w:rsid w:val="00D54850"/>
    <w:rsid w:val="00D6208F"/>
    <w:rsid w:val="00D62209"/>
    <w:rsid w:val="00D62E25"/>
    <w:rsid w:val="00D64CD7"/>
    <w:rsid w:val="00D6616A"/>
    <w:rsid w:val="00D6724E"/>
    <w:rsid w:val="00D67448"/>
    <w:rsid w:val="00D67839"/>
    <w:rsid w:val="00D746E7"/>
    <w:rsid w:val="00D75C63"/>
    <w:rsid w:val="00D7696C"/>
    <w:rsid w:val="00D77240"/>
    <w:rsid w:val="00D77A55"/>
    <w:rsid w:val="00D81644"/>
    <w:rsid w:val="00D82E05"/>
    <w:rsid w:val="00D83AE0"/>
    <w:rsid w:val="00D87B7F"/>
    <w:rsid w:val="00D909EA"/>
    <w:rsid w:val="00D911B5"/>
    <w:rsid w:val="00D92F5A"/>
    <w:rsid w:val="00D9344E"/>
    <w:rsid w:val="00D94D37"/>
    <w:rsid w:val="00D9556A"/>
    <w:rsid w:val="00D95619"/>
    <w:rsid w:val="00DA0542"/>
    <w:rsid w:val="00DA0F36"/>
    <w:rsid w:val="00DA27F6"/>
    <w:rsid w:val="00DA36D3"/>
    <w:rsid w:val="00DA6D8D"/>
    <w:rsid w:val="00DB31DA"/>
    <w:rsid w:val="00DB5FC1"/>
    <w:rsid w:val="00DC0E9E"/>
    <w:rsid w:val="00DC10AE"/>
    <w:rsid w:val="00DC42D6"/>
    <w:rsid w:val="00DC5084"/>
    <w:rsid w:val="00DC7240"/>
    <w:rsid w:val="00DC7704"/>
    <w:rsid w:val="00DC7723"/>
    <w:rsid w:val="00DD3873"/>
    <w:rsid w:val="00DD49D3"/>
    <w:rsid w:val="00DD7CC2"/>
    <w:rsid w:val="00DE0934"/>
    <w:rsid w:val="00DE09CC"/>
    <w:rsid w:val="00DE1927"/>
    <w:rsid w:val="00DE20BE"/>
    <w:rsid w:val="00DF01F9"/>
    <w:rsid w:val="00DF11EC"/>
    <w:rsid w:val="00DF5DCC"/>
    <w:rsid w:val="00DF601F"/>
    <w:rsid w:val="00DF7EC8"/>
    <w:rsid w:val="00E0107F"/>
    <w:rsid w:val="00E016F1"/>
    <w:rsid w:val="00E02246"/>
    <w:rsid w:val="00E07F48"/>
    <w:rsid w:val="00E10523"/>
    <w:rsid w:val="00E12D6A"/>
    <w:rsid w:val="00E13A84"/>
    <w:rsid w:val="00E207CE"/>
    <w:rsid w:val="00E23554"/>
    <w:rsid w:val="00E24D63"/>
    <w:rsid w:val="00E2533A"/>
    <w:rsid w:val="00E25450"/>
    <w:rsid w:val="00E25A25"/>
    <w:rsid w:val="00E2616E"/>
    <w:rsid w:val="00E33458"/>
    <w:rsid w:val="00E34949"/>
    <w:rsid w:val="00E418D8"/>
    <w:rsid w:val="00E4451E"/>
    <w:rsid w:val="00E50418"/>
    <w:rsid w:val="00E51A1A"/>
    <w:rsid w:val="00E5382C"/>
    <w:rsid w:val="00E53E7E"/>
    <w:rsid w:val="00E54197"/>
    <w:rsid w:val="00E55528"/>
    <w:rsid w:val="00E55662"/>
    <w:rsid w:val="00E55A06"/>
    <w:rsid w:val="00E56F75"/>
    <w:rsid w:val="00E6251A"/>
    <w:rsid w:val="00E62875"/>
    <w:rsid w:val="00E649C3"/>
    <w:rsid w:val="00E64AEA"/>
    <w:rsid w:val="00E67171"/>
    <w:rsid w:val="00E67633"/>
    <w:rsid w:val="00E70191"/>
    <w:rsid w:val="00E70A17"/>
    <w:rsid w:val="00E7121B"/>
    <w:rsid w:val="00E715A4"/>
    <w:rsid w:val="00E725FB"/>
    <w:rsid w:val="00E74E67"/>
    <w:rsid w:val="00E754F7"/>
    <w:rsid w:val="00E766F0"/>
    <w:rsid w:val="00E80037"/>
    <w:rsid w:val="00E80C1D"/>
    <w:rsid w:val="00E82B64"/>
    <w:rsid w:val="00E82E29"/>
    <w:rsid w:val="00E84ACB"/>
    <w:rsid w:val="00E85C4D"/>
    <w:rsid w:val="00E8744B"/>
    <w:rsid w:val="00E87EFE"/>
    <w:rsid w:val="00E90DE1"/>
    <w:rsid w:val="00E916FE"/>
    <w:rsid w:val="00E944D6"/>
    <w:rsid w:val="00E96A07"/>
    <w:rsid w:val="00E97E58"/>
    <w:rsid w:val="00EA1A5B"/>
    <w:rsid w:val="00EA39A7"/>
    <w:rsid w:val="00EA6B55"/>
    <w:rsid w:val="00EA7259"/>
    <w:rsid w:val="00EB0827"/>
    <w:rsid w:val="00EB4EDA"/>
    <w:rsid w:val="00EB5F21"/>
    <w:rsid w:val="00EC06EA"/>
    <w:rsid w:val="00EC0F33"/>
    <w:rsid w:val="00EC206B"/>
    <w:rsid w:val="00EC3A58"/>
    <w:rsid w:val="00EC615E"/>
    <w:rsid w:val="00EC6F1E"/>
    <w:rsid w:val="00EC70D0"/>
    <w:rsid w:val="00EC71E3"/>
    <w:rsid w:val="00EC734F"/>
    <w:rsid w:val="00ED0BE2"/>
    <w:rsid w:val="00ED15DF"/>
    <w:rsid w:val="00ED28F5"/>
    <w:rsid w:val="00ED2953"/>
    <w:rsid w:val="00ED3197"/>
    <w:rsid w:val="00ED47C1"/>
    <w:rsid w:val="00ED77F9"/>
    <w:rsid w:val="00ED7BE1"/>
    <w:rsid w:val="00EE0C4A"/>
    <w:rsid w:val="00EE1012"/>
    <w:rsid w:val="00EE4CE6"/>
    <w:rsid w:val="00EE6EE8"/>
    <w:rsid w:val="00EE7F86"/>
    <w:rsid w:val="00EF067B"/>
    <w:rsid w:val="00EF0B6E"/>
    <w:rsid w:val="00EF24E7"/>
    <w:rsid w:val="00EF2B57"/>
    <w:rsid w:val="00EF4058"/>
    <w:rsid w:val="00EF44CC"/>
    <w:rsid w:val="00EF517E"/>
    <w:rsid w:val="00EF6300"/>
    <w:rsid w:val="00EF718C"/>
    <w:rsid w:val="00EF7646"/>
    <w:rsid w:val="00EF775B"/>
    <w:rsid w:val="00EF7F23"/>
    <w:rsid w:val="00EF7F8F"/>
    <w:rsid w:val="00F0018E"/>
    <w:rsid w:val="00F004A8"/>
    <w:rsid w:val="00F00808"/>
    <w:rsid w:val="00F0180B"/>
    <w:rsid w:val="00F02A5D"/>
    <w:rsid w:val="00F032AD"/>
    <w:rsid w:val="00F05108"/>
    <w:rsid w:val="00F07AAD"/>
    <w:rsid w:val="00F10864"/>
    <w:rsid w:val="00F10CFD"/>
    <w:rsid w:val="00F11B39"/>
    <w:rsid w:val="00F1343B"/>
    <w:rsid w:val="00F13A25"/>
    <w:rsid w:val="00F16159"/>
    <w:rsid w:val="00F1653D"/>
    <w:rsid w:val="00F1701B"/>
    <w:rsid w:val="00F171FE"/>
    <w:rsid w:val="00F17231"/>
    <w:rsid w:val="00F202E2"/>
    <w:rsid w:val="00F23475"/>
    <w:rsid w:val="00F2651E"/>
    <w:rsid w:val="00F266B4"/>
    <w:rsid w:val="00F27DBD"/>
    <w:rsid w:val="00F30720"/>
    <w:rsid w:val="00F33243"/>
    <w:rsid w:val="00F34046"/>
    <w:rsid w:val="00F361F4"/>
    <w:rsid w:val="00F37EC1"/>
    <w:rsid w:val="00F43101"/>
    <w:rsid w:val="00F43C63"/>
    <w:rsid w:val="00F44297"/>
    <w:rsid w:val="00F449BD"/>
    <w:rsid w:val="00F4612A"/>
    <w:rsid w:val="00F463C6"/>
    <w:rsid w:val="00F47351"/>
    <w:rsid w:val="00F4751B"/>
    <w:rsid w:val="00F512B2"/>
    <w:rsid w:val="00F513B7"/>
    <w:rsid w:val="00F548DF"/>
    <w:rsid w:val="00F55EBF"/>
    <w:rsid w:val="00F60417"/>
    <w:rsid w:val="00F63F23"/>
    <w:rsid w:val="00F662E0"/>
    <w:rsid w:val="00F70CF3"/>
    <w:rsid w:val="00F72075"/>
    <w:rsid w:val="00F72CC9"/>
    <w:rsid w:val="00F72FA2"/>
    <w:rsid w:val="00F82B2B"/>
    <w:rsid w:val="00F838A6"/>
    <w:rsid w:val="00F87411"/>
    <w:rsid w:val="00F87B1D"/>
    <w:rsid w:val="00F9494C"/>
    <w:rsid w:val="00FA2B5C"/>
    <w:rsid w:val="00FA3DE8"/>
    <w:rsid w:val="00FA47EE"/>
    <w:rsid w:val="00FA5DEF"/>
    <w:rsid w:val="00FA6541"/>
    <w:rsid w:val="00FA65A2"/>
    <w:rsid w:val="00FA7E8F"/>
    <w:rsid w:val="00FB6CE7"/>
    <w:rsid w:val="00FB72EA"/>
    <w:rsid w:val="00FC0313"/>
    <w:rsid w:val="00FD0FD2"/>
    <w:rsid w:val="00FD4A95"/>
    <w:rsid w:val="00FD556F"/>
    <w:rsid w:val="00FD67A6"/>
    <w:rsid w:val="00FE12BA"/>
    <w:rsid w:val="00FE3414"/>
    <w:rsid w:val="00FE3673"/>
    <w:rsid w:val="00FF1A23"/>
    <w:rsid w:val="00FF3D36"/>
    <w:rsid w:val="00FF6965"/>
    <w:rsid w:val="0199000C"/>
    <w:rsid w:val="01AD163A"/>
    <w:rsid w:val="02B6210A"/>
    <w:rsid w:val="0446011A"/>
    <w:rsid w:val="05054B8F"/>
    <w:rsid w:val="05D4CA83"/>
    <w:rsid w:val="07A06750"/>
    <w:rsid w:val="07FA0EEE"/>
    <w:rsid w:val="084C7768"/>
    <w:rsid w:val="08D7AF56"/>
    <w:rsid w:val="08FE9F74"/>
    <w:rsid w:val="0AAA6BEC"/>
    <w:rsid w:val="0EF32745"/>
    <w:rsid w:val="11052C0E"/>
    <w:rsid w:val="1115EF3D"/>
    <w:rsid w:val="1170E54E"/>
    <w:rsid w:val="12A58897"/>
    <w:rsid w:val="132E3C37"/>
    <w:rsid w:val="1543A6DD"/>
    <w:rsid w:val="15FF5B5A"/>
    <w:rsid w:val="18D46A92"/>
    <w:rsid w:val="1A8A658F"/>
    <w:rsid w:val="1D890B85"/>
    <w:rsid w:val="1D8AF0B8"/>
    <w:rsid w:val="1ED16E15"/>
    <w:rsid w:val="21FA486F"/>
    <w:rsid w:val="228C9159"/>
    <w:rsid w:val="22BC87C1"/>
    <w:rsid w:val="29DA4921"/>
    <w:rsid w:val="29EB739B"/>
    <w:rsid w:val="2C6778C6"/>
    <w:rsid w:val="2E223650"/>
    <w:rsid w:val="2EB358F0"/>
    <w:rsid w:val="2F35D8BF"/>
    <w:rsid w:val="3059F8D4"/>
    <w:rsid w:val="3402B7EE"/>
    <w:rsid w:val="383C0277"/>
    <w:rsid w:val="38837E3E"/>
    <w:rsid w:val="3CB3A5D4"/>
    <w:rsid w:val="3F71D373"/>
    <w:rsid w:val="3FA3B3D9"/>
    <w:rsid w:val="4266BBA4"/>
    <w:rsid w:val="42CFDACC"/>
    <w:rsid w:val="42D0CAB6"/>
    <w:rsid w:val="4393085E"/>
    <w:rsid w:val="45517FCD"/>
    <w:rsid w:val="47BF9852"/>
    <w:rsid w:val="4BB87ACC"/>
    <w:rsid w:val="4DBADA75"/>
    <w:rsid w:val="4F7474F6"/>
    <w:rsid w:val="52D7855C"/>
    <w:rsid w:val="542D5A4B"/>
    <w:rsid w:val="546D546A"/>
    <w:rsid w:val="5C65928D"/>
    <w:rsid w:val="5C916D35"/>
    <w:rsid w:val="5E95D420"/>
    <w:rsid w:val="5FBA1249"/>
    <w:rsid w:val="6087CC41"/>
    <w:rsid w:val="60F6D606"/>
    <w:rsid w:val="66373B1B"/>
    <w:rsid w:val="676557F7"/>
    <w:rsid w:val="691C361B"/>
    <w:rsid w:val="6A07FF29"/>
    <w:rsid w:val="6B40AB95"/>
    <w:rsid w:val="6EA69953"/>
    <w:rsid w:val="71DE07DB"/>
    <w:rsid w:val="739AE0ED"/>
    <w:rsid w:val="768F78B9"/>
    <w:rsid w:val="7695D32D"/>
    <w:rsid w:val="7A82B5C8"/>
    <w:rsid w:val="7FF826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6B40"/>
  <w15:chartTrackingRefBased/>
  <w15:docId w15:val="{3F1AA898-1FE3-43D6-8038-EAA7ED1D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06"/>
    <w:rPr>
      <w:lang w:val="en-GB"/>
    </w:rPr>
  </w:style>
  <w:style w:type="paragraph" w:styleId="Titre1">
    <w:name w:val="heading 1"/>
    <w:basedOn w:val="Normal"/>
    <w:next w:val="Normal"/>
    <w:link w:val="Titre1Car"/>
    <w:uiPriority w:val="9"/>
    <w:qFormat/>
    <w:rsid w:val="00D772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09E3"/>
    <w:pPr>
      <w:tabs>
        <w:tab w:val="center" w:pos="4680"/>
        <w:tab w:val="right" w:pos="9360"/>
      </w:tabs>
      <w:spacing w:after="0" w:line="240" w:lineRule="auto"/>
    </w:pPr>
  </w:style>
  <w:style w:type="character" w:customStyle="1" w:styleId="En-tteCar">
    <w:name w:val="En-tête Car"/>
    <w:basedOn w:val="Policepardfaut"/>
    <w:link w:val="En-tte"/>
    <w:uiPriority w:val="99"/>
    <w:rsid w:val="004809E3"/>
    <w:rPr>
      <w:lang w:val="en-GB"/>
    </w:rPr>
  </w:style>
  <w:style w:type="paragraph" w:styleId="Pieddepage">
    <w:name w:val="footer"/>
    <w:basedOn w:val="Normal"/>
    <w:link w:val="PieddepageCar"/>
    <w:uiPriority w:val="99"/>
    <w:unhideWhenUsed/>
    <w:rsid w:val="004809E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809E3"/>
    <w:rPr>
      <w:lang w:val="en-GB"/>
    </w:rPr>
  </w:style>
  <w:style w:type="paragraph" w:styleId="NormalWeb">
    <w:name w:val="Normal (Web)"/>
    <w:basedOn w:val="Normal"/>
    <w:uiPriority w:val="99"/>
    <w:unhideWhenUsed/>
    <w:rsid w:val="004809E3"/>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4809E3"/>
    <w:rPr>
      <w:sz w:val="16"/>
      <w:szCs w:val="16"/>
    </w:rPr>
  </w:style>
  <w:style w:type="paragraph" w:styleId="Commentaire">
    <w:name w:val="annotation text"/>
    <w:basedOn w:val="Normal"/>
    <w:link w:val="CommentaireCar"/>
    <w:uiPriority w:val="99"/>
    <w:semiHidden/>
    <w:unhideWhenUsed/>
    <w:rsid w:val="004809E3"/>
    <w:pPr>
      <w:spacing w:line="240" w:lineRule="auto"/>
    </w:pPr>
    <w:rPr>
      <w:sz w:val="20"/>
      <w:szCs w:val="20"/>
    </w:rPr>
  </w:style>
  <w:style w:type="character" w:customStyle="1" w:styleId="CommentaireCar">
    <w:name w:val="Commentaire Car"/>
    <w:basedOn w:val="Policepardfaut"/>
    <w:link w:val="Commentaire"/>
    <w:uiPriority w:val="99"/>
    <w:semiHidden/>
    <w:rsid w:val="004809E3"/>
    <w:rPr>
      <w:sz w:val="20"/>
      <w:szCs w:val="20"/>
      <w:lang w:val="en-GB"/>
    </w:rPr>
  </w:style>
  <w:style w:type="paragraph" w:styleId="Objetducommentaire">
    <w:name w:val="annotation subject"/>
    <w:basedOn w:val="Commentaire"/>
    <w:next w:val="Commentaire"/>
    <w:link w:val="ObjetducommentaireCar"/>
    <w:uiPriority w:val="99"/>
    <w:semiHidden/>
    <w:unhideWhenUsed/>
    <w:rsid w:val="004809E3"/>
    <w:rPr>
      <w:b/>
      <w:bCs/>
    </w:rPr>
  </w:style>
  <w:style w:type="character" w:customStyle="1" w:styleId="ObjetducommentaireCar">
    <w:name w:val="Objet du commentaire Car"/>
    <w:basedOn w:val="CommentaireCar"/>
    <w:link w:val="Objetducommentaire"/>
    <w:uiPriority w:val="99"/>
    <w:semiHidden/>
    <w:rsid w:val="004809E3"/>
    <w:rPr>
      <w:b/>
      <w:bCs/>
      <w:sz w:val="20"/>
      <w:szCs w:val="20"/>
      <w:lang w:val="en-GB"/>
    </w:rPr>
  </w:style>
  <w:style w:type="paragraph" w:styleId="Paragraphedeliste">
    <w:name w:val="List Paragraph"/>
    <w:aliases w:val="Resume Title,Bullet,Report Para,Colorful List Accent 1,列出段落1,FooterText,Bullet List,List Paragraph1,Medium Grid 1 - Accent 21,Medium Grid 1 Accent 2,Medium Grid 1 - Accent 22,Colorful List - Accent 111,Colorful List - Accent 12,L"/>
    <w:basedOn w:val="Normal"/>
    <w:link w:val="ParagraphedelisteCar"/>
    <w:uiPriority w:val="34"/>
    <w:qFormat/>
    <w:rsid w:val="004809E3"/>
    <w:pPr>
      <w:spacing w:after="0" w:line="240" w:lineRule="auto"/>
      <w:ind w:left="720"/>
      <w:contextualSpacing/>
    </w:pPr>
    <w:rPr>
      <w:rFonts w:eastAsiaTheme="minorHAnsi"/>
      <w:sz w:val="24"/>
      <w:szCs w:val="24"/>
      <w:lang w:val="es-ES_tradnl" w:eastAsia="en-US"/>
    </w:rPr>
  </w:style>
  <w:style w:type="character" w:customStyle="1" w:styleId="ParagraphedelisteCar">
    <w:name w:val="Paragraphe de liste Car"/>
    <w:aliases w:val="Resume Title Car,Bullet Car,Report Para Car,Colorful List Accent 1 Car,列出段落1 Car,FooterText Car,Bullet List Car,List Paragraph1 Car,Medium Grid 1 - Accent 21 Car,Medium Grid 1 Accent 2 Car,Medium Grid 1 - Accent 22 Car,L Car"/>
    <w:link w:val="Paragraphedeliste"/>
    <w:uiPriority w:val="34"/>
    <w:qFormat/>
    <w:locked/>
    <w:rsid w:val="004809E3"/>
    <w:rPr>
      <w:rFonts w:eastAsiaTheme="minorHAnsi"/>
      <w:sz w:val="24"/>
      <w:szCs w:val="24"/>
      <w:lang w:val="es-ES_tradnl" w:eastAsia="en-US"/>
    </w:rPr>
  </w:style>
  <w:style w:type="character" w:customStyle="1" w:styleId="Titre1Car">
    <w:name w:val="Titre 1 Car"/>
    <w:basedOn w:val="Policepardfaut"/>
    <w:link w:val="Titre1"/>
    <w:uiPriority w:val="9"/>
    <w:rsid w:val="00D77240"/>
    <w:rPr>
      <w:rFonts w:asciiTheme="majorHAnsi" w:eastAsiaTheme="majorEastAsia" w:hAnsiTheme="majorHAnsi" w:cstheme="majorBidi"/>
      <w:color w:val="2F5496" w:themeColor="accent1" w:themeShade="BF"/>
      <w:sz w:val="32"/>
      <w:szCs w:val="32"/>
      <w:lang w:val="en-GB"/>
    </w:rPr>
  </w:style>
  <w:style w:type="paragraph" w:styleId="Rvision">
    <w:name w:val="Revision"/>
    <w:hidden/>
    <w:uiPriority w:val="99"/>
    <w:semiHidden/>
    <w:rsid w:val="000F0D08"/>
    <w:pPr>
      <w:spacing w:after="0" w:line="240" w:lineRule="auto"/>
    </w:pPr>
    <w:rPr>
      <w:lang w:val="en-GB"/>
    </w:rPr>
  </w:style>
  <w:style w:type="character" w:customStyle="1" w:styleId="ui-provider">
    <w:name w:val="ui-provider"/>
    <w:basedOn w:val="Policepardfaut"/>
    <w:rsid w:val="008E04C0"/>
  </w:style>
  <w:style w:type="paragraph" w:styleId="Corpsdetexte">
    <w:name w:val="Body Text"/>
    <w:basedOn w:val="Normal"/>
    <w:link w:val="CorpsdetexteCar"/>
    <w:uiPriority w:val="1"/>
    <w:qFormat/>
    <w:rsid w:val="001B456B"/>
    <w:pPr>
      <w:widowControl w:val="0"/>
      <w:autoSpaceDE w:val="0"/>
      <w:autoSpaceDN w:val="0"/>
      <w:spacing w:after="0" w:line="240" w:lineRule="auto"/>
      <w:ind w:left="107"/>
    </w:pPr>
    <w:rPr>
      <w:rFonts w:ascii="Gill Sans MT" w:eastAsia="Gill Sans MT" w:hAnsi="Gill Sans MT" w:cs="Gill Sans MT"/>
      <w:sz w:val="21"/>
      <w:szCs w:val="21"/>
      <w:lang w:val="en-US" w:eastAsia="en-US"/>
    </w:rPr>
  </w:style>
  <w:style w:type="character" w:customStyle="1" w:styleId="CorpsdetexteCar">
    <w:name w:val="Corps de texte Car"/>
    <w:basedOn w:val="Policepardfaut"/>
    <w:link w:val="Corpsdetexte"/>
    <w:uiPriority w:val="1"/>
    <w:rsid w:val="001B456B"/>
    <w:rPr>
      <w:rFonts w:ascii="Gill Sans MT" w:eastAsia="Gill Sans MT" w:hAnsi="Gill Sans MT" w:cs="Gill Sans MT"/>
      <w:sz w:val="21"/>
      <w:szCs w:val="21"/>
      <w:lang w:eastAsia="en-US"/>
    </w:rPr>
  </w:style>
  <w:style w:type="paragraph" w:customStyle="1" w:styleId="SingleTxt">
    <w:name w:val="__Single Txt"/>
    <w:basedOn w:val="Normal"/>
    <w:link w:val="SingleTxtChar"/>
    <w:qFormat/>
    <w:rsid w:val="003664F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eastAsia="en-US"/>
    </w:rPr>
  </w:style>
  <w:style w:type="character" w:customStyle="1" w:styleId="SingleTxtChar">
    <w:name w:val="__Single Txt Char"/>
    <w:basedOn w:val="Policepardfaut"/>
    <w:link w:val="SingleTxt"/>
    <w:rsid w:val="003664FF"/>
    <w:rPr>
      <w:rFonts w:ascii="Times New Roman" w:eastAsiaTheme="minorHAnsi" w:hAnsi="Times New Roman" w:cs="Times New Roman"/>
      <w:spacing w:val="4"/>
      <w:w w:val="103"/>
      <w:kern w:val="14"/>
      <w:sz w:val="20"/>
      <w:szCs w:val="20"/>
      <w:lang w:val="en-GB" w:eastAsia="en-US"/>
    </w:rPr>
  </w:style>
  <w:style w:type="paragraph" w:styleId="Notedebasdepage">
    <w:name w:val="footnote text"/>
    <w:aliases w:val="single space,fn,Char,Footnote Text Char Char,Footnote Text Char1 Char,Footnote Text Char Char Char,Footnote Text Char1 Char Char Char,Footnote Text Char Char1 Char Char Char,Footnote Text Char1 Char Char Char Char Char,f,ft"/>
    <w:basedOn w:val="Normal"/>
    <w:link w:val="NotedebasdepageCar"/>
    <w:qFormat/>
    <w:rsid w:val="00403152"/>
    <w:pPr>
      <w:widowControl w:val="0"/>
      <w:tabs>
        <w:tab w:val="right" w:pos="418"/>
      </w:tabs>
      <w:suppressAutoHyphens/>
      <w:spacing w:after="0" w:line="210" w:lineRule="exact"/>
      <w:ind w:left="475" w:hanging="475"/>
    </w:pPr>
    <w:rPr>
      <w:rFonts w:ascii="Times New Roman" w:eastAsiaTheme="minorHAnsi" w:hAnsi="Times New Roman" w:cs="Times New Roman"/>
      <w:spacing w:val="5"/>
      <w:w w:val="103"/>
      <w:kern w:val="14"/>
      <w:sz w:val="17"/>
      <w:szCs w:val="20"/>
      <w:lang w:eastAsia="en-US"/>
    </w:rPr>
  </w:style>
  <w:style w:type="character" w:customStyle="1" w:styleId="NotedebasdepageCar">
    <w:name w:val="Note de bas de page Car"/>
    <w:aliases w:val="single space Car,fn Car,Char Car,Footnote Text Char Char Car,Footnote Text Char1 Char Car,Footnote Text Char Char Char Car,Footnote Text Char1 Char Char Char Car,Footnote Text Char Char1 Char Char Char Car,f Car,ft Car"/>
    <w:basedOn w:val="Policepardfaut"/>
    <w:link w:val="Notedebasdepage"/>
    <w:qFormat/>
    <w:rsid w:val="00403152"/>
    <w:rPr>
      <w:rFonts w:ascii="Times New Roman" w:eastAsiaTheme="minorHAnsi" w:hAnsi="Times New Roman" w:cs="Times New Roman"/>
      <w:spacing w:val="5"/>
      <w:w w:val="103"/>
      <w:kern w:val="14"/>
      <w:sz w:val="17"/>
      <w:szCs w:val="20"/>
      <w:lang w:val="en-GB" w:eastAsia="en-US"/>
    </w:rPr>
  </w:style>
  <w:style w:type="character" w:styleId="Appelnotedebasdep">
    <w:name w:val="footnote reference"/>
    <w:aliases w:val="ftref,Footnote,Footnote symbol,16 Point,Superscript 6 Point,(NECG) Footnote Reference,Ref,de nota al pie,Footnote Reference Char Char Char,Carattere Char Carattere Carattere Char Carattere Char Carattere Char Char Char1 Char,4"/>
    <w:link w:val="Char2"/>
    <w:uiPriority w:val="99"/>
    <w:qFormat/>
    <w:rsid w:val="00403152"/>
    <w:rPr>
      <w:spacing w:val="5"/>
      <w:w w:val="103"/>
      <w:kern w:val="14"/>
      <w:vertAlign w:val="superscript"/>
    </w:rPr>
  </w:style>
  <w:style w:type="paragraph" w:customStyle="1" w:styleId="Char2">
    <w:name w:val="Char2"/>
    <w:basedOn w:val="Normal"/>
    <w:link w:val="Appelnotedebasdep"/>
    <w:uiPriority w:val="99"/>
    <w:rsid w:val="00403152"/>
    <w:pPr>
      <w:spacing w:line="210" w:lineRule="exact"/>
      <w:ind w:left="1267" w:hanging="187"/>
    </w:pPr>
    <w:rPr>
      <w:spacing w:val="5"/>
      <w:w w:val="103"/>
      <w:kern w:val="14"/>
      <w:vertAlign w:val="superscript"/>
      <w:lang w:val="en-US"/>
    </w:rPr>
  </w:style>
  <w:style w:type="paragraph" w:customStyle="1" w:styleId="paragraph">
    <w:name w:val="paragraph"/>
    <w:basedOn w:val="Normal"/>
    <w:rsid w:val="002319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23190A"/>
  </w:style>
  <w:style w:type="character" w:customStyle="1" w:styleId="eop">
    <w:name w:val="eop"/>
    <w:basedOn w:val="Policepardfaut"/>
    <w:rsid w:val="00231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6391">
      <w:bodyDiv w:val="1"/>
      <w:marLeft w:val="0"/>
      <w:marRight w:val="0"/>
      <w:marTop w:val="0"/>
      <w:marBottom w:val="0"/>
      <w:divBdr>
        <w:top w:val="none" w:sz="0" w:space="0" w:color="auto"/>
        <w:left w:val="none" w:sz="0" w:space="0" w:color="auto"/>
        <w:bottom w:val="none" w:sz="0" w:space="0" w:color="auto"/>
        <w:right w:val="none" w:sz="0" w:space="0" w:color="auto"/>
      </w:divBdr>
    </w:div>
    <w:div w:id="101461011">
      <w:bodyDiv w:val="1"/>
      <w:marLeft w:val="0"/>
      <w:marRight w:val="0"/>
      <w:marTop w:val="0"/>
      <w:marBottom w:val="0"/>
      <w:divBdr>
        <w:top w:val="none" w:sz="0" w:space="0" w:color="auto"/>
        <w:left w:val="none" w:sz="0" w:space="0" w:color="auto"/>
        <w:bottom w:val="none" w:sz="0" w:space="0" w:color="auto"/>
        <w:right w:val="none" w:sz="0" w:space="0" w:color="auto"/>
      </w:divBdr>
    </w:div>
    <w:div w:id="110907655">
      <w:bodyDiv w:val="1"/>
      <w:marLeft w:val="0"/>
      <w:marRight w:val="0"/>
      <w:marTop w:val="0"/>
      <w:marBottom w:val="0"/>
      <w:divBdr>
        <w:top w:val="none" w:sz="0" w:space="0" w:color="auto"/>
        <w:left w:val="none" w:sz="0" w:space="0" w:color="auto"/>
        <w:bottom w:val="none" w:sz="0" w:space="0" w:color="auto"/>
        <w:right w:val="none" w:sz="0" w:space="0" w:color="auto"/>
      </w:divBdr>
    </w:div>
    <w:div w:id="243220122">
      <w:bodyDiv w:val="1"/>
      <w:marLeft w:val="0"/>
      <w:marRight w:val="0"/>
      <w:marTop w:val="0"/>
      <w:marBottom w:val="0"/>
      <w:divBdr>
        <w:top w:val="none" w:sz="0" w:space="0" w:color="auto"/>
        <w:left w:val="none" w:sz="0" w:space="0" w:color="auto"/>
        <w:bottom w:val="none" w:sz="0" w:space="0" w:color="auto"/>
        <w:right w:val="none" w:sz="0" w:space="0" w:color="auto"/>
      </w:divBdr>
    </w:div>
    <w:div w:id="310671989">
      <w:bodyDiv w:val="1"/>
      <w:marLeft w:val="0"/>
      <w:marRight w:val="0"/>
      <w:marTop w:val="0"/>
      <w:marBottom w:val="0"/>
      <w:divBdr>
        <w:top w:val="none" w:sz="0" w:space="0" w:color="auto"/>
        <w:left w:val="none" w:sz="0" w:space="0" w:color="auto"/>
        <w:bottom w:val="none" w:sz="0" w:space="0" w:color="auto"/>
        <w:right w:val="none" w:sz="0" w:space="0" w:color="auto"/>
      </w:divBdr>
    </w:div>
    <w:div w:id="351758910">
      <w:bodyDiv w:val="1"/>
      <w:marLeft w:val="0"/>
      <w:marRight w:val="0"/>
      <w:marTop w:val="0"/>
      <w:marBottom w:val="0"/>
      <w:divBdr>
        <w:top w:val="none" w:sz="0" w:space="0" w:color="auto"/>
        <w:left w:val="none" w:sz="0" w:space="0" w:color="auto"/>
        <w:bottom w:val="none" w:sz="0" w:space="0" w:color="auto"/>
        <w:right w:val="none" w:sz="0" w:space="0" w:color="auto"/>
      </w:divBdr>
    </w:div>
    <w:div w:id="379327770">
      <w:bodyDiv w:val="1"/>
      <w:marLeft w:val="0"/>
      <w:marRight w:val="0"/>
      <w:marTop w:val="0"/>
      <w:marBottom w:val="0"/>
      <w:divBdr>
        <w:top w:val="none" w:sz="0" w:space="0" w:color="auto"/>
        <w:left w:val="none" w:sz="0" w:space="0" w:color="auto"/>
        <w:bottom w:val="none" w:sz="0" w:space="0" w:color="auto"/>
        <w:right w:val="none" w:sz="0" w:space="0" w:color="auto"/>
      </w:divBdr>
    </w:div>
    <w:div w:id="410080121">
      <w:bodyDiv w:val="1"/>
      <w:marLeft w:val="0"/>
      <w:marRight w:val="0"/>
      <w:marTop w:val="0"/>
      <w:marBottom w:val="0"/>
      <w:divBdr>
        <w:top w:val="none" w:sz="0" w:space="0" w:color="auto"/>
        <w:left w:val="none" w:sz="0" w:space="0" w:color="auto"/>
        <w:bottom w:val="none" w:sz="0" w:space="0" w:color="auto"/>
        <w:right w:val="none" w:sz="0" w:space="0" w:color="auto"/>
      </w:divBdr>
    </w:div>
    <w:div w:id="499583919">
      <w:bodyDiv w:val="1"/>
      <w:marLeft w:val="0"/>
      <w:marRight w:val="0"/>
      <w:marTop w:val="0"/>
      <w:marBottom w:val="0"/>
      <w:divBdr>
        <w:top w:val="none" w:sz="0" w:space="0" w:color="auto"/>
        <w:left w:val="none" w:sz="0" w:space="0" w:color="auto"/>
        <w:bottom w:val="none" w:sz="0" w:space="0" w:color="auto"/>
        <w:right w:val="none" w:sz="0" w:space="0" w:color="auto"/>
      </w:divBdr>
    </w:div>
    <w:div w:id="770079862">
      <w:bodyDiv w:val="1"/>
      <w:marLeft w:val="0"/>
      <w:marRight w:val="0"/>
      <w:marTop w:val="0"/>
      <w:marBottom w:val="0"/>
      <w:divBdr>
        <w:top w:val="none" w:sz="0" w:space="0" w:color="auto"/>
        <w:left w:val="none" w:sz="0" w:space="0" w:color="auto"/>
        <w:bottom w:val="none" w:sz="0" w:space="0" w:color="auto"/>
        <w:right w:val="none" w:sz="0" w:space="0" w:color="auto"/>
      </w:divBdr>
    </w:div>
    <w:div w:id="783111244">
      <w:bodyDiv w:val="1"/>
      <w:marLeft w:val="0"/>
      <w:marRight w:val="0"/>
      <w:marTop w:val="0"/>
      <w:marBottom w:val="0"/>
      <w:divBdr>
        <w:top w:val="none" w:sz="0" w:space="0" w:color="auto"/>
        <w:left w:val="none" w:sz="0" w:space="0" w:color="auto"/>
        <w:bottom w:val="none" w:sz="0" w:space="0" w:color="auto"/>
        <w:right w:val="none" w:sz="0" w:space="0" w:color="auto"/>
      </w:divBdr>
    </w:div>
    <w:div w:id="795683337">
      <w:bodyDiv w:val="1"/>
      <w:marLeft w:val="0"/>
      <w:marRight w:val="0"/>
      <w:marTop w:val="0"/>
      <w:marBottom w:val="0"/>
      <w:divBdr>
        <w:top w:val="none" w:sz="0" w:space="0" w:color="auto"/>
        <w:left w:val="none" w:sz="0" w:space="0" w:color="auto"/>
        <w:bottom w:val="none" w:sz="0" w:space="0" w:color="auto"/>
        <w:right w:val="none" w:sz="0" w:space="0" w:color="auto"/>
      </w:divBdr>
      <w:divsChild>
        <w:div w:id="616715365">
          <w:marLeft w:val="0"/>
          <w:marRight w:val="0"/>
          <w:marTop w:val="0"/>
          <w:marBottom w:val="0"/>
          <w:divBdr>
            <w:top w:val="none" w:sz="0" w:space="0" w:color="auto"/>
            <w:left w:val="none" w:sz="0" w:space="0" w:color="auto"/>
            <w:bottom w:val="none" w:sz="0" w:space="0" w:color="auto"/>
            <w:right w:val="none" w:sz="0" w:space="0" w:color="auto"/>
          </w:divBdr>
        </w:div>
        <w:div w:id="1471046621">
          <w:marLeft w:val="0"/>
          <w:marRight w:val="0"/>
          <w:marTop w:val="0"/>
          <w:marBottom w:val="0"/>
          <w:divBdr>
            <w:top w:val="none" w:sz="0" w:space="0" w:color="auto"/>
            <w:left w:val="none" w:sz="0" w:space="0" w:color="auto"/>
            <w:bottom w:val="none" w:sz="0" w:space="0" w:color="auto"/>
            <w:right w:val="none" w:sz="0" w:space="0" w:color="auto"/>
          </w:divBdr>
        </w:div>
      </w:divsChild>
    </w:div>
    <w:div w:id="857888745">
      <w:bodyDiv w:val="1"/>
      <w:marLeft w:val="0"/>
      <w:marRight w:val="0"/>
      <w:marTop w:val="0"/>
      <w:marBottom w:val="0"/>
      <w:divBdr>
        <w:top w:val="none" w:sz="0" w:space="0" w:color="auto"/>
        <w:left w:val="none" w:sz="0" w:space="0" w:color="auto"/>
        <w:bottom w:val="none" w:sz="0" w:space="0" w:color="auto"/>
        <w:right w:val="none" w:sz="0" w:space="0" w:color="auto"/>
      </w:divBdr>
    </w:div>
    <w:div w:id="893472702">
      <w:bodyDiv w:val="1"/>
      <w:marLeft w:val="0"/>
      <w:marRight w:val="0"/>
      <w:marTop w:val="0"/>
      <w:marBottom w:val="0"/>
      <w:divBdr>
        <w:top w:val="none" w:sz="0" w:space="0" w:color="auto"/>
        <w:left w:val="none" w:sz="0" w:space="0" w:color="auto"/>
        <w:bottom w:val="none" w:sz="0" w:space="0" w:color="auto"/>
        <w:right w:val="none" w:sz="0" w:space="0" w:color="auto"/>
      </w:divBdr>
    </w:div>
    <w:div w:id="924268081">
      <w:bodyDiv w:val="1"/>
      <w:marLeft w:val="0"/>
      <w:marRight w:val="0"/>
      <w:marTop w:val="0"/>
      <w:marBottom w:val="0"/>
      <w:divBdr>
        <w:top w:val="none" w:sz="0" w:space="0" w:color="auto"/>
        <w:left w:val="none" w:sz="0" w:space="0" w:color="auto"/>
        <w:bottom w:val="none" w:sz="0" w:space="0" w:color="auto"/>
        <w:right w:val="none" w:sz="0" w:space="0" w:color="auto"/>
      </w:divBdr>
    </w:div>
    <w:div w:id="938491969">
      <w:bodyDiv w:val="1"/>
      <w:marLeft w:val="0"/>
      <w:marRight w:val="0"/>
      <w:marTop w:val="0"/>
      <w:marBottom w:val="0"/>
      <w:divBdr>
        <w:top w:val="none" w:sz="0" w:space="0" w:color="auto"/>
        <w:left w:val="none" w:sz="0" w:space="0" w:color="auto"/>
        <w:bottom w:val="none" w:sz="0" w:space="0" w:color="auto"/>
        <w:right w:val="none" w:sz="0" w:space="0" w:color="auto"/>
      </w:divBdr>
    </w:div>
    <w:div w:id="943264338">
      <w:bodyDiv w:val="1"/>
      <w:marLeft w:val="0"/>
      <w:marRight w:val="0"/>
      <w:marTop w:val="0"/>
      <w:marBottom w:val="0"/>
      <w:divBdr>
        <w:top w:val="none" w:sz="0" w:space="0" w:color="auto"/>
        <w:left w:val="none" w:sz="0" w:space="0" w:color="auto"/>
        <w:bottom w:val="none" w:sz="0" w:space="0" w:color="auto"/>
        <w:right w:val="none" w:sz="0" w:space="0" w:color="auto"/>
      </w:divBdr>
    </w:div>
    <w:div w:id="963510743">
      <w:bodyDiv w:val="1"/>
      <w:marLeft w:val="0"/>
      <w:marRight w:val="0"/>
      <w:marTop w:val="0"/>
      <w:marBottom w:val="0"/>
      <w:divBdr>
        <w:top w:val="none" w:sz="0" w:space="0" w:color="auto"/>
        <w:left w:val="none" w:sz="0" w:space="0" w:color="auto"/>
        <w:bottom w:val="none" w:sz="0" w:space="0" w:color="auto"/>
        <w:right w:val="none" w:sz="0" w:space="0" w:color="auto"/>
      </w:divBdr>
    </w:div>
    <w:div w:id="1007946950">
      <w:bodyDiv w:val="1"/>
      <w:marLeft w:val="0"/>
      <w:marRight w:val="0"/>
      <w:marTop w:val="0"/>
      <w:marBottom w:val="0"/>
      <w:divBdr>
        <w:top w:val="none" w:sz="0" w:space="0" w:color="auto"/>
        <w:left w:val="none" w:sz="0" w:space="0" w:color="auto"/>
        <w:bottom w:val="none" w:sz="0" w:space="0" w:color="auto"/>
        <w:right w:val="none" w:sz="0" w:space="0" w:color="auto"/>
      </w:divBdr>
    </w:div>
    <w:div w:id="1110976342">
      <w:bodyDiv w:val="1"/>
      <w:marLeft w:val="0"/>
      <w:marRight w:val="0"/>
      <w:marTop w:val="0"/>
      <w:marBottom w:val="0"/>
      <w:divBdr>
        <w:top w:val="none" w:sz="0" w:space="0" w:color="auto"/>
        <w:left w:val="none" w:sz="0" w:space="0" w:color="auto"/>
        <w:bottom w:val="none" w:sz="0" w:space="0" w:color="auto"/>
        <w:right w:val="none" w:sz="0" w:space="0" w:color="auto"/>
      </w:divBdr>
      <w:divsChild>
        <w:div w:id="1726104170">
          <w:marLeft w:val="0"/>
          <w:marRight w:val="0"/>
          <w:marTop w:val="0"/>
          <w:marBottom w:val="0"/>
          <w:divBdr>
            <w:top w:val="none" w:sz="0" w:space="0" w:color="auto"/>
            <w:left w:val="none" w:sz="0" w:space="0" w:color="auto"/>
            <w:bottom w:val="none" w:sz="0" w:space="0" w:color="auto"/>
            <w:right w:val="none" w:sz="0" w:space="0" w:color="auto"/>
          </w:divBdr>
          <w:divsChild>
            <w:div w:id="2063864212">
              <w:marLeft w:val="0"/>
              <w:marRight w:val="0"/>
              <w:marTop w:val="0"/>
              <w:marBottom w:val="0"/>
              <w:divBdr>
                <w:top w:val="none" w:sz="0" w:space="0" w:color="auto"/>
                <w:left w:val="none" w:sz="0" w:space="0" w:color="auto"/>
                <w:bottom w:val="none" w:sz="0" w:space="0" w:color="auto"/>
                <w:right w:val="none" w:sz="0" w:space="0" w:color="auto"/>
              </w:divBdr>
              <w:divsChild>
                <w:div w:id="4126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7161">
      <w:bodyDiv w:val="1"/>
      <w:marLeft w:val="0"/>
      <w:marRight w:val="0"/>
      <w:marTop w:val="0"/>
      <w:marBottom w:val="0"/>
      <w:divBdr>
        <w:top w:val="none" w:sz="0" w:space="0" w:color="auto"/>
        <w:left w:val="none" w:sz="0" w:space="0" w:color="auto"/>
        <w:bottom w:val="none" w:sz="0" w:space="0" w:color="auto"/>
        <w:right w:val="none" w:sz="0" w:space="0" w:color="auto"/>
      </w:divBdr>
    </w:div>
    <w:div w:id="1301036285">
      <w:bodyDiv w:val="1"/>
      <w:marLeft w:val="0"/>
      <w:marRight w:val="0"/>
      <w:marTop w:val="0"/>
      <w:marBottom w:val="0"/>
      <w:divBdr>
        <w:top w:val="none" w:sz="0" w:space="0" w:color="auto"/>
        <w:left w:val="none" w:sz="0" w:space="0" w:color="auto"/>
        <w:bottom w:val="none" w:sz="0" w:space="0" w:color="auto"/>
        <w:right w:val="none" w:sz="0" w:space="0" w:color="auto"/>
      </w:divBdr>
    </w:div>
    <w:div w:id="1415322828">
      <w:bodyDiv w:val="1"/>
      <w:marLeft w:val="0"/>
      <w:marRight w:val="0"/>
      <w:marTop w:val="0"/>
      <w:marBottom w:val="0"/>
      <w:divBdr>
        <w:top w:val="none" w:sz="0" w:space="0" w:color="auto"/>
        <w:left w:val="none" w:sz="0" w:space="0" w:color="auto"/>
        <w:bottom w:val="none" w:sz="0" w:space="0" w:color="auto"/>
        <w:right w:val="none" w:sz="0" w:space="0" w:color="auto"/>
      </w:divBdr>
    </w:div>
    <w:div w:id="1435243207">
      <w:bodyDiv w:val="1"/>
      <w:marLeft w:val="0"/>
      <w:marRight w:val="0"/>
      <w:marTop w:val="0"/>
      <w:marBottom w:val="0"/>
      <w:divBdr>
        <w:top w:val="none" w:sz="0" w:space="0" w:color="auto"/>
        <w:left w:val="none" w:sz="0" w:space="0" w:color="auto"/>
        <w:bottom w:val="none" w:sz="0" w:space="0" w:color="auto"/>
        <w:right w:val="none" w:sz="0" w:space="0" w:color="auto"/>
      </w:divBdr>
    </w:div>
    <w:div w:id="1444301254">
      <w:bodyDiv w:val="1"/>
      <w:marLeft w:val="0"/>
      <w:marRight w:val="0"/>
      <w:marTop w:val="0"/>
      <w:marBottom w:val="0"/>
      <w:divBdr>
        <w:top w:val="none" w:sz="0" w:space="0" w:color="auto"/>
        <w:left w:val="none" w:sz="0" w:space="0" w:color="auto"/>
        <w:bottom w:val="none" w:sz="0" w:space="0" w:color="auto"/>
        <w:right w:val="none" w:sz="0" w:space="0" w:color="auto"/>
      </w:divBdr>
      <w:divsChild>
        <w:div w:id="1181235339">
          <w:marLeft w:val="0"/>
          <w:marRight w:val="0"/>
          <w:marTop w:val="0"/>
          <w:marBottom w:val="0"/>
          <w:divBdr>
            <w:top w:val="none" w:sz="0" w:space="0" w:color="auto"/>
            <w:left w:val="none" w:sz="0" w:space="0" w:color="auto"/>
            <w:bottom w:val="none" w:sz="0" w:space="0" w:color="auto"/>
            <w:right w:val="none" w:sz="0" w:space="0" w:color="auto"/>
          </w:divBdr>
        </w:div>
        <w:div w:id="1613856178">
          <w:marLeft w:val="0"/>
          <w:marRight w:val="0"/>
          <w:marTop w:val="0"/>
          <w:marBottom w:val="0"/>
          <w:divBdr>
            <w:top w:val="none" w:sz="0" w:space="0" w:color="auto"/>
            <w:left w:val="none" w:sz="0" w:space="0" w:color="auto"/>
            <w:bottom w:val="none" w:sz="0" w:space="0" w:color="auto"/>
            <w:right w:val="none" w:sz="0" w:space="0" w:color="auto"/>
          </w:divBdr>
        </w:div>
      </w:divsChild>
    </w:div>
    <w:div w:id="1567452397">
      <w:bodyDiv w:val="1"/>
      <w:marLeft w:val="0"/>
      <w:marRight w:val="0"/>
      <w:marTop w:val="0"/>
      <w:marBottom w:val="0"/>
      <w:divBdr>
        <w:top w:val="none" w:sz="0" w:space="0" w:color="auto"/>
        <w:left w:val="none" w:sz="0" w:space="0" w:color="auto"/>
        <w:bottom w:val="none" w:sz="0" w:space="0" w:color="auto"/>
        <w:right w:val="none" w:sz="0" w:space="0" w:color="auto"/>
      </w:divBdr>
    </w:div>
    <w:div w:id="1567762565">
      <w:bodyDiv w:val="1"/>
      <w:marLeft w:val="0"/>
      <w:marRight w:val="0"/>
      <w:marTop w:val="0"/>
      <w:marBottom w:val="0"/>
      <w:divBdr>
        <w:top w:val="none" w:sz="0" w:space="0" w:color="auto"/>
        <w:left w:val="none" w:sz="0" w:space="0" w:color="auto"/>
        <w:bottom w:val="none" w:sz="0" w:space="0" w:color="auto"/>
        <w:right w:val="none" w:sz="0" w:space="0" w:color="auto"/>
      </w:divBdr>
    </w:div>
    <w:div w:id="1720204224">
      <w:bodyDiv w:val="1"/>
      <w:marLeft w:val="0"/>
      <w:marRight w:val="0"/>
      <w:marTop w:val="0"/>
      <w:marBottom w:val="0"/>
      <w:divBdr>
        <w:top w:val="none" w:sz="0" w:space="0" w:color="auto"/>
        <w:left w:val="none" w:sz="0" w:space="0" w:color="auto"/>
        <w:bottom w:val="none" w:sz="0" w:space="0" w:color="auto"/>
        <w:right w:val="none" w:sz="0" w:space="0" w:color="auto"/>
      </w:divBdr>
    </w:div>
    <w:div w:id="1723598203">
      <w:bodyDiv w:val="1"/>
      <w:marLeft w:val="0"/>
      <w:marRight w:val="0"/>
      <w:marTop w:val="0"/>
      <w:marBottom w:val="0"/>
      <w:divBdr>
        <w:top w:val="none" w:sz="0" w:space="0" w:color="auto"/>
        <w:left w:val="none" w:sz="0" w:space="0" w:color="auto"/>
        <w:bottom w:val="none" w:sz="0" w:space="0" w:color="auto"/>
        <w:right w:val="none" w:sz="0" w:space="0" w:color="auto"/>
      </w:divBdr>
    </w:div>
    <w:div w:id="1745449567">
      <w:bodyDiv w:val="1"/>
      <w:marLeft w:val="0"/>
      <w:marRight w:val="0"/>
      <w:marTop w:val="0"/>
      <w:marBottom w:val="0"/>
      <w:divBdr>
        <w:top w:val="none" w:sz="0" w:space="0" w:color="auto"/>
        <w:left w:val="none" w:sz="0" w:space="0" w:color="auto"/>
        <w:bottom w:val="none" w:sz="0" w:space="0" w:color="auto"/>
        <w:right w:val="none" w:sz="0" w:space="0" w:color="auto"/>
      </w:divBdr>
    </w:div>
    <w:div w:id="1788308660">
      <w:bodyDiv w:val="1"/>
      <w:marLeft w:val="0"/>
      <w:marRight w:val="0"/>
      <w:marTop w:val="0"/>
      <w:marBottom w:val="0"/>
      <w:divBdr>
        <w:top w:val="none" w:sz="0" w:space="0" w:color="auto"/>
        <w:left w:val="none" w:sz="0" w:space="0" w:color="auto"/>
        <w:bottom w:val="none" w:sz="0" w:space="0" w:color="auto"/>
        <w:right w:val="none" w:sz="0" w:space="0" w:color="auto"/>
      </w:divBdr>
    </w:div>
    <w:div w:id="1804425358">
      <w:bodyDiv w:val="1"/>
      <w:marLeft w:val="0"/>
      <w:marRight w:val="0"/>
      <w:marTop w:val="0"/>
      <w:marBottom w:val="0"/>
      <w:divBdr>
        <w:top w:val="none" w:sz="0" w:space="0" w:color="auto"/>
        <w:left w:val="none" w:sz="0" w:space="0" w:color="auto"/>
        <w:bottom w:val="none" w:sz="0" w:space="0" w:color="auto"/>
        <w:right w:val="none" w:sz="0" w:space="0" w:color="auto"/>
      </w:divBdr>
    </w:div>
    <w:div w:id="1864006008">
      <w:bodyDiv w:val="1"/>
      <w:marLeft w:val="0"/>
      <w:marRight w:val="0"/>
      <w:marTop w:val="0"/>
      <w:marBottom w:val="0"/>
      <w:divBdr>
        <w:top w:val="none" w:sz="0" w:space="0" w:color="auto"/>
        <w:left w:val="none" w:sz="0" w:space="0" w:color="auto"/>
        <w:bottom w:val="none" w:sz="0" w:space="0" w:color="auto"/>
        <w:right w:val="none" w:sz="0" w:space="0" w:color="auto"/>
      </w:divBdr>
    </w:div>
    <w:div w:id="1944998098">
      <w:bodyDiv w:val="1"/>
      <w:marLeft w:val="0"/>
      <w:marRight w:val="0"/>
      <w:marTop w:val="0"/>
      <w:marBottom w:val="0"/>
      <w:divBdr>
        <w:top w:val="none" w:sz="0" w:space="0" w:color="auto"/>
        <w:left w:val="none" w:sz="0" w:space="0" w:color="auto"/>
        <w:bottom w:val="none" w:sz="0" w:space="0" w:color="auto"/>
        <w:right w:val="none" w:sz="0" w:space="0" w:color="auto"/>
      </w:divBdr>
    </w:div>
    <w:div w:id="1951860751">
      <w:bodyDiv w:val="1"/>
      <w:marLeft w:val="0"/>
      <w:marRight w:val="0"/>
      <w:marTop w:val="0"/>
      <w:marBottom w:val="0"/>
      <w:divBdr>
        <w:top w:val="none" w:sz="0" w:space="0" w:color="auto"/>
        <w:left w:val="none" w:sz="0" w:space="0" w:color="auto"/>
        <w:bottom w:val="none" w:sz="0" w:space="0" w:color="auto"/>
        <w:right w:val="none" w:sz="0" w:space="0" w:color="auto"/>
      </w:divBdr>
    </w:div>
    <w:div w:id="2006395904">
      <w:bodyDiv w:val="1"/>
      <w:marLeft w:val="0"/>
      <w:marRight w:val="0"/>
      <w:marTop w:val="0"/>
      <w:marBottom w:val="0"/>
      <w:divBdr>
        <w:top w:val="none" w:sz="0" w:space="0" w:color="auto"/>
        <w:left w:val="none" w:sz="0" w:space="0" w:color="auto"/>
        <w:bottom w:val="none" w:sz="0" w:space="0" w:color="auto"/>
        <w:right w:val="none" w:sz="0" w:space="0" w:color="auto"/>
      </w:divBdr>
    </w:div>
    <w:div w:id="2030713748">
      <w:bodyDiv w:val="1"/>
      <w:marLeft w:val="0"/>
      <w:marRight w:val="0"/>
      <w:marTop w:val="0"/>
      <w:marBottom w:val="0"/>
      <w:divBdr>
        <w:top w:val="none" w:sz="0" w:space="0" w:color="auto"/>
        <w:left w:val="none" w:sz="0" w:space="0" w:color="auto"/>
        <w:bottom w:val="none" w:sz="0" w:space="0" w:color="auto"/>
        <w:right w:val="none" w:sz="0" w:space="0" w:color="auto"/>
      </w:divBdr>
    </w:div>
    <w:div w:id="2038002417">
      <w:bodyDiv w:val="1"/>
      <w:marLeft w:val="0"/>
      <w:marRight w:val="0"/>
      <w:marTop w:val="0"/>
      <w:marBottom w:val="0"/>
      <w:divBdr>
        <w:top w:val="none" w:sz="0" w:space="0" w:color="auto"/>
        <w:left w:val="none" w:sz="0" w:space="0" w:color="auto"/>
        <w:bottom w:val="none" w:sz="0" w:space="0" w:color="auto"/>
        <w:right w:val="none" w:sz="0" w:space="0" w:color="auto"/>
      </w:divBdr>
    </w:div>
    <w:div w:id="2038238766">
      <w:bodyDiv w:val="1"/>
      <w:marLeft w:val="0"/>
      <w:marRight w:val="0"/>
      <w:marTop w:val="0"/>
      <w:marBottom w:val="0"/>
      <w:divBdr>
        <w:top w:val="none" w:sz="0" w:space="0" w:color="auto"/>
        <w:left w:val="none" w:sz="0" w:space="0" w:color="auto"/>
        <w:bottom w:val="none" w:sz="0" w:space="0" w:color="auto"/>
        <w:right w:val="none" w:sz="0" w:space="0" w:color="auto"/>
      </w:divBdr>
    </w:div>
    <w:div w:id="20507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92c9693-c611-4c7e-b9c8-7feb653d4c93">
      <Terms xmlns="http://schemas.microsoft.com/office/infopath/2007/PartnerControls"/>
    </lcf76f155ced4ddcb4097134ff3c332f>
    <Cycle xmlns="d92c9693-c611-4c7e-b9c8-7feb653d4c93">2019-2020</Cycle>
    <Documenttype xmlns="d92c9693-c611-4c7e-b9c8-7feb653d4c93" xsi:nil="true"/>
    <Typeofevent xmlns="d92c9693-c611-4c7e-b9c8-7feb653d4c93" xsi:nil="true"/>
    <Comment xmlns="d92c9693-c611-4c7e-b9c8-7feb653d4c93">true</Comment>
    <Year xmlns="d92c9693-c611-4c7e-b9c8-7feb653d4c93">2024-05-06T16:46:18+00:00</Year>
    <e6084cd232b64a729e841855bd9205cf xmlns="d92c9693-c611-4c7e-b9c8-7feb653d4c93">
      <Terms xmlns="http://schemas.microsoft.com/office/infopath/2007/PartnerControls"/>
    </e6084cd232b64a729e841855bd9205cf>
    <Notes0 xmlns="d92c9693-c611-4c7e-b9c8-7feb653d4c93" xsi:nil="true"/>
    <SLAType xmlns="d92c9693-c611-4c7e-b9c8-7feb653d4c93" xsi:nil="true"/>
    <PostNumber xmlns="d92c9693-c611-4c7e-b9c8-7feb653d4c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EB5B9B0D028C4698B36810558795EA" ma:contentTypeVersion="40" ma:contentTypeDescription="Create a new document." ma:contentTypeScope="" ma:versionID="01bf7f795ad7304c6622f88566fbe1cc">
  <xsd:schema xmlns:xsd="http://www.w3.org/2001/XMLSchema" xmlns:xs="http://www.w3.org/2001/XMLSchema" xmlns:p="http://schemas.microsoft.com/office/2006/metadata/properties" xmlns:ns2="d92c9693-c611-4c7e-b9c8-7feb653d4c93" xmlns:ns3="afcce07f-d16b-4b48-89c0-dc048e7d7adf" xmlns:ns4="985ec44e-1bab-4c0b-9df0-6ba128686fc9" targetNamespace="http://schemas.microsoft.com/office/2006/metadata/properties" ma:root="true" ma:fieldsID="e6976c8ff5c261c944cb0ebdad224d68" ns2:_="" ns3:_="" ns4:_="">
    <xsd:import namespace="d92c9693-c611-4c7e-b9c8-7feb653d4c93"/>
    <xsd:import namespace="afcce07f-d16b-4b48-89c0-dc048e7d7ad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PostNumber" minOccurs="0"/>
                <xsd:element ref="ns2:Year"/>
                <xsd:element ref="ns2:Cycle" minOccurs="0"/>
                <xsd:element ref="ns2:SLAType" minOccurs="0"/>
                <xsd:element ref="ns2:MediaServiceAutoKeyPoints" minOccurs="0"/>
                <xsd:element ref="ns2:MediaServiceKeyPoints" minOccurs="0"/>
                <xsd:element ref="ns2:MediaLengthInSeconds" minOccurs="0"/>
                <xsd:element ref="ns2:Notes0" minOccurs="0"/>
                <xsd:element ref="ns2:Typeofevent" minOccurs="0"/>
                <xsd:element ref="ns2:Documenttype" minOccurs="0"/>
                <xsd:element ref="ns2:lcf76f155ced4ddcb4097134ff3c332f" minOccurs="0"/>
                <xsd:element ref="ns4:TaxCatchAll" minOccurs="0"/>
                <xsd:element ref="ns2:Comment" minOccurs="0"/>
                <xsd:element ref="ns2:e6084cd232b64a729e841855bd9205c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c9693-c611-4c7e-b9c8-7feb653d4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ostNumber" ma:index="18" nillable="true" ma:displayName="Post Number" ma:format="Dropdown" ma:internalName="PostNumber">
      <xsd:simpleType>
        <xsd:restriction base="dms:Text">
          <xsd:maxLength value="255"/>
        </xsd:restriction>
      </xsd:simpleType>
    </xsd:element>
    <xsd:element name="Year" ma:index="19" ma:displayName="Year" ma:default="[today]" ma:format="DateOnly" ma:internalName="Year">
      <xsd:simpleType>
        <xsd:restriction base="dms:DateTime"/>
      </xsd:simpleType>
    </xsd:element>
    <xsd:element name="Cycle" ma:index="20" nillable="true" ma:displayName="Cycle" ma:default="2019-2020" ma:format="Dropdown" ma:internalName="Cycle">
      <xsd:simpleType>
        <xsd:restriction base="dms:Text">
          <xsd:maxLength value="255"/>
        </xsd:restriction>
      </xsd:simpleType>
    </xsd:element>
    <xsd:element name="SLAType" ma:index="21" nillable="true" ma:displayName="SLA Type" ma:format="Dropdown" ma:internalName="SLAType">
      <xsd:simpleType>
        <xsd:restriction base="dms:Choice">
          <xsd:enumeration value="Choice 1"/>
          <xsd:enumeration value="Choice 2"/>
          <xsd:enumeration value="Choice 3"/>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Notes0" ma:index="25" nillable="true" ma:displayName="Division" ma:format="Dropdown" ma:internalName="Notes0">
      <xsd:complexType>
        <xsd:complexContent>
          <xsd:extension base="dms:MultiChoiceFillIn">
            <xsd:sequence>
              <xsd:element name="Value" maxOccurs="unbounded" minOccurs="0" nillable="true">
                <xsd:simpleType>
                  <xsd:union memberTypes="dms:Text">
                    <xsd:simpleType>
                      <xsd:restriction base="dms:Choice">
                        <xsd:enumeration value="EAPD"/>
                        <xsd:enumeration value="DISD"/>
                        <xsd:enumeration value="DSDG"/>
                        <xsd:enumeration value="OISC"/>
                        <xsd:enumeration value="POP"/>
                        <xsd:enumeration value="STATS"/>
                        <xsd:enumeration value="DPIDG"/>
                        <xsd:enumeration value="FSDO"/>
                        <xsd:enumeration value="UNFF"/>
                        <xsd:enumeration value="Other"/>
                      </xsd:restriction>
                    </xsd:simpleType>
                  </xsd:union>
                </xsd:simpleType>
              </xsd:element>
            </xsd:sequence>
          </xsd:extension>
        </xsd:complexContent>
      </xsd:complexType>
    </xsd:element>
    <xsd:element name="Typeofevent" ma:index="26" nillable="true" ma:displayName="Type of monitoring" ma:description="Choose the type of event monitored" ma:format="Dropdown" ma:internalName="Typeofevent">
      <xsd:complexType>
        <xsd:complexContent>
          <xsd:extension base="dms:MultiChoiceFillIn">
            <xsd:sequence>
              <xsd:element name="Value" maxOccurs="unbounded" minOccurs="0" nillable="true">
                <xsd:simpleType>
                  <xsd:union memberTypes="dms:Text">
                    <xsd:simpleType>
                      <xsd:restriction base="dms:Choice">
                        <xsd:enumeration value="Publication"/>
                        <xsd:enumeration value="Event"/>
                        <xsd:enumeration value="Issue"/>
                        <xsd:enumeration value="Other"/>
                      </xsd:restriction>
                    </xsd:simpleType>
                  </xsd:union>
                </xsd:simpleType>
              </xsd:element>
            </xsd:sequence>
          </xsd:extension>
        </xsd:complexContent>
      </xsd:complexType>
    </xsd:element>
    <xsd:element name="Documenttype" ma:index="27" nillable="true" ma:displayName="Document type" ma:description="Type of document" ma:format="Dropdown" ma:internalName="Documenttype">
      <xsd:simpleType>
        <xsd:restriction base="dms:Choice">
          <xsd:enumeration value="Full report"/>
          <xsd:enumeration value="Quick report"/>
          <xsd:enumeration value="Media clippings"/>
          <xsd:enumeration value="Other"/>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Comment" ma:index="31" nillable="true" ma:displayName="Comment" ma:default="1" ma:format="Dropdown" ma:internalName="Comment">
      <xsd:simpleType>
        <xsd:restriction base="dms:Boolean"/>
      </xsd:simpleType>
    </xsd:element>
    <xsd:element name="e6084cd232b64a729e841855bd9205cf" ma:index="33" nillable="true" ma:taxonomy="true" ma:internalName="e6084cd232b64a729e841855bd9205cf" ma:taxonomyFieldName="Tag" ma:displayName="Tag" ma:default="" ma:fieldId="{e6084cd2-32b6-4a72-9e84-1855bd9205cf}" ma:taxonomyMulti="true" ma:sspId="78175662-8596-484a-92c7-351d01561e22" ma:termSetId="f6c40c88-900f-4740-a216-38cb1d68dc73" ma:anchorId="79349a5f-f4aa-4274-9a90-03ed2076e662" ma:open="fals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ce07f-d16b-4b48-89c0-dc048e7d7a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eab8f86-cdad-45bf-aedd-b02d58702045}" ma:internalName="TaxCatchAll" ma:showField="CatchAllData" ma:web="afcce07f-d16b-4b48-89c0-dc048e7d7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6B5FB-9B05-4F68-AE39-ADC3E8A68FC9}">
  <ds:schemaRefs>
    <ds:schemaRef ds:uri="http://schemas.microsoft.com/sharepoint/v3/contenttype/forms"/>
  </ds:schemaRefs>
</ds:datastoreItem>
</file>

<file path=customXml/itemProps2.xml><?xml version="1.0" encoding="utf-8"?>
<ds:datastoreItem xmlns:ds="http://schemas.openxmlformats.org/officeDocument/2006/customXml" ds:itemID="{DC9B8F49-B91C-4240-A262-AE86725B05C0}">
  <ds:schemaRefs>
    <ds:schemaRef ds:uri="http://schemas.openxmlformats.org/officeDocument/2006/bibliography"/>
  </ds:schemaRefs>
</ds:datastoreItem>
</file>

<file path=customXml/itemProps3.xml><?xml version="1.0" encoding="utf-8"?>
<ds:datastoreItem xmlns:ds="http://schemas.openxmlformats.org/officeDocument/2006/customXml" ds:itemID="{6C92453F-940E-42A1-9CFD-008EBB58CBB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80F43A08-4A02-4FFB-8337-8995A5BE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c9693-c611-4c7e-b9c8-7feb653d4c93"/>
    <ds:schemaRef ds:uri="afcce07f-d16b-4b48-89c0-dc048e7d7ad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1702</Words>
  <Characters>9249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Luessen</dc:creator>
  <cp:keywords/>
  <dc:description/>
  <cp:lastModifiedBy>Kaouther Bizani</cp:lastModifiedBy>
  <cp:revision>2</cp:revision>
  <cp:lastPrinted>2025-05-20T17:31:00Z</cp:lastPrinted>
  <dcterms:created xsi:type="dcterms:W3CDTF">2025-05-20T20:26:00Z</dcterms:created>
  <dcterms:modified xsi:type="dcterms:W3CDTF">2025-05-20T20:26:00Z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0x010100E0EB5B9B0D028C4698B36810558795EA</vt:lpwstr>
  </property>
  <property fmtid="{D5CDD505-2E9C-101B-9397-08002B2CF9AE}" pid="3" name="MediaServiceImageTags">
    <vt:lpwstr/>
  </property>
  <property fmtid="{D5CDD505-2E9C-101B-9397-08002B2CF9AE}" pid="4" name="GrammarlyDocumentId">
    <vt:lpwstr>1d9b2ca61ab46d846708cb06cd077cd97426c586ffdd78efa1a8a77970affd09</vt:lpwstr>
  </property>
  <property fmtid="{D5CDD505-2E9C-101B-9397-08002B2CF9AE}" pid="5" name="Tag">
    <vt:lpwstr/>
  </property>
</Properties>
</file>