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AD14A" w14:textId="14F759D4" w:rsidR="00A52186" w:rsidRPr="002F539A" w:rsidRDefault="007F71B8" w:rsidP="002E52BD">
      <w:pPr>
        <w:jc w:val="center"/>
        <w:rPr>
          <w:rFonts w:asciiTheme="majorBidi" w:eastAsia="Calibri" w:hAnsiTheme="majorBidi" w:cstheme="majorBidi"/>
          <w:b/>
          <w:lang w:val="en-US"/>
        </w:rPr>
      </w:pPr>
      <w:bookmarkStart w:id="0" w:name="_Hlk194671678"/>
      <w:r w:rsidRPr="002F539A">
        <w:rPr>
          <w:rFonts w:asciiTheme="majorBidi" w:eastAsia="Calibri" w:hAnsiTheme="majorBidi" w:cstheme="majorBidi"/>
          <w:b/>
          <w:lang w:val="en-US"/>
        </w:rPr>
        <w:t xml:space="preserve">THE SECRETARY-GENERAL </w:t>
      </w:r>
    </w:p>
    <w:p w14:paraId="507733B3" w14:textId="77777777" w:rsidR="002E52BD" w:rsidRPr="002F539A" w:rsidRDefault="002E52BD" w:rsidP="007B54DB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2F539A">
        <w:rPr>
          <w:rFonts w:asciiTheme="majorBidi" w:hAnsiTheme="majorBidi" w:cstheme="majorBidi"/>
          <w:b/>
          <w:bCs/>
          <w:lang w:val="en-US"/>
        </w:rPr>
        <w:t>--</w:t>
      </w:r>
    </w:p>
    <w:p w14:paraId="55A222B5" w14:textId="77777777" w:rsidR="00E7046B" w:rsidRPr="002F539A" w:rsidRDefault="0046758B" w:rsidP="00E7046B">
      <w:pPr>
        <w:jc w:val="center"/>
        <w:rPr>
          <w:rFonts w:asciiTheme="majorBidi" w:hAnsiTheme="majorBidi" w:cstheme="majorBidi"/>
          <w:b/>
          <w:bCs/>
          <w:color w:val="000000"/>
          <w:shd w:val="clear" w:color="auto" w:fill="FFFFFF"/>
          <w:lang w:val="en-US"/>
        </w:rPr>
      </w:pPr>
      <w:r w:rsidRPr="002F539A">
        <w:rPr>
          <w:rFonts w:asciiTheme="majorBidi" w:hAnsiTheme="majorBidi" w:cstheme="majorBidi"/>
          <w:b/>
          <w:bCs/>
          <w:color w:val="000000"/>
          <w:shd w:val="clear" w:color="auto" w:fill="FFFFFF"/>
          <w:lang w:val="en-US"/>
        </w:rPr>
        <w:t xml:space="preserve">REMARKS TO THE </w:t>
      </w:r>
      <w:r w:rsidR="00E7046B" w:rsidRPr="002F539A">
        <w:rPr>
          <w:rFonts w:asciiTheme="majorBidi" w:hAnsiTheme="majorBidi" w:cstheme="majorBidi"/>
          <w:b/>
          <w:bCs/>
          <w:color w:val="000000"/>
          <w:shd w:val="clear" w:color="auto" w:fill="FFFFFF"/>
          <w:lang w:val="en-US"/>
        </w:rPr>
        <w:t xml:space="preserve">SECURITY COUNCIL HIGH-LEVEL OPEN DEBATE ON MARITIME SECURITY </w:t>
      </w:r>
    </w:p>
    <w:p w14:paraId="648D163A" w14:textId="77777777" w:rsidR="00E7046B" w:rsidRPr="002F539A" w:rsidRDefault="00E7046B" w:rsidP="00E7046B">
      <w:pPr>
        <w:jc w:val="center"/>
        <w:rPr>
          <w:rFonts w:asciiTheme="majorBidi" w:hAnsiTheme="majorBidi" w:cstheme="majorBidi"/>
          <w:b/>
          <w:bCs/>
          <w:color w:val="000000"/>
          <w:shd w:val="clear" w:color="auto" w:fill="FFFFFF"/>
          <w:lang w:val="en-US"/>
        </w:rPr>
      </w:pPr>
    </w:p>
    <w:p w14:paraId="722BFB4F" w14:textId="758F86BE" w:rsidR="000150B1" w:rsidRDefault="00E7046B" w:rsidP="007B54DB">
      <w:pPr>
        <w:jc w:val="center"/>
        <w:rPr>
          <w:rFonts w:asciiTheme="majorBidi" w:hAnsiTheme="majorBidi" w:cstheme="majorBidi"/>
          <w:b/>
          <w:bCs/>
          <w:color w:val="000000"/>
          <w:u w:val="single"/>
          <w:shd w:val="clear" w:color="auto" w:fill="FFFFFF"/>
          <w:lang w:val="en-US"/>
        </w:rPr>
      </w:pPr>
      <w:r w:rsidRPr="002F539A">
        <w:rPr>
          <w:rFonts w:asciiTheme="majorBidi" w:hAnsiTheme="majorBidi" w:cstheme="majorBidi"/>
          <w:b/>
          <w:bCs/>
          <w:color w:val="000000"/>
          <w:u w:val="single"/>
          <w:shd w:val="clear" w:color="auto" w:fill="FFFFFF"/>
          <w:lang w:val="en-US"/>
        </w:rPr>
        <w:t>New York, 20</w:t>
      </w:r>
      <w:r w:rsidR="00C01991" w:rsidRPr="002F539A">
        <w:rPr>
          <w:rFonts w:asciiTheme="majorBidi" w:hAnsiTheme="majorBidi" w:cstheme="majorBidi"/>
          <w:b/>
          <w:bCs/>
          <w:color w:val="000000"/>
          <w:u w:val="single"/>
          <w:shd w:val="clear" w:color="auto" w:fill="FFFFFF"/>
          <w:lang w:val="en-US"/>
        </w:rPr>
        <w:t xml:space="preserve"> </w:t>
      </w:r>
      <w:r w:rsidR="00226517" w:rsidRPr="002F539A">
        <w:rPr>
          <w:rFonts w:asciiTheme="majorBidi" w:hAnsiTheme="majorBidi" w:cstheme="majorBidi"/>
          <w:b/>
          <w:bCs/>
          <w:color w:val="000000"/>
          <w:u w:val="single"/>
          <w:shd w:val="clear" w:color="auto" w:fill="FFFFFF"/>
          <w:lang w:val="en-US"/>
        </w:rPr>
        <w:t xml:space="preserve">May </w:t>
      </w:r>
      <w:r w:rsidR="000150B1" w:rsidRPr="002F539A">
        <w:rPr>
          <w:rFonts w:asciiTheme="majorBidi" w:hAnsiTheme="majorBidi" w:cstheme="majorBidi"/>
          <w:b/>
          <w:bCs/>
          <w:color w:val="000000"/>
          <w:u w:val="single"/>
          <w:shd w:val="clear" w:color="auto" w:fill="FFFFFF"/>
          <w:lang w:val="en-US"/>
        </w:rPr>
        <w:t>2025</w:t>
      </w:r>
    </w:p>
    <w:p w14:paraId="11085272" w14:textId="77777777" w:rsidR="002F539A" w:rsidRDefault="002F539A" w:rsidP="007B54DB">
      <w:pPr>
        <w:jc w:val="center"/>
        <w:rPr>
          <w:rFonts w:asciiTheme="majorBidi" w:hAnsiTheme="majorBidi" w:cstheme="majorBidi"/>
          <w:b/>
          <w:bCs/>
          <w:color w:val="000000"/>
          <w:u w:val="single"/>
          <w:shd w:val="clear" w:color="auto" w:fill="FFFFFF"/>
          <w:lang w:val="en-US"/>
        </w:rPr>
      </w:pPr>
    </w:p>
    <w:p w14:paraId="12B1C747" w14:textId="1210C088" w:rsidR="002F539A" w:rsidRPr="002F539A" w:rsidRDefault="002F539A" w:rsidP="007B54DB">
      <w:pPr>
        <w:jc w:val="center"/>
        <w:rPr>
          <w:rFonts w:asciiTheme="majorBidi" w:hAnsiTheme="majorBidi" w:cstheme="majorBidi"/>
          <w:b/>
          <w:bCs/>
          <w:color w:val="000000"/>
          <w:u w:val="single"/>
          <w:shd w:val="clear" w:color="auto" w:fill="FFFFFF"/>
          <w:lang w:val="en-US"/>
        </w:rPr>
      </w:pPr>
      <w:r>
        <w:rPr>
          <w:rFonts w:asciiTheme="majorBidi" w:hAnsiTheme="majorBidi" w:cstheme="majorBidi"/>
          <w:b/>
          <w:bCs/>
          <w:color w:val="000000"/>
          <w:u w:val="single"/>
          <w:shd w:val="clear" w:color="auto" w:fill="FFFFFF"/>
          <w:lang w:val="en-US"/>
        </w:rPr>
        <w:t>[all-English]</w:t>
      </w:r>
    </w:p>
    <w:p w14:paraId="6F8FCD67" w14:textId="77777777" w:rsidR="0030470F" w:rsidRPr="002F539A" w:rsidRDefault="0030470F" w:rsidP="007B54DB">
      <w:pPr>
        <w:rPr>
          <w:rStyle w:val="normaltextrun"/>
          <w:rFonts w:asciiTheme="majorBidi" w:hAnsiTheme="majorBidi" w:cstheme="majorBidi"/>
          <w:b/>
          <w:bCs/>
          <w:color w:val="000000"/>
          <w:shd w:val="clear" w:color="auto" w:fill="FFFFFF"/>
          <w:lang w:val="en-US"/>
        </w:rPr>
      </w:pPr>
    </w:p>
    <w:p w14:paraId="23C320F7" w14:textId="0B1CC096" w:rsidR="00CD3430" w:rsidRDefault="00E7046B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I thank the presidency of Greece for convening today’s open debate on</w:t>
      </w:r>
      <w:r w:rsidR="00CD3430" w:rsidRPr="002F539A">
        <w:rPr>
          <w:rFonts w:asciiTheme="majorBidi" w:hAnsiTheme="majorBidi" w:cstheme="majorBidi"/>
          <w:lang w:val="en-US"/>
        </w:rPr>
        <w:t xml:space="preserve"> the importance of strengthening maritime security through international cooperation. </w:t>
      </w:r>
    </w:p>
    <w:p w14:paraId="2A1632BB" w14:textId="77777777" w:rsidR="00446395" w:rsidRDefault="00446395" w:rsidP="00E54801">
      <w:pPr>
        <w:rPr>
          <w:rFonts w:asciiTheme="majorBidi" w:hAnsiTheme="majorBidi" w:cstheme="majorBidi"/>
          <w:lang w:val="en-US"/>
        </w:rPr>
      </w:pPr>
    </w:p>
    <w:p w14:paraId="42FC8A90" w14:textId="42E73E87" w:rsidR="00446395" w:rsidRPr="002F539A" w:rsidRDefault="00446395" w:rsidP="00E54801">
      <w:pPr>
        <w:rPr>
          <w:rFonts w:asciiTheme="majorBidi" w:hAnsiTheme="majorBidi" w:cstheme="majorBidi"/>
          <w:lang w:val="en-US"/>
        </w:rPr>
      </w:pPr>
      <w:r w:rsidRPr="002F4C1C">
        <w:rPr>
          <w:rFonts w:asciiTheme="majorBidi" w:hAnsiTheme="majorBidi" w:cstheme="majorBidi"/>
          <w:lang w:val="en-US"/>
        </w:rPr>
        <w:t xml:space="preserve">This debate underscores </w:t>
      </w:r>
      <w:proofErr w:type="gramStart"/>
      <w:r w:rsidRPr="002F4C1C">
        <w:rPr>
          <w:rFonts w:asciiTheme="majorBidi" w:hAnsiTheme="majorBidi" w:cstheme="majorBidi"/>
          <w:lang w:val="en-US"/>
        </w:rPr>
        <w:t>first of all</w:t>
      </w:r>
      <w:proofErr w:type="gramEnd"/>
      <w:r w:rsidRPr="002F4C1C">
        <w:rPr>
          <w:rFonts w:asciiTheme="majorBidi" w:hAnsiTheme="majorBidi" w:cstheme="majorBidi"/>
          <w:lang w:val="en-US"/>
        </w:rPr>
        <w:t xml:space="preserve"> that the basic condition</w:t>
      </w:r>
      <w:r w:rsidR="00062819" w:rsidRPr="002F4C1C">
        <w:rPr>
          <w:rFonts w:asciiTheme="majorBidi" w:hAnsiTheme="majorBidi" w:cstheme="majorBidi"/>
          <w:lang w:val="en-US"/>
        </w:rPr>
        <w:t xml:space="preserve"> to preserve maritime security is </w:t>
      </w:r>
      <w:proofErr w:type="gramStart"/>
      <w:r w:rsidR="00062819" w:rsidRPr="002F4C1C">
        <w:rPr>
          <w:rFonts w:asciiTheme="majorBidi" w:hAnsiTheme="majorBidi" w:cstheme="majorBidi"/>
          <w:lang w:val="en-US"/>
        </w:rPr>
        <w:t>the respect</w:t>
      </w:r>
      <w:proofErr w:type="gramEnd"/>
      <w:r w:rsidR="00062819" w:rsidRPr="002F4C1C">
        <w:rPr>
          <w:rFonts w:asciiTheme="majorBidi" w:hAnsiTheme="majorBidi" w:cstheme="majorBidi"/>
          <w:lang w:val="en-US"/>
        </w:rPr>
        <w:t xml:space="preserve"> by all countries</w:t>
      </w:r>
      <w:r w:rsidR="00BB5382" w:rsidRPr="002F4C1C">
        <w:rPr>
          <w:rFonts w:asciiTheme="majorBidi" w:hAnsiTheme="majorBidi" w:cstheme="majorBidi"/>
          <w:lang w:val="en-US"/>
        </w:rPr>
        <w:t xml:space="preserve"> of the UN Charter and international law as reflected </w:t>
      </w:r>
      <w:r w:rsidR="00FE473D" w:rsidRPr="002F4C1C">
        <w:rPr>
          <w:rFonts w:asciiTheme="majorBidi" w:hAnsiTheme="majorBidi" w:cstheme="majorBidi"/>
          <w:lang w:val="en-US"/>
        </w:rPr>
        <w:t>in the UN Convention on the Law of the Sea.</w:t>
      </w:r>
      <w:r w:rsidR="00FE473D">
        <w:rPr>
          <w:rFonts w:asciiTheme="majorBidi" w:hAnsiTheme="majorBidi" w:cstheme="majorBidi"/>
          <w:lang w:val="en-US"/>
        </w:rPr>
        <w:t xml:space="preserve">  </w:t>
      </w:r>
    </w:p>
    <w:p w14:paraId="49C19205" w14:textId="77777777" w:rsidR="00CD3430" w:rsidRPr="002F539A" w:rsidRDefault="00CD3430" w:rsidP="00E54801">
      <w:pPr>
        <w:rPr>
          <w:rFonts w:asciiTheme="majorBidi" w:hAnsiTheme="majorBidi" w:cstheme="majorBidi"/>
          <w:lang w:val="en-US"/>
        </w:rPr>
      </w:pPr>
    </w:p>
    <w:p w14:paraId="398AB2CD" w14:textId="599C29C1" w:rsidR="00BB09B0" w:rsidRPr="002F539A" w:rsidRDefault="00BB09B0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Mr. President, </w:t>
      </w:r>
    </w:p>
    <w:p w14:paraId="1C82B5A6" w14:textId="77777777" w:rsidR="00E7046B" w:rsidRPr="002F539A" w:rsidRDefault="00E7046B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 </w:t>
      </w:r>
    </w:p>
    <w:p w14:paraId="1AD3DCB2" w14:textId="29695EB7" w:rsidR="00E7046B" w:rsidRPr="002F539A" w:rsidRDefault="00E7046B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Fr</w:t>
      </w:r>
      <w:r w:rsidR="00DC4A5D" w:rsidRPr="002F539A">
        <w:rPr>
          <w:rFonts w:asciiTheme="majorBidi" w:hAnsiTheme="majorBidi" w:cstheme="majorBidi"/>
          <w:lang w:val="en-US"/>
        </w:rPr>
        <w:t>om time immemorial</w:t>
      </w:r>
      <w:r w:rsidRPr="002F539A">
        <w:rPr>
          <w:rFonts w:asciiTheme="majorBidi" w:hAnsiTheme="majorBidi" w:cstheme="majorBidi"/>
          <w:lang w:val="en-US"/>
        </w:rPr>
        <w:t xml:space="preserve">, maritime routes have bound the world together. </w:t>
      </w:r>
    </w:p>
    <w:p w14:paraId="720A08B7" w14:textId="77777777" w:rsidR="00E7046B" w:rsidRPr="002F539A" w:rsidRDefault="00E7046B" w:rsidP="00E54801">
      <w:pPr>
        <w:rPr>
          <w:rFonts w:asciiTheme="majorBidi" w:hAnsiTheme="majorBidi" w:cstheme="majorBidi"/>
          <w:lang w:val="en-US"/>
        </w:rPr>
      </w:pPr>
    </w:p>
    <w:p w14:paraId="57298127" w14:textId="61182793" w:rsidR="00E7046B" w:rsidRPr="002F539A" w:rsidRDefault="00E7046B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They have long been the primary means </w:t>
      </w:r>
      <w:r w:rsidR="00791DCE" w:rsidRPr="002F539A">
        <w:rPr>
          <w:rFonts w:asciiTheme="majorBidi" w:hAnsiTheme="majorBidi" w:cstheme="majorBidi"/>
          <w:lang w:val="en-US"/>
        </w:rPr>
        <w:t>for</w:t>
      </w:r>
      <w:r w:rsidR="008B4DCD" w:rsidRPr="002F539A">
        <w:rPr>
          <w:rFonts w:asciiTheme="majorBidi" w:hAnsiTheme="majorBidi" w:cstheme="majorBidi"/>
          <w:lang w:val="en-US"/>
        </w:rPr>
        <w:t xml:space="preserve"> </w:t>
      </w:r>
      <w:r w:rsidR="00A63BFF" w:rsidRPr="002F539A">
        <w:rPr>
          <w:rFonts w:asciiTheme="majorBidi" w:hAnsiTheme="majorBidi" w:cstheme="majorBidi"/>
          <w:lang w:val="en-US"/>
        </w:rPr>
        <w:t xml:space="preserve">the </w:t>
      </w:r>
      <w:r w:rsidRPr="002F539A">
        <w:rPr>
          <w:rFonts w:asciiTheme="majorBidi" w:hAnsiTheme="majorBidi" w:cstheme="majorBidi"/>
          <w:lang w:val="en-US"/>
        </w:rPr>
        <w:t xml:space="preserve">trade and transport </w:t>
      </w:r>
      <w:r w:rsidR="008B4DCD" w:rsidRPr="002F539A">
        <w:rPr>
          <w:rFonts w:asciiTheme="majorBidi" w:hAnsiTheme="majorBidi" w:cstheme="majorBidi"/>
          <w:lang w:val="en-US"/>
        </w:rPr>
        <w:t xml:space="preserve">of </w:t>
      </w:r>
      <w:r w:rsidRPr="002F539A">
        <w:rPr>
          <w:rFonts w:asciiTheme="majorBidi" w:hAnsiTheme="majorBidi" w:cstheme="majorBidi"/>
          <w:lang w:val="en-US"/>
        </w:rPr>
        <w:t xml:space="preserve">not only </w:t>
      </w:r>
      <w:r w:rsidR="17759815" w:rsidRPr="002F539A">
        <w:rPr>
          <w:rFonts w:asciiTheme="majorBidi" w:hAnsiTheme="majorBidi" w:cstheme="majorBidi"/>
          <w:lang w:val="en-US"/>
        </w:rPr>
        <w:t xml:space="preserve">people, </w:t>
      </w:r>
      <w:r w:rsidRPr="002F539A">
        <w:rPr>
          <w:rFonts w:asciiTheme="majorBidi" w:hAnsiTheme="majorBidi" w:cstheme="majorBidi"/>
          <w:lang w:val="en-US"/>
        </w:rPr>
        <w:t xml:space="preserve">goods and commodities, but also </w:t>
      </w:r>
      <w:r w:rsidR="00FC7EFF" w:rsidRPr="002F539A">
        <w:rPr>
          <w:rFonts w:asciiTheme="majorBidi" w:hAnsiTheme="majorBidi" w:cstheme="majorBidi"/>
          <w:lang w:val="en-US"/>
        </w:rPr>
        <w:t xml:space="preserve">cultures and ideas. </w:t>
      </w:r>
    </w:p>
    <w:p w14:paraId="6E4CA2C9" w14:textId="77777777" w:rsidR="00E7046B" w:rsidRPr="002F539A" w:rsidRDefault="00E7046B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 </w:t>
      </w:r>
    </w:p>
    <w:p w14:paraId="69696C9F" w14:textId="44723999" w:rsidR="00BB2C48" w:rsidRPr="002F539A" w:rsidRDefault="00E7046B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All of humanity depends on the world’s oceans and seas </w:t>
      </w:r>
      <w:r w:rsidR="00BB2C48" w:rsidRPr="002F539A">
        <w:rPr>
          <w:rFonts w:asciiTheme="majorBidi" w:hAnsiTheme="majorBidi" w:cstheme="majorBidi"/>
          <w:lang w:val="en-US"/>
        </w:rPr>
        <w:t xml:space="preserve">— from the oxygen we breathe, to the biodiversity that sustains </w:t>
      </w:r>
      <w:r w:rsidR="00D548CF" w:rsidRPr="002F539A">
        <w:rPr>
          <w:rFonts w:asciiTheme="majorBidi" w:hAnsiTheme="majorBidi" w:cstheme="majorBidi"/>
          <w:lang w:val="en-US"/>
        </w:rPr>
        <w:t xml:space="preserve">all </w:t>
      </w:r>
      <w:r w:rsidR="00BB2C48" w:rsidRPr="002F539A">
        <w:rPr>
          <w:rFonts w:asciiTheme="majorBidi" w:hAnsiTheme="majorBidi" w:cstheme="majorBidi"/>
          <w:lang w:val="en-US"/>
        </w:rPr>
        <w:t xml:space="preserve">life, to the </w:t>
      </w:r>
      <w:r w:rsidRPr="002F539A">
        <w:rPr>
          <w:rFonts w:asciiTheme="majorBidi" w:hAnsiTheme="majorBidi" w:cstheme="majorBidi"/>
          <w:lang w:val="en-US"/>
        </w:rPr>
        <w:t>economies</w:t>
      </w:r>
      <w:r w:rsidR="00016AF5" w:rsidRPr="002F539A">
        <w:rPr>
          <w:rFonts w:asciiTheme="majorBidi" w:hAnsiTheme="majorBidi" w:cstheme="majorBidi"/>
          <w:lang w:val="en-US"/>
        </w:rPr>
        <w:t>, trade</w:t>
      </w:r>
      <w:r w:rsidR="00BB2C48" w:rsidRPr="002F539A">
        <w:rPr>
          <w:rFonts w:asciiTheme="majorBidi" w:hAnsiTheme="majorBidi" w:cstheme="majorBidi"/>
          <w:lang w:val="en-US"/>
        </w:rPr>
        <w:t xml:space="preserve"> and jobs supported by maritime industries. </w:t>
      </w:r>
    </w:p>
    <w:p w14:paraId="546B5811" w14:textId="77777777" w:rsidR="00BB2C48" w:rsidRPr="002F539A" w:rsidRDefault="00BB2C48" w:rsidP="00E54801">
      <w:pPr>
        <w:rPr>
          <w:rFonts w:asciiTheme="majorBidi" w:hAnsiTheme="majorBidi" w:cstheme="majorBidi"/>
          <w:lang w:val="en-US"/>
        </w:rPr>
      </w:pPr>
    </w:p>
    <w:p w14:paraId="63E59D9E" w14:textId="5EB32BD6" w:rsidR="00E7046B" w:rsidRPr="002F539A" w:rsidRDefault="00BB2C48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Today’s</w:t>
      </w:r>
      <w:r w:rsidR="00E7046B" w:rsidRPr="002F539A">
        <w:rPr>
          <w:rFonts w:asciiTheme="majorBidi" w:hAnsiTheme="majorBidi" w:cstheme="majorBidi"/>
          <w:lang w:val="en-US"/>
        </w:rPr>
        <w:t xml:space="preserve"> debate shines a light on a fundamental fact</w:t>
      </w:r>
      <w:r w:rsidR="00211341" w:rsidRPr="002F539A">
        <w:rPr>
          <w:rFonts w:asciiTheme="majorBidi" w:hAnsiTheme="majorBidi" w:cstheme="majorBidi"/>
          <w:lang w:val="en-US"/>
        </w:rPr>
        <w:t>:</w:t>
      </w:r>
      <w:r w:rsidR="00E7046B" w:rsidRPr="002F539A">
        <w:rPr>
          <w:rFonts w:asciiTheme="majorBidi" w:hAnsiTheme="majorBidi" w:cstheme="majorBidi"/>
          <w:lang w:val="en-US"/>
        </w:rPr>
        <w:t xml:space="preserve"> </w:t>
      </w:r>
    </w:p>
    <w:p w14:paraId="452C9558" w14:textId="77777777" w:rsidR="00E7046B" w:rsidRPr="002F539A" w:rsidRDefault="00E7046B" w:rsidP="00E54801">
      <w:pPr>
        <w:rPr>
          <w:rFonts w:asciiTheme="majorBidi" w:hAnsiTheme="majorBidi" w:cstheme="majorBidi"/>
          <w:lang w:val="en-US"/>
        </w:rPr>
      </w:pPr>
    </w:p>
    <w:p w14:paraId="3893FADE" w14:textId="67FD65FE" w:rsidR="00E7046B" w:rsidRPr="002F539A" w:rsidRDefault="00E7046B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Without maritime security, there can be no global security. </w:t>
      </w:r>
    </w:p>
    <w:p w14:paraId="7B17A002" w14:textId="77777777" w:rsidR="00E7046B" w:rsidRPr="002F539A" w:rsidRDefault="00E7046B" w:rsidP="00E54801">
      <w:pPr>
        <w:rPr>
          <w:rFonts w:asciiTheme="majorBidi" w:hAnsiTheme="majorBidi" w:cstheme="majorBidi"/>
          <w:lang w:val="en-US"/>
        </w:rPr>
      </w:pPr>
    </w:p>
    <w:p w14:paraId="31F27024" w14:textId="42E00333" w:rsidR="00E7046B" w:rsidRPr="002F539A" w:rsidRDefault="00307496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But m</w:t>
      </w:r>
      <w:r w:rsidR="00E7046B" w:rsidRPr="002F539A">
        <w:rPr>
          <w:rFonts w:asciiTheme="majorBidi" w:hAnsiTheme="majorBidi" w:cstheme="majorBidi"/>
          <w:lang w:val="en-US"/>
        </w:rPr>
        <w:t xml:space="preserve">aritime spaces are increasingly under strain from both traditional threats and emerging dangers. </w:t>
      </w:r>
    </w:p>
    <w:p w14:paraId="690621F1" w14:textId="77777777" w:rsidR="00E7046B" w:rsidRPr="002F539A" w:rsidRDefault="00E7046B" w:rsidP="00E54801">
      <w:pPr>
        <w:rPr>
          <w:rFonts w:asciiTheme="majorBidi" w:hAnsiTheme="majorBidi" w:cstheme="majorBidi"/>
          <w:lang w:val="en-US"/>
        </w:rPr>
      </w:pPr>
    </w:p>
    <w:p w14:paraId="17F417BB" w14:textId="77777777" w:rsidR="00BB2C48" w:rsidRPr="002F539A" w:rsidRDefault="00E7046B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From challenges around contested boundaries</w:t>
      </w:r>
      <w:r w:rsidR="00BB2C48" w:rsidRPr="002F539A">
        <w:rPr>
          <w:rFonts w:asciiTheme="majorBidi" w:hAnsiTheme="majorBidi" w:cstheme="majorBidi"/>
          <w:lang w:val="en-US"/>
        </w:rPr>
        <w:t>…</w:t>
      </w:r>
    </w:p>
    <w:p w14:paraId="33E47074" w14:textId="77777777" w:rsidR="00BB2C48" w:rsidRPr="002F539A" w:rsidRDefault="00BB2C48" w:rsidP="00E54801">
      <w:pPr>
        <w:rPr>
          <w:rFonts w:asciiTheme="majorBidi" w:hAnsiTheme="majorBidi" w:cstheme="majorBidi"/>
          <w:lang w:val="en-US"/>
        </w:rPr>
      </w:pPr>
    </w:p>
    <w:p w14:paraId="56247561" w14:textId="77777777" w:rsidR="00BB2C48" w:rsidRPr="002F539A" w:rsidRDefault="00BB2C48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T</w:t>
      </w:r>
      <w:r w:rsidR="00E7046B" w:rsidRPr="002F539A">
        <w:rPr>
          <w:rFonts w:asciiTheme="majorBidi" w:hAnsiTheme="majorBidi" w:cstheme="majorBidi"/>
          <w:lang w:val="en-US"/>
        </w:rPr>
        <w:t>o the depletion of natural resources at sea</w:t>
      </w:r>
      <w:r w:rsidRPr="002F539A">
        <w:rPr>
          <w:rFonts w:asciiTheme="majorBidi" w:hAnsiTheme="majorBidi" w:cstheme="majorBidi"/>
          <w:lang w:val="en-US"/>
        </w:rPr>
        <w:t>…</w:t>
      </w:r>
    </w:p>
    <w:p w14:paraId="7B94A61D" w14:textId="77777777" w:rsidR="00BB2C48" w:rsidRPr="002F539A" w:rsidRDefault="00BB2C48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To</w:t>
      </w:r>
      <w:r w:rsidR="00E7046B" w:rsidRPr="002F539A">
        <w:rPr>
          <w:rFonts w:asciiTheme="majorBidi" w:hAnsiTheme="majorBidi" w:cstheme="majorBidi"/>
          <w:lang w:val="en-US"/>
        </w:rPr>
        <w:t xml:space="preserve"> escalating geopolitical tensions fanning the flames</w:t>
      </w:r>
      <w:r w:rsidRPr="002F539A">
        <w:rPr>
          <w:rFonts w:asciiTheme="majorBidi" w:hAnsiTheme="majorBidi" w:cstheme="majorBidi"/>
          <w:lang w:val="en-US"/>
        </w:rPr>
        <w:t xml:space="preserve"> of competition, conflict and crime. </w:t>
      </w:r>
    </w:p>
    <w:p w14:paraId="2390F4FF" w14:textId="77777777" w:rsidR="00BB2C48" w:rsidRPr="002F539A" w:rsidRDefault="00BB2C48" w:rsidP="00E54801">
      <w:pPr>
        <w:rPr>
          <w:rFonts w:asciiTheme="majorBidi" w:hAnsiTheme="majorBidi" w:cstheme="majorBidi"/>
          <w:lang w:val="en-US"/>
        </w:rPr>
      </w:pPr>
    </w:p>
    <w:p w14:paraId="14D5C59C" w14:textId="258187E0" w:rsidR="001F3A59" w:rsidRPr="002F539A" w:rsidRDefault="007C3B6F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Over the year</w:t>
      </w:r>
      <w:r w:rsidR="00D40E67" w:rsidRPr="002F539A">
        <w:rPr>
          <w:rFonts w:asciiTheme="majorBidi" w:hAnsiTheme="majorBidi" w:cstheme="majorBidi"/>
          <w:lang w:val="en-US"/>
        </w:rPr>
        <w:t>s</w:t>
      </w:r>
      <w:r w:rsidRPr="002F539A">
        <w:rPr>
          <w:rFonts w:asciiTheme="majorBidi" w:hAnsiTheme="majorBidi" w:cstheme="majorBidi"/>
          <w:lang w:val="en-US"/>
        </w:rPr>
        <w:t>, t</w:t>
      </w:r>
      <w:r w:rsidR="00E7046B" w:rsidRPr="002F539A">
        <w:rPr>
          <w:rFonts w:asciiTheme="majorBidi" w:hAnsiTheme="majorBidi" w:cstheme="majorBidi"/>
          <w:lang w:val="en-US"/>
        </w:rPr>
        <w:t>his Council has sought to address a range of threats t</w:t>
      </w:r>
      <w:r w:rsidR="00CD2980" w:rsidRPr="002F539A">
        <w:rPr>
          <w:rFonts w:asciiTheme="majorBidi" w:hAnsiTheme="majorBidi" w:cstheme="majorBidi"/>
          <w:lang w:val="en-US"/>
        </w:rPr>
        <w:t>hat undermine</w:t>
      </w:r>
      <w:r w:rsidR="00E7046B" w:rsidRPr="002F539A">
        <w:rPr>
          <w:rFonts w:asciiTheme="majorBidi" w:hAnsiTheme="majorBidi" w:cstheme="majorBidi"/>
          <w:lang w:val="en-US"/>
        </w:rPr>
        <w:t xml:space="preserve"> maritime security</w:t>
      </w:r>
      <w:r w:rsidR="00CD2980" w:rsidRPr="002F539A">
        <w:rPr>
          <w:rFonts w:asciiTheme="majorBidi" w:hAnsiTheme="majorBidi" w:cstheme="majorBidi"/>
          <w:lang w:val="en-US"/>
        </w:rPr>
        <w:t xml:space="preserve"> </w:t>
      </w:r>
      <w:r w:rsidR="00291BCD" w:rsidRPr="002F539A">
        <w:rPr>
          <w:rFonts w:asciiTheme="majorBidi" w:hAnsiTheme="majorBidi" w:cstheme="majorBidi"/>
          <w:lang w:val="en-US"/>
        </w:rPr>
        <w:t xml:space="preserve">and </w:t>
      </w:r>
      <w:r w:rsidR="00CD2980" w:rsidRPr="002F539A">
        <w:rPr>
          <w:rFonts w:asciiTheme="majorBidi" w:hAnsiTheme="majorBidi" w:cstheme="majorBidi"/>
          <w:lang w:val="en-US"/>
        </w:rPr>
        <w:t xml:space="preserve">global peace. </w:t>
      </w:r>
      <w:r w:rsidR="001F3A59" w:rsidRPr="002F539A">
        <w:rPr>
          <w:rFonts w:asciiTheme="majorBidi" w:hAnsiTheme="majorBidi" w:cstheme="majorBidi"/>
          <w:lang w:val="en-US"/>
        </w:rPr>
        <w:t xml:space="preserve"> </w:t>
      </w:r>
    </w:p>
    <w:p w14:paraId="303B7682" w14:textId="77777777" w:rsidR="001F3A59" w:rsidRPr="002F539A" w:rsidRDefault="001F3A59" w:rsidP="00E54801">
      <w:pPr>
        <w:rPr>
          <w:rFonts w:asciiTheme="majorBidi" w:hAnsiTheme="majorBidi" w:cstheme="majorBidi"/>
          <w:lang w:val="en-US"/>
        </w:rPr>
      </w:pPr>
    </w:p>
    <w:p w14:paraId="120E9B48" w14:textId="1C891EB1" w:rsidR="001F3A59" w:rsidRPr="002F539A" w:rsidRDefault="00CD2980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From piracy, armed robbery, trafficking and organized crime…</w:t>
      </w:r>
    </w:p>
    <w:p w14:paraId="541B7402" w14:textId="77777777" w:rsidR="00CD2980" w:rsidRPr="002F539A" w:rsidRDefault="00CD2980" w:rsidP="00E54801">
      <w:pPr>
        <w:rPr>
          <w:rFonts w:asciiTheme="majorBidi" w:hAnsiTheme="majorBidi" w:cstheme="majorBidi"/>
          <w:lang w:val="en-US"/>
        </w:rPr>
      </w:pPr>
    </w:p>
    <w:p w14:paraId="4090C261" w14:textId="5DE0EC83" w:rsidR="00CD2980" w:rsidRPr="002F539A" w:rsidRDefault="00CD2980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To destructive acts against shipping, offshore installation</w:t>
      </w:r>
      <w:r w:rsidR="00270801" w:rsidRPr="002F539A">
        <w:rPr>
          <w:rFonts w:asciiTheme="majorBidi" w:hAnsiTheme="majorBidi" w:cstheme="majorBidi"/>
          <w:lang w:val="en-US"/>
        </w:rPr>
        <w:t>s</w:t>
      </w:r>
      <w:r w:rsidRPr="002F539A">
        <w:rPr>
          <w:rFonts w:asciiTheme="majorBidi" w:hAnsiTheme="majorBidi" w:cstheme="majorBidi"/>
          <w:lang w:val="en-US"/>
        </w:rPr>
        <w:t xml:space="preserve"> and critical infrastructure</w:t>
      </w:r>
      <w:r w:rsidR="00DD4A8C" w:rsidRPr="002F539A">
        <w:rPr>
          <w:rFonts w:asciiTheme="majorBidi" w:hAnsiTheme="majorBidi" w:cstheme="majorBidi"/>
          <w:lang w:val="en-US"/>
        </w:rPr>
        <w:t>…</w:t>
      </w:r>
    </w:p>
    <w:p w14:paraId="79C8D8AA" w14:textId="77777777" w:rsidR="00016AF5" w:rsidRPr="002F539A" w:rsidRDefault="00016AF5" w:rsidP="00E54801">
      <w:pPr>
        <w:rPr>
          <w:rFonts w:asciiTheme="majorBidi" w:hAnsiTheme="majorBidi" w:cstheme="majorBidi"/>
          <w:lang w:val="en-US"/>
        </w:rPr>
      </w:pPr>
    </w:p>
    <w:p w14:paraId="292CD9AF" w14:textId="18DE4631" w:rsidR="00016AF5" w:rsidRPr="002F539A" w:rsidRDefault="00016AF5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lastRenderedPageBreak/>
        <w:t xml:space="preserve">To terrorism in the maritime domain, which poses a significant threat to international security, global trade and economic stability. </w:t>
      </w:r>
    </w:p>
    <w:p w14:paraId="4A1C2076" w14:textId="77777777" w:rsidR="00016AF5" w:rsidRPr="002F539A" w:rsidRDefault="00016AF5" w:rsidP="00E54801">
      <w:pPr>
        <w:rPr>
          <w:rFonts w:asciiTheme="majorBidi" w:hAnsiTheme="majorBidi" w:cstheme="majorBidi"/>
          <w:lang w:val="en-US"/>
        </w:rPr>
      </w:pPr>
    </w:p>
    <w:p w14:paraId="0677538F" w14:textId="776B4083" w:rsidR="00CD2980" w:rsidRPr="002F539A" w:rsidRDefault="00CD2980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No region is spared.  </w:t>
      </w:r>
    </w:p>
    <w:p w14:paraId="1FB3D708" w14:textId="77777777" w:rsidR="00CD2980" w:rsidRPr="002F539A" w:rsidRDefault="00CD2980" w:rsidP="00E54801">
      <w:pPr>
        <w:rPr>
          <w:rFonts w:asciiTheme="majorBidi" w:hAnsiTheme="majorBidi" w:cstheme="majorBidi"/>
          <w:lang w:val="en-US"/>
        </w:rPr>
      </w:pPr>
    </w:p>
    <w:p w14:paraId="616D7245" w14:textId="2ACD43EE" w:rsidR="00CD2980" w:rsidRPr="002F539A" w:rsidRDefault="00CD2980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And the problem is getting worse. </w:t>
      </w:r>
    </w:p>
    <w:p w14:paraId="42639372" w14:textId="77777777" w:rsidR="00CD2980" w:rsidRPr="002F539A" w:rsidRDefault="00CD2980" w:rsidP="00E54801">
      <w:pPr>
        <w:rPr>
          <w:rFonts w:asciiTheme="majorBidi" w:hAnsiTheme="majorBidi" w:cstheme="majorBidi"/>
          <w:lang w:val="en-US"/>
        </w:rPr>
      </w:pPr>
    </w:p>
    <w:p w14:paraId="5F62A7F8" w14:textId="0F55BD49" w:rsidR="00E7046B" w:rsidRPr="002F539A" w:rsidRDefault="00E7046B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After a modest global decrease in reported piracy and armed robbery incidents in 2024, the first quarter of 2025 saw a sharp </w:t>
      </w:r>
      <w:r w:rsidR="00DD4A8C" w:rsidRPr="002F539A">
        <w:rPr>
          <w:rFonts w:asciiTheme="majorBidi" w:hAnsiTheme="majorBidi" w:cstheme="majorBidi"/>
          <w:lang w:val="en-US"/>
        </w:rPr>
        <w:t xml:space="preserve">upward </w:t>
      </w:r>
      <w:r w:rsidRPr="002F539A">
        <w:rPr>
          <w:rFonts w:asciiTheme="majorBidi" w:hAnsiTheme="majorBidi" w:cstheme="majorBidi"/>
          <w:lang w:val="en-US"/>
        </w:rPr>
        <w:t xml:space="preserve">reversal. </w:t>
      </w:r>
    </w:p>
    <w:p w14:paraId="3BFDF374" w14:textId="77777777" w:rsidR="00E7046B" w:rsidRPr="002F539A" w:rsidRDefault="00E7046B" w:rsidP="00E54801">
      <w:pPr>
        <w:rPr>
          <w:rFonts w:asciiTheme="majorBidi" w:hAnsiTheme="majorBidi" w:cstheme="majorBidi"/>
          <w:lang w:val="en-US"/>
        </w:rPr>
      </w:pPr>
    </w:p>
    <w:p w14:paraId="352CB2BA" w14:textId="23E1C41D" w:rsidR="00BB09B0" w:rsidRPr="002F539A" w:rsidRDefault="00E7046B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According to the International Maritime Organization, reported incidents rose by </w:t>
      </w:r>
      <w:r w:rsidR="00BB09B0" w:rsidRPr="002F539A">
        <w:rPr>
          <w:rFonts w:asciiTheme="majorBidi" w:hAnsiTheme="majorBidi" w:cstheme="majorBidi"/>
          <w:lang w:val="en-US"/>
        </w:rPr>
        <w:t>nearly half —</w:t>
      </w:r>
      <w:r w:rsidRPr="002F539A">
        <w:rPr>
          <w:rFonts w:asciiTheme="majorBidi" w:hAnsiTheme="majorBidi" w:cstheme="majorBidi"/>
          <w:lang w:val="en-US"/>
        </w:rPr>
        <w:t xml:space="preserve"> 47.5</w:t>
      </w:r>
      <w:r w:rsidR="00BB09B0" w:rsidRPr="002F539A">
        <w:rPr>
          <w:rFonts w:asciiTheme="majorBidi" w:hAnsiTheme="majorBidi" w:cstheme="majorBidi"/>
          <w:lang w:val="en-US"/>
        </w:rPr>
        <w:t xml:space="preserve"> </w:t>
      </w:r>
      <w:r w:rsidRPr="002F539A">
        <w:rPr>
          <w:rFonts w:asciiTheme="majorBidi" w:hAnsiTheme="majorBidi" w:cstheme="majorBidi"/>
          <w:lang w:val="en-US"/>
        </w:rPr>
        <w:t>per</w:t>
      </w:r>
      <w:r w:rsidR="00BB09B0" w:rsidRPr="002F539A">
        <w:rPr>
          <w:rFonts w:asciiTheme="majorBidi" w:hAnsiTheme="majorBidi" w:cstheme="majorBidi"/>
          <w:lang w:val="en-US"/>
        </w:rPr>
        <w:t xml:space="preserve"> c</w:t>
      </w:r>
      <w:r w:rsidRPr="002F539A">
        <w:rPr>
          <w:rFonts w:asciiTheme="majorBidi" w:hAnsiTheme="majorBidi" w:cstheme="majorBidi"/>
          <w:lang w:val="en-US"/>
        </w:rPr>
        <w:t xml:space="preserve">ent compared to the same period in 2024. </w:t>
      </w:r>
    </w:p>
    <w:p w14:paraId="1047572F" w14:textId="77777777" w:rsidR="00BB09B0" w:rsidRPr="002F539A" w:rsidRDefault="00BB09B0" w:rsidP="00E54801">
      <w:pPr>
        <w:rPr>
          <w:rFonts w:asciiTheme="majorBidi" w:hAnsiTheme="majorBidi" w:cstheme="majorBidi"/>
          <w:lang w:val="en-US"/>
        </w:rPr>
      </w:pPr>
    </w:p>
    <w:p w14:paraId="65C7CFD8" w14:textId="77777777" w:rsidR="00DD4A8C" w:rsidRPr="002F539A" w:rsidRDefault="00BB09B0" w:rsidP="00DD4A8C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Incidents in </w:t>
      </w:r>
      <w:r w:rsidR="00E7046B" w:rsidRPr="002F539A">
        <w:rPr>
          <w:rFonts w:asciiTheme="majorBidi" w:hAnsiTheme="majorBidi" w:cstheme="majorBidi"/>
          <w:lang w:val="en-US"/>
        </w:rPr>
        <w:t xml:space="preserve">Asia </w:t>
      </w:r>
      <w:r w:rsidRPr="002F539A">
        <w:rPr>
          <w:rFonts w:asciiTheme="majorBidi" w:hAnsiTheme="majorBidi" w:cstheme="majorBidi"/>
          <w:lang w:val="en-US"/>
        </w:rPr>
        <w:t xml:space="preserve">nearly doubled </w:t>
      </w:r>
      <w:r w:rsidR="00E7046B" w:rsidRPr="002F539A">
        <w:rPr>
          <w:rFonts w:asciiTheme="majorBidi" w:hAnsiTheme="majorBidi" w:cstheme="majorBidi"/>
          <w:lang w:val="en-US"/>
        </w:rPr>
        <w:t>— especially in the Straits of Malacca and Singapore</w:t>
      </w:r>
      <w:r w:rsidR="00E06C37" w:rsidRPr="002F539A">
        <w:rPr>
          <w:rFonts w:asciiTheme="majorBidi" w:hAnsiTheme="majorBidi" w:cstheme="majorBidi"/>
          <w:lang w:val="en-US"/>
        </w:rPr>
        <w:t xml:space="preserve">. </w:t>
      </w:r>
    </w:p>
    <w:p w14:paraId="104B1EB6" w14:textId="77777777" w:rsidR="00DD4A8C" w:rsidRPr="002F539A" w:rsidRDefault="00DD4A8C" w:rsidP="00DD4A8C">
      <w:pPr>
        <w:rPr>
          <w:rFonts w:asciiTheme="majorBidi" w:hAnsiTheme="majorBidi" w:cstheme="majorBidi"/>
          <w:lang w:val="en-US"/>
        </w:rPr>
      </w:pPr>
    </w:p>
    <w:p w14:paraId="0EFD7CEA" w14:textId="6D0EA886" w:rsidR="00E7046B" w:rsidRPr="002F539A" w:rsidRDefault="00BB09B0" w:rsidP="00DD4A8C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I</w:t>
      </w:r>
      <w:r w:rsidR="00E7046B" w:rsidRPr="002F539A">
        <w:rPr>
          <w:rFonts w:asciiTheme="majorBidi" w:hAnsiTheme="majorBidi" w:cstheme="majorBidi"/>
          <w:lang w:val="en-US"/>
        </w:rPr>
        <w:t xml:space="preserve">n the Red Sea and Gulf of Aden, attacks by the Houthis on commercial vessels </w:t>
      </w:r>
      <w:r w:rsidR="005A053E" w:rsidRPr="002F539A">
        <w:rPr>
          <w:rFonts w:asciiTheme="majorBidi" w:hAnsiTheme="majorBidi" w:cstheme="majorBidi"/>
          <w:lang w:val="en-US"/>
        </w:rPr>
        <w:t xml:space="preserve">have disrupted global trade and </w:t>
      </w:r>
      <w:r w:rsidR="00016AF5" w:rsidRPr="002F539A">
        <w:rPr>
          <w:rFonts w:asciiTheme="majorBidi" w:hAnsiTheme="majorBidi" w:cstheme="majorBidi"/>
          <w:lang w:val="en-US"/>
        </w:rPr>
        <w:t>increas</w:t>
      </w:r>
      <w:r w:rsidR="005A053E" w:rsidRPr="002F539A">
        <w:rPr>
          <w:rFonts w:asciiTheme="majorBidi" w:hAnsiTheme="majorBidi" w:cstheme="majorBidi"/>
          <w:lang w:val="en-US"/>
        </w:rPr>
        <w:t>ed</w:t>
      </w:r>
      <w:r w:rsidR="00016AF5" w:rsidRPr="002F539A">
        <w:rPr>
          <w:rFonts w:asciiTheme="majorBidi" w:hAnsiTheme="majorBidi" w:cstheme="majorBidi"/>
          <w:lang w:val="en-US"/>
        </w:rPr>
        <w:t xml:space="preserve"> </w:t>
      </w:r>
      <w:r w:rsidR="00E7046B" w:rsidRPr="002F539A">
        <w:rPr>
          <w:rFonts w:asciiTheme="majorBidi" w:hAnsiTheme="majorBidi" w:cstheme="majorBidi"/>
          <w:lang w:val="en-US"/>
        </w:rPr>
        <w:t xml:space="preserve">tensions in </w:t>
      </w:r>
      <w:r w:rsidR="00016AF5" w:rsidRPr="002F539A">
        <w:rPr>
          <w:rFonts w:asciiTheme="majorBidi" w:hAnsiTheme="majorBidi" w:cstheme="majorBidi"/>
          <w:lang w:val="en-US"/>
        </w:rPr>
        <w:t xml:space="preserve">an already volatile </w:t>
      </w:r>
      <w:r w:rsidR="00E7046B" w:rsidRPr="002F539A">
        <w:rPr>
          <w:rFonts w:asciiTheme="majorBidi" w:hAnsiTheme="majorBidi" w:cstheme="majorBidi"/>
          <w:lang w:val="en-US"/>
        </w:rPr>
        <w:t>region. </w:t>
      </w:r>
    </w:p>
    <w:p w14:paraId="5719D431" w14:textId="77777777" w:rsidR="00BB09B0" w:rsidRPr="002F539A" w:rsidRDefault="00BB09B0" w:rsidP="00E54801">
      <w:pPr>
        <w:rPr>
          <w:rFonts w:asciiTheme="majorBidi" w:hAnsiTheme="majorBidi" w:cstheme="majorBidi"/>
          <w:lang w:val="en-US"/>
        </w:rPr>
      </w:pPr>
    </w:p>
    <w:p w14:paraId="02E4E1D1" w14:textId="7D3F2F39" w:rsidR="00016AF5" w:rsidRPr="002F539A" w:rsidRDefault="00BB09B0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The Gulf of Aden and the Mediterranean Sea remain treacherously active routes for migrant smuggling</w:t>
      </w:r>
      <w:r w:rsidR="00016AF5" w:rsidRPr="002F539A">
        <w:rPr>
          <w:rFonts w:asciiTheme="majorBidi" w:hAnsiTheme="majorBidi" w:cstheme="majorBidi"/>
          <w:lang w:val="en-US"/>
        </w:rPr>
        <w:t xml:space="preserve"> and the trafficking of weapons and human beings. </w:t>
      </w:r>
    </w:p>
    <w:p w14:paraId="640EF91B" w14:textId="560CCDBB" w:rsidR="1DD06030" w:rsidRPr="002F539A" w:rsidRDefault="1DD06030" w:rsidP="00E54801">
      <w:pPr>
        <w:rPr>
          <w:rFonts w:asciiTheme="majorBidi" w:hAnsiTheme="majorBidi" w:cstheme="majorBidi"/>
          <w:lang w:val="en-US"/>
        </w:rPr>
      </w:pPr>
    </w:p>
    <w:p w14:paraId="4FF96175" w14:textId="2CE5D794" w:rsidR="00016AF5" w:rsidRPr="002F539A" w:rsidRDefault="2B08ED49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The Gulf of Guinea</w:t>
      </w:r>
      <w:r w:rsidR="00016AF5" w:rsidRPr="002F539A">
        <w:rPr>
          <w:rFonts w:asciiTheme="majorBidi" w:hAnsiTheme="majorBidi" w:cstheme="majorBidi"/>
          <w:lang w:val="en-US"/>
        </w:rPr>
        <w:t xml:space="preserve"> continues to g</w:t>
      </w:r>
      <w:r w:rsidRPr="002F539A">
        <w:rPr>
          <w:rFonts w:asciiTheme="majorBidi" w:hAnsiTheme="majorBidi" w:cstheme="majorBidi"/>
          <w:lang w:val="en-US"/>
        </w:rPr>
        <w:t xml:space="preserve">rapple with piracy, </w:t>
      </w:r>
      <w:r w:rsidR="00016AF5" w:rsidRPr="002F539A">
        <w:rPr>
          <w:rFonts w:asciiTheme="majorBidi" w:hAnsiTheme="majorBidi" w:cstheme="majorBidi"/>
          <w:lang w:val="en-US"/>
        </w:rPr>
        <w:t xml:space="preserve">kidnappings, </w:t>
      </w:r>
      <w:r w:rsidRPr="002F539A">
        <w:rPr>
          <w:rFonts w:asciiTheme="majorBidi" w:hAnsiTheme="majorBidi" w:cstheme="majorBidi"/>
          <w:lang w:val="en-US"/>
        </w:rPr>
        <w:t xml:space="preserve">armed robbery at sea, oil theft, </w:t>
      </w:r>
      <w:r w:rsidR="00016AF5" w:rsidRPr="002F539A">
        <w:rPr>
          <w:rFonts w:asciiTheme="majorBidi" w:hAnsiTheme="majorBidi" w:cstheme="majorBidi"/>
          <w:lang w:val="en-US"/>
        </w:rPr>
        <w:t xml:space="preserve">illegal, unreported and unregulated fishing, </w:t>
      </w:r>
      <w:r w:rsidRPr="002F539A">
        <w:rPr>
          <w:rFonts w:asciiTheme="majorBidi" w:hAnsiTheme="majorBidi" w:cstheme="majorBidi"/>
          <w:lang w:val="en-US"/>
        </w:rPr>
        <w:t xml:space="preserve">and the illicit trafficking of drugs, weapons, and </w:t>
      </w:r>
      <w:r w:rsidR="00016AF5" w:rsidRPr="002F539A">
        <w:rPr>
          <w:rFonts w:asciiTheme="majorBidi" w:hAnsiTheme="majorBidi" w:cstheme="majorBidi"/>
          <w:lang w:val="en-US"/>
        </w:rPr>
        <w:t>people</w:t>
      </w:r>
      <w:r w:rsidRPr="002F539A">
        <w:rPr>
          <w:rFonts w:asciiTheme="majorBidi" w:hAnsiTheme="majorBidi" w:cstheme="majorBidi"/>
          <w:lang w:val="en-US"/>
        </w:rPr>
        <w:t xml:space="preserve">. </w:t>
      </w:r>
    </w:p>
    <w:p w14:paraId="2EC45E54" w14:textId="77777777" w:rsidR="00016AF5" w:rsidRPr="002F539A" w:rsidRDefault="00016AF5" w:rsidP="00E54801">
      <w:pPr>
        <w:rPr>
          <w:rFonts w:asciiTheme="majorBidi" w:hAnsiTheme="majorBidi" w:cstheme="majorBidi"/>
          <w:lang w:val="en-US"/>
        </w:rPr>
      </w:pPr>
    </w:p>
    <w:p w14:paraId="00BFFC6E" w14:textId="6FE05372" w:rsidR="00E54801" w:rsidRPr="002F539A" w:rsidRDefault="00C32CCA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Heroin from Afghanistan continue</w:t>
      </w:r>
      <w:r w:rsidR="0092363E" w:rsidRPr="002F539A">
        <w:rPr>
          <w:rFonts w:asciiTheme="majorBidi" w:hAnsiTheme="majorBidi" w:cstheme="majorBidi"/>
          <w:lang w:val="en-US"/>
        </w:rPr>
        <w:t>s</w:t>
      </w:r>
      <w:r w:rsidRPr="002F539A">
        <w:rPr>
          <w:rFonts w:asciiTheme="majorBidi" w:hAnsiTheme="majorBidi" w:cstheme="majorBidi"/>
          <w:lang w:val="en-US"/>
        </w:rPr>
        <w:t xml:space="preserve"> to reach East Africa through the Indian Ocean. </w:t>
      </w:r>
    </w:p>
    <w:p w14:paraId="1AE96E06" w14:textId="77777777" w:rsidR="00DD4A8C" w:rsidRPr="002F539A" w:rsidRDefault="00C32CCA" w:rsidP="00DD4A8C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Cocaine moves through the coasts of the Western Hemisphere and across the Atlantic Ocean to West Africa and European ports.</w:t>
      </w:r>
    </w:p>
    <w:p w14:paraId="13664A47" w14:textId="082E8DF0" w:rsidR="00E54801" w:rsidRPr="002F539A" w:rsidRDefault="00E54801" w:rsidP="00DD4A8C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And cyber-attacks are a fast-emerging security threat for ports and shipping companies. </w:t>
      </w:r>
    </w:p>
    <w:p w14:paraId="11D86365" w14:textId="77777777" w:rsidR="00E54801" w:rsidRPr="002F539A" w:rsidRDefault="00E54801" w:rsidP="00E54801">
      <w:pPr>
        <w:rPr>
          <w:rFonts w:asciiTheme="majorBidi" w:hAnsiTheme="majorBidi" w:cstheme="majorBidi"/>
          <w:lang w:val="en-US"/>
        </w:rPr>
      </w:pPr>
    </w:p>
    <w:p w14:paraId="3E6EBC28" w14:textId="0EC0B47A" w:rsidR="00BB09B0" w:rsidRPr="002F539A" w:rsidRDefault="00270801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Facing these </w:t>
      </w:r>
      <w:r w:rsidR="002626C7" w:rsidRPr="002F539A">
        <w:rPr>
          <w:rFonts w:asciiTheme="majorBidi" w:hAnsiTheme="majorBidi" w:cstheme="majorBidi"/>
          <w:lang w:val="en-US"/>
        </w:rPr>
        <w:t xml:space="preserve">and other </w:t>
      </w:r>
      <w:r w:rsidRPr="002F539A">
        <w:rPr>
          <w:rFonts w:asciiTheme="majorBidi" w:hAnsiTheme="majorBidi" w:cstheme="majorBidi"/>
          <w:lang w:val="en-US"/>
        </w:rPr>
        <w:t>threats,</w:t>
      </w:r>
      <w:r w:rsidR="00300CEB" w:rsidRPr="002F539A">
        <w:rPr>
          <w:rFonts w:asciiTheme="majorBidi" w:hAnsiTheme="majorBidi" w:cstheme="majorBidi"/>
          <w:lang w:val="en-US"/>
        </w:rPr>
        <w:t xml:space="preserve"> </w:t>
      </w:r>
      <w:r w:rsidRPr="002F539A">
        <w:rPr>
          <w:rFonts w:asciiTheme="majorBidi" w:hAnsiTheme="majorBidi" w:cstheme="majorBidi"/>
          <w:lang w:val="en-US"/>
        </w:rPr>
        <w:t xml:space="preserve">the world’s maritime routes and the people depending on them </w:t>
      </w:r>
      <w:r w:rsidR="00300CEB" w:rsidRPr="002F539A">
        <w:rPr>
          <w:rFonts w:asciiTheme="majorBidi" w:hAnsiTheme="majorBidi" w:cstheme="majorBidi"/>
          <w:lang w:val="en-US"/>
        </w:rPr>
        <w:t xml:space="preserve">are </w:t>
      </w:r>
      <w:r w:rsidR="00D548CF" w:rsidRPr="002F539A">
        <w:rPr>
          <w:rFonts w:asciiTheme="majorBidi" w:hAnsiTheme="majorBidi" w:cstheme="majorBidi"/>
          <w:lang w:val="en-US"/>
        </w:rPr>
        <w:t xml:space="preserve">sending </w:t>
      </w:r>
      <w:r w:rsidR="00300CEB" w:rsidRPr="002F539A">
        <w:rPr>
          <w:rFonts w:asciiTheme="majorBidi" w:hAnsiTheme="majorBidi" w:cstheme="majorBidi"/>
          <w:lang w:val="en-US"/>
        </w:rPr>
        <w:t xml:space="preserve">a clear SOS. </w:t>
      </w:r>
    </w:p>
    <w:p w14:paraId="12D73450" w14:textId="77777777" w:rsidR="00D548CF" w:rsidRPr="002F539A" w:rsidRDefault="00D548CF" w:rsidP="00E54801">
      <w:pPr>
        <w:rPr>
          <w:rFonts w:asciiTheme="majorBidi" w:hAnsiTheme="majorBidi" w:cstheme="majorBidi"/>
          <w:lang w:val="en-US"/>
        </w:rPr>
      </w:pPr>
    </w:p>
    <w:p w14:paraId="1EF92B10" w14:textId="46A6928C" w:rsidR="00D548CF" w:rsidRPr="002F539A" w:rsidRDefault="00D548CF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Mr. President, </w:t>
      </w:r>
    </w:p>
    <w:p w14:paraId="0BB99D62" w14:textId="77777777" w:rsidR="00D548CF" w:rsidRPr="002F539A" w:rsidRDefault="00D548CF" w:rsidP="00E54801">
      <w:pPr>
        <w:rPr>
          <w:rFonts w:asciiTheme="majorBidi" w:hAnsiTheme="majorBidi" w:cstheme="majorBidi"/>
          <w:lang w:val="en-US"/>
        </w:rPr>
      </w:pPr>
    </w:p>
    <w:p w14:paraId="0869CE53" w14:textId="6C291561" w:rsidR="00E7046B" w:rsidRPr="002F539A" w:rsidRDefault="00C351EB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Across t</w:t>
      </w:r>
      <w:r w:rsidR="00E7046B" w:rsidRPr="002F539A">
        <w:rPr>
          <w:rFonts w:asciiTheme="majorBidi" w:hAnsiTheme="majorBidi" w:cstheme="majorBidi"/>
          <w:lang w:val="en-US"/>
        </w:rPr>
        <w:t>he UN system</w:t>
      </w:r>
      <w:r w:rsidRPr="002F539A">
        <w:rPr>
          <w:rFonts w:asciiTheme="majorBidi" w:hAnsiTheme="majorBidi" w:cstheme="majorBidi"/>
          <w:lang w:val="en-US"/>
        </w:rPr>
        <w:t xml:space="preserve">, our agencies are supporting </w:t>
      </w:r>
      <w:r w:rsidR="00E7046B" w:rsidRPr="002F539A">
        <w:rPr>
          <w:rFonts w:asciiTheme="majorBidi" w:hAnsiTheme="majorBidi" w:cstheme="majorBidi"/>
          <w:lang w:val="en-US"/>
        </w:rPr>
        <w:t>many regional initiatives that are gathering partners around maritime security across the globe.  </w:t>
      </w:r>
    </w:p>
    <w:p w14:paraId="4A290B91" w14:textId="77777777" w:rsidR="00763D88" w:rsidRPr="002F539A" w:rsidRDefault="00763D88" w:rsidP="00E54801">
      <w:pPr>
        <w:rPr>
          <w:rFonts w:asciiTheme="majorBidi" w:hAnsiTheme="majorBidi" w:cstheme="majorBidi"/>
          <w:lang w:val="en-US"/>
        </w:rPr>
      </w:pPr>
    </w:p>
    <w:p w14:paraId="5E7B59C2" w14:textId="77777777" w:rsidR="00FC7EFF" w:rsidRPr="002F539A" w:rsidRDefault="00763D88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This includes initiatives to address insecurity </w:t>
      </w:r>
      <w:proofErr w:type="gramStart"/>
      <w:r w:rsidRPr="002F539A">
        <w:rPr>
          <w:rFonts w:asciiTheme="majorBidi" w:hAnsiTheme="majorBidi" w:cstheme="majorBidi"/>
          <w:lang w:val="en-US"/>
        </w:rPr>
        <w:t>from the Gulf of Aden and the Red Sea,</w:t>
      </w:r>
      <w:proofErr w:type="gramEnd"/>
      <w:r w:rsidRPr="002F539A">
        <w:rPr>
          <w:rFonts w:asciiTheme="majorBidi" w:hAnsiTheme="majorBidi" w:cstheme="majorBidi"/>
          <w:lang w:val="en-US"/>
        </w:rPr>
        <w:t xml:space="preserve"> to the Gulf of Guinea and the Persian Gulf</w:t>
      </w:r>
      <w:r w:rsidR="00FC7EFF" w:rsidRPr="002F539A">
        <w:rPr>
          <w:rFonts w:asciiTheme="majorBidi" w:hAnsiTheme="majorBidi" w:cstheme="majorBidi"/>
          <w:lang w:val="en-US"/>
        </w:rPr>
        <w:t xml:space="preserve">. </w:t>
      </w:r>
    </w:p>
    <w:p w14:paraId="1F46AF83" w14:textId="77777777" w:rsidR="00122647" w:rsidRPr="002F539A" w:rsidRDefault="00122647" w:rsidP="00E54801">
      <w:pPr>
        <w:rPr>
          <w:rFonts w:asciiTheme="majorBidi" w:hAnsiTheme="majorBidi" w:cstheme="majorBidi"/>
          <w:lang w:val="en-US"/>
        </w:rPr>
      </w:pPr>
    </w:p>
    <w:p w14:paraId="7953A025" w14:textId="161E9402" w:rsidR="007C7644" w:rsidRPr="002F539A" w:rsidRDefault="00122647" w:rsidP="00122647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It includes </w:t>
      </w:r>
      <w:r w:rsidR="007C7644" w:rsidRPr="002F539A">
        <w:rPr>
          <w:rFonts w:asciiTheme="majorBidi" w:hAnsiTheme="majorBidi" w:cstheme="majorBidi"/>
          <w:lang w:val="en-US"/>
        </w:rPr>
        <w:t xml:space="preserve">efforts to ensure safe navigation in the Black Sea. </w:t>
      </w:r>
    </w:p>
    <w:p w14:paraId="14FE593C" w14:textId="77777777" w:rsidR="00122647" w:rsidRPr="002F539A" w:rsidRDefault="00122647" w:rsidP="00E54801">
      <w:pPr>
        <w:rPr>
          <w:rFonts w:asciiTheme="majorBidi" w:hAnsiTheme="majorBidi" w:cstheme="majorBidi"/>
          <w:lang w:val="en-US"/>
        </w:rPr>
      </w:pPr>
    </w:p>
    <w:p w14:paraId="1D87BFAC" w14:textId="77777777" w:rsidR="00FC7EFF" w:rsidRPr="002F539A" w:rsidRDefault="00FC7EFF" w:rsidP="00FC7EFF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It includes our work to help countries build strong maritime forces and legal systems. </w:t>
      </w:r>
    </w:p>
    <w:p w14:paraId="21B0DE23" w14:textId="77777777" w:rsidR="002F539A" w:rsidRDefault="002F539A" w:rsidP="00FC7EFF">
      <w:pPr>
        <w:rPr>
          <w:rFonts w:asciiTheme="majorBidi" w:hAnsiTheme="majorBidi" w:cstheme="majorBidi"/>
          <w:lang w:val="en-US"/>
        </w:rPr>
      </w:pPr>
    </w:p>
    <w:p w14:paraId="2CBBA9FA" w14:textId="40308D7D" w:rsidR="00FC7EFF" w:rsidRPr="002F539A" w:rsidRDefault="00FC7EFF" w:rsidP="00FC7EFF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lastRenderedPageBreak/>
        <w:t xml:space="preserve">It includes </w:t>
      </w:r>
      <w:r w:rsidR="00763D88" w:rsidRPr="002F539A">
        <w:rPr>
          <w:rFonts w:asciiTheme="majorBidi" w:hAnsiTheme="majorBidi" w:cstheme="majorBidi"/>
          <w:lang w:val="en-US"/>
        </w:rPr>
        <w:t xml:space="preserve">efforts to </w:t>
      </w:r>
      <w:r w:rsidRPr="002F539A">
        <w:rPr>
          <w:rFonts w:asciiTheme="majorBidi" w:hAnsiTheme="majorBidi" w:cstheme="majorBidi"/>
          <w:lang w:val="en-US"/>
        </w:rPr>
        <w:t xml:space="preserve">tackle armed robbery against ships in Asia, and fight piracy off the coast of Somalia.  </w:t>
      </w:r>
    </w:p>
    <w:p w14:paraId="6853AD5E" w14:textId="77777777" w:rsidR="00BC61C2" w:rsidRPr="002F539A" w:rsidRDefault="00BC61C2" w:rsidP="00FC7EFF">
      <w:pPr>
        <w:rPr>
          <w:rFonts w:asciiTheme="majorBidi" w:hAnsiTheme="majorBidi" w:cstheme="majorBidi"/>
          <w:lang w:val="en-US"/>
        </w:rPr>
      </w:pPr>
    </w:p>
    <w:p w14:paraId="3E84786C" w14:textId="77777777" w:rsidR="00BC61C2" w:rsidRPr="002F539A" w:rsidRDefault="00BC61C2" w:rsidP="00BC61C2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It includes our support of the Yaoundé Architecture for Maritime Security — an interregional, multi-level coordination mechanism to counter piracy in West and Central Africa — which has seen a decline in piracy from 81 incidents in 2020 to just 18 last year. </w:t>
      </w:r>
    </w:p>
    <w:p w14:paraId="014B7C04" w14:textId="77777777" w:rsidR="00FC7EFF" w:rsidRPr="002F539A" w:rsidRDefault="00FC7EFF" w:rsidP="00FC7EFF">
      <w:pPr>
        <w:rPr>
          <w:rFonts w:asciiTheme="majorBidi" w:hAnsiTheme="majorBidi" w:cstheme="majorBidi"/>
          <w:lang w:val="en-US"/>
        </w:rPr>
      </w:pPr>
    </w:p>
    <w:p w14:paraId="76814B0D" w14:textId="53982C34" w:rsidR="00D548CF" w:rsidRPr="002F539A" w:rsidRDefault="00F10BBA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And t</w:t>
      </w:r>
      <w:r w:rsidR="00E7046B" w:rsidRPr="002F539A">
        <w:rPr>
          <w:rFonts w:asciiTheme="majorBidi" w:hAnsiTheme="majorBidi" w:cstheme="majorBidi"/>
          <w:lang w:val="en-US"/>
        </w:rPr>
        <w:t xml:space="preserve">he International Maritime Organization </w:t>
      </w:r>
      <w:r w:rsidR="0092363E" w:rsidRPr="002F539A">
        <w:rPr>
          <w:rFonts w:asciiTheme="majorBidi" w:hAnsiTheme="majorBidi" w:cstheme="majorBidi"/>
          <w:lang w:val="en-US"/>
        </w:rPr>
        <w:t xml:space="preserve">continues to </w:t>
      </w:r>
      <w:r w:rsidR="00D548CF" w:rsidRPr="002F539A">
        <w:rPr>
          <w:rFonts w:asciiTheme="majorBidi" w:hAnsiTheme="majorBidi" w:cstheme="majorBidi"/>
          <w:lang w:val="en-US"/>
        </w:rPr>
        <w:t xml:space="preserve">play a fundamental role in de-escalating tensions at sea and bringing together Member States and the shipping industry to find solutions. </w:t>
      </w:r>
    </w:p>
    <w:p w14:paraId="28746D90" w14:textId="77777777" w:rsidR="00D548CF" w:rsidRPr="002F539A" w:rsidRDefault="00D548CF" w:rsidP="00E54801">
      <w:pPr>
        <w:rPr>
          <w:rFonts w:asciiTheme="majorBidi" w:hAnsiTheme="majorBidi" w:cstheme="majorBidi"/>
          <w:lang w:val="en-US"/>
        </w:rPr>
      </w:pPr>
    </w:p>
    <w:p w14:paraId="5878EFEA" w14:textId="4E82476E" w:rsidR="00E7046B" w:rsidRPr="002F539A" w:rsidRDefault="009F2F85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Looking ahead, </w:t>
      </w:r>
      <w:r w:rsidR="004A6FF1" w:rsidRPr="002F539A">
        <w:rPr>
          <w:rFonts w:asciiTheme="majorBidi" w:hAnsiTheme="majorBidi" w:cstheme="majorBidi"/>
          <w:lang w:val="en-US"/>
        </w:rPr>
        <w:t xml:space="preserve">action is needed </w:t>
      </w:r>
      <w:r w:rsidR="00F10BBA" w:rsidRPr="002F539A">
        <w:rPr>
          <w:rFonts w:asciiTheme="majorBidi" w:hAnsiTheme="majorBidi" w:cstheme="majorBidi"/>
          <w:lang w:val="en-US"/>
        </w:rPr>
        <w:t xml:space="preserve">in three key areas. </w:t>
      </w:r>
    </w:p>
    <w:p w14:paraId="10E1C474" w14:textId="77777777" w:rsidR="00F10BBA" w:rsidRPr="002F539A" w:rsidRDefault="00F10BBA" w:rsidP="00E54801">
      <w:pPr>
        <w:rPr>
          <w:rFonts w:asciiTheme="majorBidi" w:hAnsiTheme="majorBidi" w:cstheme="majorBidi"/>
          <w:lang w:val="en-US"/>
        </w:rPr>
      </w:pPr>
    </w:p>
    <w:p w14:paraId="78DB6632" w14:textId="77777777" w:rsidR="00E54801" w:rsidRPr="002F539A" w:rsidRDefault="00E54801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First — respect for international law.   </w:t>
      </w:r>
    </w:p>
    <w:p w14:paraId="552E890F" w14:textId="77777777" w:rsidR="00E7046B" w:rsidRPr="002F539A" w:rsidRDefault="00E7046B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 </w:t>
      </w:r>
    </w:p>
    <w:p w14:paraId="776AD8AE" w14:textId="666419F5" w:rsidR="00300CEB" w:rsidRPr="002F539A" w:rsidRDefault="00A91377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Respect for international law</w:t>
      </w:r>
      <w:r w:rsidR="00300CEB" w:rsidRPr="002F539A">
        <w:rPr>
          <w:rFonts w:asciiTheme="majorBidi" w:hAnsiTheme="majorBidi" w:cstheme="majorBidi"/>
          <w:lang w:val="en-US"/>
        </w:rPr>
        <w:t xml:space="preserve"> is the anchor of maritime security. </w:t>
      </w:r>
    </w:p>
    <w:p w14:paraId="6CC010D9" w14:textId="77777777" w:rsidR="00625B8D" w:rsidRPr="002F539A" w:rsidRDefault="00625B8D" w:rsidP="00DD4A8C">
      <w:pPr>
        <w:rPr>
          <w:rFonts w:asciiTheme="majorBidi" w:hAnsiTheme="majorBidi" w:cstheme="majorBidi"/>
          <w:lang w:val="en-US"/>
        </w:rPr>
      </w:pPr>
    </w:p>
    <w:p w14:paraId="3AED6548" w14:textId="1AD15BEB" w:rsidR="00DD4A8C" w:rsidRPr="002F539A" w:rsidRDefault="00E7046B" w:rsidP="00DD4A8C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The international legal regime for maritime security</w:t>
      </w:r>
      <w:r w:rsidR="00DD4A8C" w:rsidRPr="002F539A">
        <w:rPr>
          <w:rFonts w:asciiTheme="majorBidi" w:hAnsiTheme="majorBidi" w:cstheme="majorBidi"/>
          <w:lang w:val="en-US"/>
        </w:rPr>
        <w:t xml:space="preserve"> —</w:t>
      </w:r>
      <w:r w:rsidR="00C32CCA" w:rsidRPr="002F539A">
        <w:rPr>
          <w:rFonts w:asciiTheme="majorBidi" w:hAnsiTheme="majorBidi" w:cstheme="majorBidi"/>
          <w:lang w:val="en-US"/>
        </w:rPr>
        <w:t xml:space="preserve"> with</w:t>
      </w:r>
      <w:r w:rsidRPr="002F539A">
        <w:rPr>
          <w:rFonts w:asciiTheme="majorBidi" w:hAnsiTheme="majorBidi" w:cstheme="majorBidi"/>
          <w:lang w:val="en-US"/>
        </w:rPr>
        <w:t xml:space="preserve"> the </w:t>
      </w:r>
      <w:r w:rsidR="00DD4A8C" w:rsidRPr="002F539A">
        <w:rPr>
          <w:rFonts w:asciiTheme="majorBidi" w:hAnsiTheme="majorBidi" w:cstheme="majorBidi"/>
          <w:lang w:val="en-US"/>
        </w:rPr>
        <w:t xml:space="preserve">UN </w:t>
      </w:r>
      <w:r w:rsidRPr="002F539A">
        <w:rPr>
          <w:rFonts w:asciiTheme="majorBidi" w:hAnsiTheme="majorBidi" w:cstheme="majorBidi"/>
          <w:lang w:val="en-US"/>
        </w:rPr>
        <w:t>Charter and the Convention on the Law of the Sea</w:t>
      </w:r>
      <w:r w:rsidR="00C32CCA" w:rsidRPr="002F539A">
        <w:rPr>
          <w:rFonts w:asciiTheme="majorBidi" w:hAnsiTheme="majorBidi" w:cstheme="majorBidi"/>
          <w:lang w:val="en-US"/>
        </w:rPr>
        <w:t xml:space="preserve"> at its core</w:t>
      </w:r>
      <w:r w:rsidR="00DD4A8C" w:rsidRPr="002F539A">
        <w:rPr>
          <w:rFonts w:asciiTheme="majorBidi" w:hAnsiTheme="majorBidi" w:cstheme="majorBidi"/>
          <w:lang w:val="en-US"/>
        </w:rPr>
        <w:t xml:space="preserve"> —</w:t>
      </w:r>
      <w:r w:rsidR="00D548CF" w:rsidRPr="002F539A">
        <w:rPr>
          <w:rFonts w:asciiTheme="majorBidi" w:hAnsiTheme="majorBidi" w:cstheme="majorBidi"/>
          <w:lang w:val="en-US"/>
        </w:rPr>
        <w:t xml:space="preserve"> </w:t>
      </w:r>
      <w:r w:rsidRPr="002F539A">
        <w:rPr>
          <w:rFonts w:asciiTheme="majorBidi" w:hAnsiTheme="majorBidi" w:cstheme="majorBidi"/>
          <w:lang w:val="en-US"/>
        </w:rPr>
        <w:t>strike</w:t>
      </w:r>
      <w:r w:rsidR="00C32CCA" w:rsidRPr="002F539A">
        <w:rPr>
          <w:rFonts w:asciiTheme="majorBidi" w:hAnsiTheme="majorBidi" w:cstheme="majorBidi"/>
          <w:lang w:val="en-US"/>
        </w:rPr>
        <w:t>s</w:t>
      </w:r>
      <w:r w:rsidRPr="002F539A">
        <w:rPr>
          <w:rFonts w:asciiTheme="majorBidi" w:hAnsiTheme="majorBidi" w:cstheme="majorBidi"/>
          <w:lang w:val="en-US"/>
        </w:rPr>
        <w:t xml:space="preserve"> a careful balance between States’ sovereign rights, jurisdiction</w:t>
      </w:r>
      <w:r w:rsidR="00270801" w:rsidRPr="002F539A">
        <w:rPr>
          <w:rFonts w:asciiTheme="majorBidi" w:hAnsiTheme="majorBidi" w:cstheme="majorBidi"/>
          <w:lang w:val="en-US"/>
        </w:rPr>
        <w:t>s</w:t>
      </w:r>
      <w:r w:rsidRPr="002F539A">
        <w:rPr>
          <w:rFonts w:asciiTheme="majorBidi" w:hAnsiTheme="majorBidi" w:cstheme="majorBidi"/>
          <w:lang w:val="en-US"/>
        </w:rPr>
        <w:t xml:space="preserve"> and freedoms, and their duties and obligations.  </w:t>
      </w:r>
    </w:p>
    <w:p w14:paraId="59241E78" w14:textId="77777777" w:rsidR="00DD4A8C" w:rsidRPr="002F539A" w:rsidRDefault="00DD4A8C" w:rsidP="00DD4A8C">
      <w:pPr>
        <w:rPr>
          <w:rFonts w:asciiTheme="majorBidi" w:hAnsiTheme="majorBidi" w:cstheme="majorBidi"/>
          <w:lang w:val="en-US"/>
        </w:rPr>
      </w:pPr>
    </w:p>
    <w:p w14:paraId="772CD5BF" w14:textId="77777777" w:rsidR="00DD4A8C" w:rsidRPr="002F539A" w:rsidRDefault="00270801" w:rsidP="00DD4A8C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And </w:t>
      </w:r>
      <w:r w:rsidR="00DD4A8C" w:rsidRPr="002F539A">
        <w:rPr>
          <w:rFonts w:asciiTheme="majorBidi" w:hAnsiTheme="majorBidi" w:cstheme="majorBidi"/>
          <w:lang w:val="en-US"/>
        </w:rPr>
        <w:t>it provides a</w:t>
      </w:r>
      <w:r w:rsidR="00E7046B" w:rsidRPr="002F539A">
        <w:rPr>
          <w:rFonts w:asciiTheme="majorBidi" w:hAnsiTheme="majorBidi" w:cstheme="majorBidi"/>
          <w:lang w:val="en-US"/>
        </w:rPr>
        <w:t xml:space="preserve"> strong cooperative framework for addressing crimes at sea</w:t>
      </w:r>
      <w:r w:rsidR="00E54801" w:rsidRPr="002F539A">
        <w:rPr>
          <w:rFonts w:asciiTheme="majorBidi" w:hAnsiTheme="majorBidi" w:cstheme="majorBidi"/>
          <w:lang w:val="en-US"/>
        </w:rPr>
        <w:t xml:space="preserve"> and ensuring accountability. </w:t>
      </w:r>
    </w:p>
    <w:p w14:paraId="3CEBD70E" w14:textId="77777777" w:rsidR="00DD4A8C" w:rsidRPr="002F539A" w:rsidRDefault="00DD4A8C" w:rsidP="00DD4A8C">
      <w:pPr>
        <w:rPr>
          <w:rFonts w:asciiTheme="majorBidi" w:hAnsiTheme="majorBidi" w:cstheme="majorBidi"/>
          <w:lang w:val="en-US"/>
        </w:rPr>
      </w:pPr>
    </w:p>
    <w:p w14:paraId="2C83F5B2" w14:textId="2944C0D2" w:rsidR="00E7046B" w:rsidRPr="002F539A" w:rsidRDefault="00E7046B" w:rsidP="00DD4A8C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However, this framework is only as strong as </w:t>
      </w:r>
      <w:r w:rsidR="00A91377" w:rsidRPr="002F539A">
        <w:rPr>
          <w:rFonts w:asciiTheme="majorBidi" w:hAnsiTheme="majorBidi" w:cstheme="majorBidi"/>
          <w:lang w:val="en-US"/>
        </w:rPr>
        <w:t xml:space="preserve">States’ </w:t>
      </w:r>
      <w:r w:rsidRPr="002F539A">
        <w:rPr>
          <w:rFonts w:asciiTheme="majorBidi" w:hAnsiTheme="majorBidi" w:cstheme="majorBidi"/>
          <w:lang w:val="en-US"/>
        </w:rPr>
        <w:t>commitment to full and effective implementation. </w:t>
      </w:r>
    </w:p>
    <w:p w14:paraId="5D756DF3" w14:textId="77777777" w:rsidR="00E7046B" w:rsidRPr="002F539A" w:rsidRDefault="00E7046B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 </w:t>
      </w:r>
    </w:p>
    <w:p w14:paraId="1A303384" w14:textId="77777777" w:rsidR="00F10BBA" w:rsidRPr="002F539A" w:rsidRDefault="00E7046B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All States must live up to their obligations. </w:t>
      </w:r>
    </w:p>
    <w:p w14:paraId="79F8CFA6" w14:textId="77777777" w:rsidR="00F10BBA" w:rsidRPr="002F539A" w:rsidRDefault="00F10BBA" w:rsidP="00E54801">
      <w:pPr>
        <w:rPr>
          <w:rFonts w:asciiTheme="majorBidi" w:hAnsiTheme="majorBidi" w:cstheme="majorBidi"/>
          <w:lang w:val="en-US"/>
        </w:rPr>
      </w:pPr>
    </w:p>
    <w:p w14:paraId="7D07FDA2" w14:textId="2C23A90D" w:rsidR="00E7046B" w:rsidRPr="002F539A" w:rsidRDefault="00FC7EFF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And t</w:t>
      </w:r>
      <w:r w:rsidR="0092363E" w:rsidRPr="002F539A">
        <w:rPr>
          <w:rFonts w:asciiTheme="majorBidi" w:hAnsiTheme="majorBidi" w:cstheme="majorBidi"/>
          <w:lang w:val="en-US"/>
        </w:rPr>
        <w:t>hey</w:t>
      </w:r>
      <w:r w:rsidR="00E7046B" w:rsidRPr="002F539A">
        <w:rPr>
          <w:rFonts w:asciiTheme="majorBidi" w:hAnsiTheme="majorBidi" w:cstheme="majorBidi"/>
          <w:lang w:val="en-US"/>
        </w:rPr>
        <w:t xml:space="preserve"> must resolve any differences in relation to maritime security in accordance with the </w:t>
      </w:r>
      <w:r w:rsidR="00DD4A8C" w:rsidRPr="002F539A">
        <w:rPr>
          <w:rFonts w:asciiTheme="majorBidi" w:hAnsiTheme="majorBidi" w:cstheme="majorBidi"/>
          <w:lang w:val="en-US"/>
        </w:rPr>
        <w:t xml:space="preserve">UN Charter. </w:t>
      </w:r>
      <w:r w:rsidR="00E7046B" w:rsidRPr="002F539A">
        <w:rPr>
          <w:rFonts w:asciiTheme="majorBidi" w:hAnsiTheme="majorBidi" w:cstheme="majorBidi"/>
          <w:lang w:val="en-US"/>
        </w:rPr>
        <w:t> </w:t>
      </w:r>
    </w:p>
    <w:p w14:paraId="43C2BA8D" w14:textId="77777777" w:rsidR="0092363E" w:rsidRPr="002F539A" w:rsidRDefault="0092363E" w:rsidP="00E54801">
      <w:pPr>
        <w:rPr>
          <w:rFonts w:asciiTheme="majorBidi" w:hAnsiTheme="majorBidi" w:cstheme="majorBidi"/>
          <w:lang w:val="en-US"/>
        </w:rPr>
      </w:pPr>
    </w:p>
    <w:p w14:paraId="64E2C60E" w14:textId="76FB25E4" w:rsidR="00300CEB" w:rsidRPr="002F539A" w:rsidRDefault="00300CEB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Second — we need to </w:t>
      </w:r>
      <w:r w:rsidR="00953408" w:rsidRPr="002F539A">
        <w:rPr>
          <w:rFonts w:asciiTheme="majorBidi" w:hAnsiTheme="majorBidi" w:cstheme="majorBidi"/>
          <w:lang w:val="en-US"/>
        </w:rPr>
        <w:t xml:space="preserve">intensify </w:t>
      </w:r>
      <w:r w:rsidRPr="002F539A">
        <w:rPr>
          <w:rFonts w:asciiTheme="majorBidi" w:hAnsiTheme="majorBidi" w:cstheme="majorBidi"/>
          <w:lang w:val="en-US"/>
        </w:rPr>
        <w:t xml:space="preserve">efforts to address the root causes of maritime </w:t>
      </w:r>
      <w:r w:rsidR="00CB0482" w:rsidRPr="002F539A">
        <w:rPr>
          <w:rFonts w:asciiTheme="majorBidi" w:hAnsiTheme="majorBidi" w:cstheme="majorBidi"/>
          <w:lang w:val="en-US"/>
        </w:rPr>
        <w:t xml:space="preserve">insecurity. </w:t>
      </w:r>
      <w:r w:rsidRPr="002F539A">
        <w:rPr>
          <w:rFonts w:asciiTheme="majorBidi" w:hAnsiTheme="majorBidi" w:cstheme="majorBidi"/>
          <w:lang w:val="en-US"/>
        </w:rPr>
        <w:t xml:space="preserve"> </w:t>
      </w:r>
    </w:p>
    <w:p w14:paraId="2B2DF530" w14:textId="77777777" w:rsidR="00E7046B" w:rsidRPr="002F539A" w:rsidRDefault="00E7046B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 </w:t>
      </w:r>
    </w:p>
    <w:p w14:paraId="1D240456" w14:textId="79B2B678" w:rsidR="00E7046B" w:rsidRPr="002F539A" w:rsidRDefault="00E7046B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Threats to maritime security cannot be </w:t>
      </w:r>
      <w:r w:rsidR="00E54801" w:rsidRPr="002F539A">
        <w:rPr>
          <w:rFonts w:asciiTheme="majorBidi" w:hAnsiTheme="majorBidi" w:cstheme="majorBidi"/>
          <w:lang w:val="en-US"/>
        </w:rPr>
        <w:t>addressed without</w:t>
      </w:r>
      <w:r w:rsidR="5AF38248" w:rsidRPr="002F539A">
        <w:rPr>
          <w:rFonts w:asciiTheme="majorBidi" w:hAnsiTheme="majorBidi" w:cstheme="majorBidi"/>
          <w:lang w:val="en-US"/>
        </w:rPr>
        <w:t xml:space="preserve"> </w:t>
      </w:r>
      <w:r w:rsidR="00595B77" w:rsidRPr="002F539A">
        <w:rPr>
          <w:rFonts w:asciiTheme="majorBidi" w:hAnsiTheme="majorBidi" w:cstheme="majorBidi"/>
          <w:lang w:val="en-US"/>
        </w:rPr>
        <w:t xml:space="preserve">also </w:t>
      </w:r>
      <w:r w:rsidRPr="002F539A">
        <w:rPr>
          <w:rFonts w:asciiTheme="majorBidi" w:hAnsiTheme="majorBidi" w:cstheme="majorBidi"/>
          <w:lang w:val="en-US"/>
        </w:rPr>
        <w:t>address</w:t>
      </w:r>
      <w:r w:rsidR="00595B77" w:rsidRPr="002F539A">
        <w:rPr>
          <w:rFonts w:asciiTheme="majorBidi" w:hAnsiTheme="majorBidi" w:cstheme="majorBidi"/>
          <w:lang w:val="en-US"/>
        </w:rPr>
        <w:t xml:space="preserve">ing issues like </w:t>
      </w:r>
      <w:r w:rsidRPr="002F539A">
        <w:rPr>
          <w:rFonts w:asciiTheme="majorBidi" w:hAnsiTheme="majorBidi" w:cstheme="majorBidi"/>
          <w:lang w:val="en-US"/>
        </w:rPr>
        <w:t>poverty, a lack of alternative livelihoods, insecurity, and weak governance structures. </w:t>
      </w:r>
    </w:p>
    <w:p w14:paraId="2CAE768F" w14:textId="77777777" w:rsidR="0092363E" w:rsidRPr="002F539A" w:rsidRDefault="0092363E" w:rsidP="00E54801">
      <w:pPr>
        <w:rPr>
          <w:rFonts w:asciiTheme="majorBidi" w:hAnsiTheme="majorBidi" w:cstheme="majorBidi"/>
          <w:lang w:val="en-US"/>
        </w:rPr>
      </w:pPr>
    </w:p>
    <w:p w14:paraId="0245FF43" w14:textId="6CDFC78B" w:rsidR="00F10BBA" w:rsidRPr="002F539A" w:rsidRDefault="00D548CF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A</w:t>
      </w:r>
      <w:r w:rsidR="00F10BBA" w:rsidRPr="002F539A">
        <w:rPr>
          <w:rFonts w:asciiTheme="majorBidi" w:hAnsiTheme="majorBidi" w:cstheme="majorBidi"/>
          <w:lang w:val="en-US"/>
        </w:rPr>
        <w:t>cross th</w:t>
      </w:r>
      <w:r w:rsidRPr="002F539A">
        <w:rPr>
          <w:rFonts w:asciiTheme="majorBidi" w:hAnsiTheme="majorBidi" w:cstheme="majorBidi"/>
          <w:lang w:val="en-US"/>
        </w:rPr>
        <w:t>e</w:t>
      </w:r>
      <w:r w:rsidR="00F10BBA" w:rsidRPr="002F539A">
        <w:rPr>
          <w:rFonts w:asciiTheme="majorBidi" w:hAnsiTheme="majorBidi" w:cstheme="majorBidi"/>
          <w:lang w:val="en-US"/>
        </w:rPr>
        <w:t xml:space="preserve"> United Nations family, we’re working with impoverished coastal communities to develop new opportunities for decent and sustainable work. </w:t>
      </w:r>
    </w:p>
    <w:p w14:paraId="742882C4" w14:textId="77777777" w:rsidR="0092363E" w:rsidRPr="002F539A" w:rsidRDefault="0092363E" w:rsidP="00E54801">
      <w:pPr>
        <w:rPr>
          <w:rFonts w:asciiTheme="majorBidi" w:hAnsiTheme="majorBidi" w:cstheme="majorBidi"/>
          <w:lang w:val="en-US"/>
        </w:rPr>
      </w:pPr>
    </w:p>
    <w:p w14:paraId="7E7D3FB0" w14:textId="77B61803" w:rsidR="006F62A0" w:rsidRPr="002F539A" w:rsidRDefault="00DD4A8C" w:rsidP="00DD4A8C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Collectively, we must do more t</w:t>
      </w:r>
      <w:r w:rsidR="003109CB" w:rsidRPr="002F539A">
        <w:rPr>
          <w:rFonts w:asciiTheme="majorBidi" w:hAnsiTheme="majorBidi" w:cstheme="majorBidi"/>
          <w:lang w:val="en-US"/>
        </w:rPr>
        <w:t xml:space="preserve">o </w:t>
      </w:r>
      <w:r w:rsidR="00F10BBA" w:rsidRPr="002F539A">
        <w:rPr>
          <w:rFonts w:asciiTheme="majorBidi" w:hAnsiTheme="majorBidi" w:cstheme="majorBidi"/>
          <w:lang w:val="en-US"/>
        </w:rPr>
        <w:t xml:space="preserve">reduce the likelihood that desperate people will turn to crime and other activities that threaten maritime security and degrade our ocean environment. </w:t>
      </w:r>
    </w:p>
    <w:p w14:paraId="31F20B61" w14:textId="77777777" w:rsidR="0092363E" w:rsidRPr="002F539A" w:rsidRDefault="0092363E" w:rsidP="00E54801">
      <w:pPr>
        <w:rPr>
          <w:rFonts w:asciiTheme="majorBidi" w:hAnsiTheme="majorBidi" w:cstheme="majorBidi"/>
          <w:lang w:val="en-US"/>
        </w:rPr>
      </w:pPr>
    </w:p>
    <w:p w14:paraId="03BEA599" w14:textId="4051AADF" w:rsidR="00FC7EFF" w:rsidRPr="002F539A" w:rsidRDefault="00DD4A8C" w:rsidP="00FC7EFF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We must </w:t>
      </w:r>
      <w:r w:rsidR="006022DE" w:rsidRPr="002F539A">
        <w:rPr>
          <w:rFonts w:asciiTheme="majorBidi" w:hAnsiTheme="majorBidi" w:cstheme="majorBidi"/>
          <w:lang w:val="en-US"/>
        </w:rPr>
        <w:t>help</w:t>
      </w:r>
      <w:r w:rsidR="005047F7" w:rsidRPr="002F539A">
        <w:rPr>
          <w:rFonts w:asciiTheme="majorBidi" w:hAnsiTheme="majorBidi" w:cstheme="majorBidi"/>
          <w:lang w:val="en-US"/>
        </w:rPr>
        <w:t xml:space="preserve"> </w:t>
      </w:r>
      <w:r w:rsidR="006F62A0" w:rsidRPr="002F539A">
        <w:rPr>
          <w:rFonts w:asciiTheme="majorBidi" w:hAnsiTheme="majorBidi" w:cstheme="majorBidi"/>
          <w:lang w:val="en-US"/>
        </w:rPr>
        <w:t xml:space="preserve">developing </w:t>
      </w:r>
      <w:r w:rsidR="005047F7" w:rsidRPr="002F539A">
        <w:rPr>
          <w:rFonts w:asciiTheme="majorBidi" w:hAnsiTheme="majorBidi" w:cstheme="majorBidi"/>
          <w:lang w:val="en-US"/>
        </w:rPr>
        <w:t xml:space="preserve">countries </w:t>
      </w:r>
      <w:r w:rsidR="006022DE" w:rsidRPr="002F539A">
        <w:rPr>
          <w:rFonts w:asciiTheme="majorBidi" w:hAnsiTheme="majorBidi" w:cstheme="majorBidi"/>
          <w:lang w:val="en-US"/>
        </w:rPr>
        <w:t xml:space="preserve">build their capacity to deal with these threats through technology, training, </w:t>
      </w:r>
      <w:r w:rsidR="006F62A0" w:rsidRPr="002F539A">
        <w:rPr>
          <w:rFonts w:asciiTheme="majorBidi" w:hAnsiTheme="majorBidi" w:cstheme="majorBidi"/>
          <w:lang w:val="en-US"/>
        </w:rPr>
        <w:t>capacity-building</w:t>
      </w:r>
      <w:r w:rsidR="006022DE" w:rsidRPr="002F539A">
        <w:rPr>
          <w:rFonts w:asciiTheme="majorBidi" w:hAnsiTheme="majorBidi" w:cstheme="majorBidi"/>
          <w:lang w:val="en-US"/>
        </w:rPr>
        <w:t>,</w:t>
      </w:r>
      <w:r w:rsidR="006F62A0" w:rsidRPr="002F539A">
        <w:rPr>
          <w:rFonts w:asciiTheme="majorBidi" w:hAnsiTheme="majorBidi" w:cstheme="majorBidi"/>
          <w:lang w:val="en-US"/>
        </w:rPr>
        <w:t xml:space="preserve"> </w:t>
      </w:r>
      <w:r w:rsidR="00FC7EFF" w:rsidRPr="002F539A">
        <w:rPr>
          <w:rFonts w:asciiTheme="majorBidi" w:hAnsiTheme="majorBidi" w:cstheme="majorBidi"/>
          <w:lang w:val="en-US"/>
        </w:rPr>
        <w:t xml:space="preserve">judicial reforms, and modernized naval forces, marine police units, maritime surveillance and port security.  </w:t>
      </w:r>
    </w:p>
    <w:p w14:paraId="0BC5EBCF" w14:textId="52ED9CA0" w:rsidR="00F10BBA" w:rsidRPr="002F539A" w:rsidRDefault="00F10BBA" w:rsidP="00E54801">
      <w:pPr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 xml:space="preserve">And </w:t>
      </w:r>
      <w:r w:rsidR="00DD4A8C" w:rsidRPr="002F539A">
        <w:rPr>
          <w:rFonts w:asciiTheme="majorBidi" w:hAnsiTheme="majorBidi" w:cstheme="majorBidi"/>
          <w:lang w:val="en-US"/>
        </w:rPr>
        <w:t xml:space="preserve">we need to ensure </w:t>
      </w:r>
      <w:r w:rsidR="006022DE" w:rsidRPr="002F539A">
        <w:rPr>
          <w:rFonts w:asciiTheme="majorBidi" w:hAnsiTheme="majorBidi" w:cstheme="majorBidi"/>
          <w:lang w:val="en-US"/>
        </w:rPr>
        <w:t xml:space="preserve">that </w:t>
      </w:r>
      <w:r w:rsidRPr="002F539A">
        <w:rPr>
          <w:rFonts w:asciiTheme="majorBidi" w:hAnsiTheme="majorBidi" w:cstheme="majorBidi"/>
          <w:lang w:val="en-US"/>
        </w:rPr>
        <w:t>our oceans and seas</w:t>
      </w:r>
      <w:r w:rsidR="0077191C" w:rsidRPr="002F539A">
        <w:rPr>
          <w:rFonts w:asciiTheme="majorBidi" w:hAnsiTheme="majorBidi" w:cstheme="majorBidi"/>
          <w:lang w:val="en-US"/>
        </w:rPr>
        <w:t xml:space="preserve"> </w:t>
      </w:r>
      <w:r w:rsidRPr="002F539A">
        <w:rPr>
          <w:rFonts w:asciiTheme="majorBidi" w:hAnsiTheme="majorBidi" w:cstheme="majorBidi"/>
          <w:lang w:val="en-US"/>
        </w:rPr>
        <w:t xml:space="preserve">can continue thriving, and support humanity’s economic, social, cultural and environmental development for generations to come. </w:t>
      </w:r>
    </w:p>
    <w:p w14:paraId="2C6EAD70" w14:textId="77777777" w:rsidR="00E54801" w:rsidRPr="002F539A" w:rsidRDefault="00E54801" w:rsidP="00E54801">
      <w:pPr>
        <w:rPr>
          <w:rFonts w:asciiTheme="majorBidi" w:hAnsiTheme="majorBidi" w:cstheme="majorBidi"/>
          <w:lang w:val="en-US"/>
        </w:rPr>
      </w:pPr>
    </w:p>
    <w:p w14:paraId="6AEA0299" w14:textId="175A99D0" w:rsidR="0077191C" w:rsidRDefault="00D548CF" w:rsidP="00E54801">
      <w:pPr>
        <w:tabs>
          <w:tab w:val="left" w:pos="5505"/>
        </w:tabs>
        <w:rPr>
          <w:rFonts w:asciiTheme="majorBidi" w:hAnsiTheme="majorBidi" w:cstheme="majorBidi"/>
          <w:lang w:val="en-US"/>
        </w:rPr>
      </w:pPr>
      <w:r w:rsidRPr="002F539A">
        <w:rPr>
          <w:rFonts w:asciiTheme="majorBidi" w:hAnsiTheme="majorBidi" w:cstheme="majorBidi"/>
          <w:lang w:val="en-US"/>
        </w:rPr>
        <w:t>The u</w:t>
      </w:r>
      <w:r w:rsidR="0077191C" w:rsidRPr="002F539A">
        <w:rPr>
          <w:rFonts w:asciiTheme="majorBidi" w:hAnsiTheme="majorBidi" w:cstheme="majorBidi"/>
          <w:lang w:val="en-US"/>
        </w:rPr>
        <w:t>pcoming Oceans Conference in Nice</w:t>
      </w:r>
      <w:r w:rsidRPr="002F539A">
        <w:rPr>
          <w:rFonts w:asciiTheme="majorBidi" w:hAnsiTheme="majorBidi" w:cstheme="majorBidi"/>
          <w:lang w:val="en-US"/>
        </w:rPr>
        <w:t xml:space="preserve"> will provide an important moment for the countries of the world to </w:t>
      </w:r>
      <w:proofErr w:type="gramStart"/>
      <w:r w:rsidR="00270801" w:rsidRPr="002F539A">
        <w:rPr>
          <w:rFonts w:asciiTheme="majorBidi" w:hAnsiTheme="majorBidi" w:cstheme="majorBidi"/>
          <w:lang w:val="en-US"/>
        </w:rPr>
        <w:t>take action</w:t>
      </w:r>
      <w:proofErr w:type="gramEnd"/>
      <w:r w:rsidR="00270801" w:rsidRPr="002F539A">
        <w:rPr>
          <w:rFonts w:asciiTheme="majorBidi" w:hAnsiTheme="majorBidi" w:cstheme="majorBidi"/>
          <w:lang w:val="en-US"/>
        </w:rPr>
        <w:t xml:space="preserve">. </w:t>
      </w:r>
    </w:p>
    <w:p w14:paraId="2BBE5787" w14:textId="77777777" w:rsidR="002F539A" w:rsidRPr="002F539A" w:rsidRDefault="002F539A" w:rsidP="00E54801">
      <w:pPr>
        <w:tabs>
          <w:tab w:val="left" w:pos="5505"/>
        </w:tabs>
        <w:rPr>
          <w:rFonts w:asciiTheme="majorBidi" w:hAnsiTheme="majorBidi" w:cstheme="majorBidi"/>
          <w:lang w:val="en-US"/>
        </w:rPr>
      </w:pPr>
    </w:p>
    <w:p w14:paraId="5AE8C023" w14:textId="6842D420" w:rsidR="00300CEB" w:rsidRPr="002F539A" w:rsidRDefault="00270801" w:rsidP="00E54801">
      <w:pPr>
        <w:rPr>
          <w:rFonts w:asciiTheme="majorBidi" w:hAnsiTheme="majorBidi" w:cstheme="majorBidi"/>
          <w:iCs/>
          <w:lang w:val="en-US"/>
        </w:rPr>
      </w:pPr>
      <w:r w:rsidRPr="002F539A">
        <w:rPr>
          <w:rFonts w:asciiTheme="majorBidi" w:hAnsiTheme="majorBidi" w:cstheme="majorBidi"/>
          <w:iCs/>
          <w:lang w:val="en-US"/>
        </w:rPr>
        <w:t>And t</w:t>
      </w:r>
      <w:r w:rsidR="00300CEB" w:rsidRPr="002F539A">
        <w:rPr>
          <w:rFonts w:asciiTheme="majorBidi" w:hAnsiTheme="majorBidi" w:cstheme="majorBidi"/>
          <w:iCs/>
          <w:lang w:val="en-US"/>
        </w:rPr>
        <w:t xml:space="preserve">hird — throughout, we need partnerships. </w:t>
      </w:r>
    </w:p>
    <w:p w14:paraId="05968ADA" w14:textId="77777777" w:rsidR="00C02654" w:rsidRPr="002F539A" w:rsidRDefault="00C02654" w:rsidP="00E54801">
      <w:pPr>
        <w:rPr>
          <w:rFonts w:asciiTheme="majorBidi" w:hAnsiTheme="majorBidi" w:cstheme="majorBidi"/>
          <w:iCs/>
          <w:lang w:val="en-US"/>
        </w:rPr>
      </w:pPr>
    </w:p>
    <w:p w14:paraId="3703C336" w14:textId="6BF5E59E" w:rsidR="00E7046B" w:rsidRPr="002F539A" w:rsidRDefault="00E7046B" w:rsidP="00E54801">
      <w:pPr>
        <w:rPr>
          <w:rFonts w:asciiTheme="majorBidi" w:hAnsiTheme="majorBidi" w:cstheme="majorBidi"/>
          <w:iCs/>
          <w:lang w:val="en-US"/>
        </w:rPr>
      </w:pPr>
      <w:r w:rsidRPr="002F539A">
        <w:rPr>
          <w:rFonts w:asciiTheme="majorBidi" w:hAnsiTheme="majorBidi" w:cstheme="majorBidi"/>
          <w:iCs/>
          <w:lang w:val="en-US"/>
        </w:rPr>
        <w:t>We must involve everyone with a stake in maritime spaces. </w:t>
      </w:r>
    </w:p>
    <w:p w14:paraId="35D10DBA" w14:textId="77777777" w:rsidR="006F62A0" w:rsidRPr="002F539A" w:rsidRDefault="006F62A0" w:rsidP="00E54801">
      <w:pPr>
        <w:rPr>
          <w:rFonts w:asciiTheme="majorBidi" w:hAnsiTheme="majorBidi" w:cstheme="majorBidi"/>
          <w:iCs/>
          <w:lang w:val="en-US"/>
        </w:rPr>
      </w:pPr>
    </w:p>
    <w:p w14:paraId="12408A5C" w14:textId="02C853D3" w:rsidR="006F62A0" w:rsidRPr="002F539A" w:rsidRDefault="006F62A0" w:rsidP="00E54801">
      <w:pPr>
        <w:rPr>
          <w:rFonts w:asciiTheme="majorBidi" w:hAnsiTheme="majorBidi" w:cstheme="majorBidi"/>
          <w:iCs/>
          <w:lang w:val="en-US"/>
        </w:rPr>
      </w:pPr>
      <w:r w:rsidRPr="002F539A">
        <w:rPr>
          <w:rFonts w:asciiTheme="majorBidi" w:hAnsiTheme="majorBidi" w:cstheme="majorBidi"/>
          <w:iCs/>
          <w:lang w:val="en-US"/>
        </w:rPr>
        <w:t xml:space="preserve">From coastal communities to governments and regional groups. </w:t>
      </w:r>
    </w:p>
    <w:p w14:paraId="3E6861E5" w14:textId="77777777" w:rsidR="006F62A0" w:rsidRPr="002F539A" w:rsidRDefault="006F62A0" w:rsidP="00E54801">
      <w:pPr>
        <w:rPr>
          <w:rFonts w:asciiTheme="majorBidi" w:hAnsiTheme="majorBidi" w:cstheme="majorBidi"/>
          <w:iCs/>
          <w:lang w:val="en-US"/>
        </w:rPr>
      </w:pPr>
    </w:p>
    <w:p w14:paraId="6A99A746" w14:textId="2E35F094" w:rsidR="006F62A0" w:rsidRPr="002F539A" w:rsidRDefault="006F62A0" w:rsidP="00E54801">
      <w:pPr>
        <w:rPr>
          <w:rFonts w:asciiTheme="majorBidi" w:hAnsiTheme="majorBidi" w:cstheme="majorBidi"/>
          <w:iCs/>
          <w:lang w:val="en-US"/>
        </w:rPr>
      </w:pPr>
      <w:r w:rsidRPr="002F539A">
        <w:rPr>
          <w:rFonts w:asciiTheme="majorBidi" w:hAnsiTheme="majorBidi" w:cstheme="majorBidi"/>
          <w:iCs/>
          <w:lang w:val="en-US"/>
        </w:rPr>
        <w:t xml:space="preserve">To shipping companies, </w:t>
      </w:r>
      <w:r w:rsidR="00BC61C2" w:rsidRPr="002F539A">
        <w:rPr>
          <w:rFonts w:asciiTheme="majorBidi" w:hAnsiTheme="majorBidi" w:cstheme="majorBidi"/>
          <w:iCs/>
          <w:lang w:val="en-US"/>
        </w:rPr>
        <w:t xml:space="preserve">flag registries, </w:t>
      </w:r>
      <w:proofErr w:type="gramStart"/>
      <w:r w:rsidRPr="002F539A">
        <w:rPr>
          <w:rFonts w:asciiTheme="majorBidi" w:hAnsiTheme="majorBidi" w:cstheme="majorBidi"/>
          <w:iCs/>
          <w:lang w:val="en-US"/>
        </w:rPr>
        <w:t>the fishing</w:t>
      </w:r>
      <w:proofErr w:type="gramEnd"/>
      <w:r w:rsidRPr="002F539A">
        <w:rPr>
          <w:rFonts w:asciiTheme="majorBidi" w:hAnsiTheme="majorBidi" w:cstheme="majorBidi"/>
          <w:iCs/>
          <w:lang w:val="en-US"/>
        </w:rPr>
        <w:t xml:space="preserve"> and extraction industries, insurers and port operators. </w:t>
      </w:r>
    </w:p>
    <w:p w14:paraId="60042B86" w14:textId="77777777" w:rsidR="006F62A0" w:rsidRPr="002F539A" w:rsidRDefault="006F62A0" w:rsidP="00E54801">
      <w:pPr>
        <w:rPr>
          <w:rFonts w:asciiTheme="majorBidi" w:hAnsiTheme="majorBidi" w:cstheme="majorBidi"/>
          <w:iCs/>
          <w:lang w:val="en-US"/>
        </w:rPr>
      </w:pPr>
    </w:p>
    <w:p w14:paraId="6F668A3E" w14:textId="726A7148" w:rsidR="006F62A0" w:rsidRPr="002F539A" w:rsidRDefault="006F62A0" w:rsidP="00E54801">
      <w:pPr>
        <w:rPr>
          <w:rFonts w:asciiTheme="majorBidi" w:hAnsiTheme="majorBidi" w:cstheme="majorBidi"/>
          <w:iCs/>
          <w:lang w:val="en-US"/>
        </w:rPr>
      </w:pPr>
      <w:r w:rsidRPr="002F539A">
        <w:rPr>
          <w:rFonts w:asciiTheme="majorBidi" w:hAnsiTheme="majorBidi" w:cstheme="majorBidi"/>
          <w:iCs/>
          <w:lang w:val="en-US"/>
        </w:rPr>
        <w:t>To this very Council, which has draw</w:t>
      </w:r>
      <w:r w:rsidR="004676A7" w:rsidRPr="002F539A">
        <w:rPr>
          <w:rFonts w:asciiTheme="majorBidi" w:hAnsiTheme="majorBidi" w:cstheme="majorBidi"/>
          <w:iCs/>
          <w:lang w:val="en-US"/>
        </w:rPr>
        <w:t xml:space="preserve">n </w:t>
      </w:r>
      <w:r w:rsidRPr="002F539A">
        <w:rPr>
          <w:rFonts w:asciiTheme="majorBidi" w:hAnsiTheme="majorBidi" w:cstheme="majorBidi"/>
          <w:iCs/>
          <w:lang w:val="en-US"/>
        </w:rPr>
        <w:t xml:space="preserve">attention to maritime security and </w:t>
      </w:r>
      <w:r w:rsidR="004676A7" w:rsidRPr="002F539A">
        <w:rPr>
          <w:rFonts w:asciiTheme="majorBidi" w:hAnsiTheme="majorBidi" w:cstheme="majorBidi"/>
          <w:iCs/>
          <w:lang w:val="en-US"/>
        </w:rPr>
        <w:t xml:space="preserve">the need for </w:t>
      </w:r>
      <w:r w:rsidRPr="002F539A">
        <w:rPr>
          <w:rFonts w:asciiTheme="majorBidi" w:hAnsiTheme="majorBidi" w:cstheme="majorBidi"/>
          <w:iCs/>
          <w:lang w:val="en-US"/>
        </w:rPr>
        <w:t>collective action, de-escalation, and cooperation. </w:t>
      </w:r>
    </w:p>
    <w:p w14:paraId="543FB15F" w14:textId="77777777" w:rsidR="006F62A0" w:rsidRPr="002F539A" w:rsidRDefault="006F62A0" w:rsidP="00E54801">
      <w:pPr>
        <w:rPr>
          <w:rFonts w:asciiTheme="majorBidi" w:hAnsiTheme="majorBidi" w:cstheme="majorBidi"/>
          <w:iCs/>
          <w:lang w:val="en-US"/>
        </w:rPr>
      </w:pPr>
    </w:p>
    <w:p w14:paraId="75020AB8" w14:textId="792791A0" w:rsidR="00E7046B" w:rsidRPr="002F539A" w:rsidRDefault="006F62A0" w:rsidP="00E54801">
      <w:pPr>
        <w:rPr>
          <w:rFonts w:asciiTheme="majorBidi" w:hAnsiTheme="majorBidi" w:cstheme="majorBidi"/>
          <w:iCs/>
          <w:lang w:val="en-US"/>
        </w:rPr>
      </w:pPr>
      <w:r w:rsidRPr="002F539A">
        <w:rPr>
          <w:rFonts w:asciiTheme="majorBidi" w:hAnsiTheme="majorBidi" w:cstheme="majorBidi"/>
          <w:iCs/>
          <w:lang w:val="en-US"/>
        </w:rPr>
        <w:t xml:space="preserve">And to </w:t>
      </w:r>
      <w:r w:rsidR="00016AF5" w:rsidRPr="002F539A">
        <w:rPr>
          <w:rFonts w:asciiTheme="majorBidi" w:hAnsiTheme="majorBidi" w:cstheme="majorBidi"/>
          <w:iCs/>
          <w:lang w:val="en-US"/>
        </w:rPr>
        <w:t xml:space="preserve">civil society groups focused on </w:t>
      </w:r>
      <w:r w:rsidRPr="002F539A">
        <w:rPr>
          <w:rFonts w:asciiTheme="majorBidi" w:hAnsiTheme="majorBidi" w:cstheme="majorBidi"/>
          <w:iCs/>
          <w:lang w:val="en-US"/>
        </w:rPr>
        <w:t xml:space="preserve">women and girls, who are </w:t>
      </w:r>
      <w:r w:rsidR="00E7046B" w:rsidRPr="002F539A">
        <w:rPr>
          <w:rFonts w:asciiTheme="majorBidi" w:hAnsiTheme="majorBidi" w:cstheme="majorBidi"/>
          <w:iCs/>
          <w:lang w:val="en-US"/>
        </w:rPr>
        <w:t xml:space="preserve">disproportionately affected by </w:t>
      </w:r>
      <w:r w:rsidRPr="002F539A">
        <w:rPr>
          <w:rFonts w:asciiTheme="majorBidi" w:hAnsiTheme="majorBidi" w:cstheme="majorBidi"/>
          <w:iCs/>
          <w:lang w:val="en-US"/>
        </w:rPr>
        <w:t xml:space="preserve">challenges like </w:t>
      </w:r>
      <w:r w:rsidR="00E7046B" w:rsidRPr="002F539A">
        <w:rPr>
          <w:rFonts w:asciiTheme="majorBidi" w:hAnsiTheme="majorBidi" w:cstheme="majorBidi"/>
          <w:iCs/>
          <w:lang w:val="en-US"/>
        </w:rPr>
        <w:t>piracy</w:t>
      </w:r>
      <w:r w:rsidRPr="002F539A">
        <w:rPr>
          <w:rFonts w:asciiTheme="majorBidi" w:hAnsiTheme="majorBidi" w:cstheme="majorBidi"/>
          <w:iCs/>
          <w:lang w:val="en-US"/>
        </w:rPr>
        <w:t xml:space="preserve"> and </w:t>
      </w:r>
      <w:r w:rsidR="00E7046B" w:rsidRPr="002F539A">
        <w:rPr>
          <w:rFonts w:asciiTheme="majorBidi" w:hAnsiTheme="majorBidi" w:cstheme="majorBidi"/>
          <w:iCs/>
          <w:lang w:val="en-US"/>
        </w:rPr>
        <w:t>human trafficking</w:t>
      </w:r>
      <w:r w:rsidRPr="002F539A">
        <w:rPr>
          <w:rFonts w:asciiTheme="majorBidi" w:hAnsiTheme="majorBidi" w:cstheme="majorBidi"/>
          <w:iCs/>
          <w:lang w:val="en-US"/>
        </w:rPr>
        <w:t xml:space="preserve">. </w:t>
      </w:r>
    </w:p>
    <w:p w14:paraId="4D563734" w14:textId="77777777" w:rsidR="00E54801" w:rsidRPr="002F539A" w:rsidRDefault="00E54801" w:rsidP="00E54801">
      <w:pPr>
        <w:rPr>
          <w:rFonts w:asciiTheme="majorBidi" w:hAnsiTheme="majorBidi" w:cstheme="majorBidi"/>
          <w:iCs/>
          <w:lang w:val="en-US"/>
        </w:rPr>
      </w:pPr>
    </w:p>
    <w:p w14:paraId="70E97452" w14:textId="71C8FD07" w:rsidR="00E54801" w:rsidRPr="002F539A" w:rsidRDefault="00FC7EFF" w:rsidP="00E54801">
      <w:pPr>
        <w:rPr>
          <w:rFonts w:asciiTheme="majorBidi" w:hAnsiTheme="majorBidi" w:cstheme="majorBidi"/>
          <w:iCs/>
          <w:lang w:val="en-US"/>
        </w:rPr>
      </w:pPr>
      <w:r w:rsidRPr="002F539A">
        <w:rPr>
          <w:rFonts w:asciiTheme="majorBidi" w:hAnsiTheme="majorBidi" w:cstheme="majorBidi"/>
          <w:iCs/>
          <w:lang w:val="en-US"/>
        </w:rPr>
        <w:t>A</w:t>
      </w:r>
      <w:r w:rsidR="00E54801" w:rsidRPr="002F539A">
        <w:rPr>
          <w:rFonts w:asciiTheme="majorBidi" w:hAnsiTheme="majorBidi" w:cstheme="majorBidi"/>
          <w:iCs/>
          <w:lang w:val="en-US"/>
        </w:rPr>
        <w:t xml:space="preserve">s threats to maritime security are becoming more complex and interconnected, enhanced coordination </w:t>
      </w:r>
      <w:r w:rsidRPr="002F539A">
        <w:rPr>
          <w:rFonts w:asciiTheme="majorBidi" w:hAnsiTheme="majorBidi" w:cstheme="majorBidi"/>
          <w:iCs/>
          <w:lang w:val="en-US"/>
        </w:rPr>
        <w:t xml:space="preserve">and stronger </w:t>
      </w:r>
      <w:r w:rsidR="00E54801" w:rsidRPr="002F539A">
        <w:rPr>
          <w:rFonts w:asciiTheme="majorBidi" w:hAnsiTheme="majorBidi" w:cstheme="majorBidi"/>
          <w:iCs/>
          <w:lang w:val="en-US"/>
        </w:rPr>
        <w:t>maritime governance</w:t>
      </w:r>
      <w:r w:rsidRPr="002F539A">
        <w:rPr>
          <w:rFonts w:asciiTheme="majorBidi" w:hAnsiTheme="majorBidi" w:cstheme="majorBidi"/>
          <w:iCs/>
          <w:lang w:val="en-US"/>
        </w:rPr>
        <w:t xml:space="preserve"> are essential. </w:t>
      </w:r>
    </w:p>
    <w:p w14:paraId="1774D064" w14:textId="77777777" w:rsidR="00E54801" w:rsidRPr="002F539A" w:rsidRDefault="00E54801" w:rsidP="00E54801">
      <w:pPr>
        <w:rPr>
          <w:rFonts w:asciiTheme="majorBidi" w:hAnsiTheme="majorBidi" w:cstheme="majorBidi"/>
          <w:iCs/>
          <w:lang w:val="en-US"/>
        </w:rPr>
      </w:pPr>
    </w:p>
    <w:p w14:paraId="5AD27946" w14:textId="77777777" w:rsidR="00E7046B" w:rsidRPr="002F539A" w:rsidRDefault="00E7046B" w:rsidP="00E54801">
      <w:pPr>
        <w:rPr>
          <w:rFonts w:asciiTheme="majorBidi" w:hAnsiTheme="majorBidi" w:cstheme="majorBidi"/>
          <w:iCs/>
          <w:lang w:val="en-US"/>
        </w:rPr>
      </w:pPr>
      <w:r w:rsidRPr="002F539A">
        <w:rPr>
          <w:rFonts w:asciiTheme="majorBidi" w:hAnsiTheme="majorBidi" w:cstheme="majorBidi"/>
          <w:iCs/>
          <w:lang w:val="en-US"/>
        </w:rPr>
        <w:t>Mr. President, </w:t>
      </w:r>
    </w:p>
    <w:p w14:paraId="578369A4" w14:textId="77777777" w:rsidR="00E7046B" w:rsidRPr="002F539A" w:rsidRDefault="00E7046B" w:rsidP="00E54801">
      <w:pPr>
        <w:rPr>
          <w:rFonts w:asciiTheme="majorBidi" w:hAnsiTheme="majorBidi" w:cstheme="majorBidi"/>
          <w:iCs/>
          <w:lang w:val="en-US"/>
        </w:rPr>
      </w:pPr>
      <w:r w:rsidRPr="002F539A">
        <w:rPr>
          <w:rFonts w:asciiTheme="majorBidi" w:hAnsiTheme="majorBidi" w:cstheme="majorBidi"/>
          <w:iCs/>
          <w:lang w:val="en-US"/>
        </w:rPr>
        <w:t> </w:t>
      </w:r>
    </w:p>
    <w:p w14:paraId="3CFEBE65" w14:textId="7F07B772" w:rsidR="00D548CF" w:rsidRPr="002F539A" w:rsidRDefault="00D548CF" w:rsidP="00E54801">
      <w:pPr>
        <w:rPr>
          <w:rFonts w:asciiTheme="majorBidi" w:hAnsiTheme="majorBidi" w:cstheme="majorBidi"/>
          <w:iCs/>
          <w:lang w:val="en-US"/>
        </w:rPr>
      </w:pPr>
      <w:r w:rsidRPr="002F539A">
        <w:rPr>
          <w:rFonts w:asciiTheme="majorBidi" w:hAnsiTheme="majorBidi" w:cstheme="majorBidi"/>
          <w:iCs/>
          <w:lang w:val="en-US"/>
        </w:rPr>
        <w:t>The UN system stands ready to continue to support th</w:t>
      </w:r>
      <w:r w:rsidR="00C46560" w:rsidRPr="002F539A">
        <w:rPr>
          <w:rFonts w:asciiTheme="majorBidi" w:hAnsiTheme="majorBidi" w:cstheme="majorBidi"/>
          <w:iCs/>
          <w:lang w:val="en-US"/>
        </w:rPr>
        <w:t>is</w:t>
      </w:r>
      <w:r w:rsidRPr="002F539A">
        <w:rPr>
          <w:rFonts w:asciiTheme="majorBidi" w:hAnsiTheme="majorBidi" w:cstheme="majorBidi"/>
          <w:iCs/>
          <w:lang w:val="en-US"/>
        </w:rPr>
        <w:t xml:space="preserve"> Council and all Member States in </w:t>
      </w:r>
      <w:r w:rsidR="00FC7EFF" w:rsidRPr="002F539A">
        <w:rPr>
          <w:rFonts w:asciiTheme="majorBidi" w:hAnsiTheme="majorBidi" w:cstheme="majorBidi"/>
          <w:iCs/>
          <w:lang w:val="en-US"/>
        </w:rPr>
        <w:t>ensuring</w:t>
      </w:r>
      <w:r w:rsidR="00C46560" w:rsidRPr="002F539A">
        <w:rPr>
          <w:rFonts w:asciiTheme="majorBidi" w:hAnsiTheme="majorBidi" w:cstheme="majorBidi"/>
          <w:iCs/>
          <w:lang w:val="en-US"/>
        </w:rPr>
        <w:t xml:space="preserve"> peaceful, secure and prosperous maritime spaces for generations to come.  </w:t>
      </w:r>
    </w:p>
    <w:p w14:paraId="6D34D491" w14:textId="77777777" w:rsidR="00E7046B" w:rsidRPr="002F539A" w:rsidRDefault="00E7046B" w:rsidP="00E54801">
      <w:pPr>
        <w:rPr>
          <w:rFonts w:asciiTheme="majorBidi" w:hAnsiTheme="majorBidi" w:cstheme="majorBidi"/>
          <w:iCs/>
          <w:lang w:val="en-US"/>
        </w:rPr>
      </w:pPr>
      <w:r w:rsidRPr="002F539A">
        <w:rPr>
          <w:rFonts w:asciiTheme="majorBidi" w:hAnsiTheme="majorBidi" w:cstheme="majorBidi"/>
          <w:iCs/>
          <w:lang w:val="en-US"/>
        </w:rPr>
        <w:t> </w:t>
      </w:r>
    </w:p>
    <w:p w14:paraId="5DA4AD75" w14:textId="49858537" w:rsidR="00FC7EFF" w:rsidRPr="002F539A" w:rsidRDefault="00FC7EFF" w:rsidP="00FC7EFF">
      <w:pPr>
        <w:rPr>
          <w:rFonts w:asciiTheme="majorBidi" w:hAnsiTheme="majorBidi" w:cstheme="majorBidi"/>
          <w:iCs/>
          <w:lang w:val="en-US"/>
        </w:rPr>
      </w:pPr>
      <w:r w:rsidRPr="002F539A">
        <w:rPr>
          <w:rFonts w:asciiTheme="majorBidi" w:hAnsiTheme="majorBidi" w:cstheme="majorBidi"/>
          <w:iCs/>
          <w:lang w:val="en-US"/>
        </w:rPr>
        <w:t xml:space="preserve">Let’s take action to support and secure maritime spaces, and the communities and people </w:t>
      </w:r>
      <w:proofErr w:type="gramStart"/>
      <w:r w:rsidRPr="002F539A">
        <w:rPr>
          <w:rFonts w:asciiTheme="majorBidi" w:hAnsiTheme="majorBidi" w:cstheme="majorBidi"/>
          <w:iCs/>
          <w:lang w:val="en-US"/>
        </w:rPr>
        <w:t>counting</w:t>
      </w:r>
      <w:proofErr w:type="gramEnd"/>
      <w:r w:rsidRPr="002F539A">
        <w:rPr>
          <w:rFonts w:asciiTheme="majorBidi" w:hAnsiTheme="majorBidi" w:cstheme="majorBidi"/>
          <w:iCs/>
          <w:lang w:val="en-US"/>
        </w:rPr>
        <w:t xml:space="preserve"> on them. </w:t>
      </w:r>
    </w:p>
    <w:p w14:paraId="63F2333E" w14:textId="77777777" w:rsidR="00FC7EFF" w:rsidRPr="002F539A" w:rsidRDefault="00FC7EFF" w:rsidP="00E54801">
      <w:pPr>
        <w:rPr>
          <w:rFonts w:asciiTheme="majorBidi" w:hAnsiTheme="majorBidi" w:cstheme="majorBidi"/>
          <w:iCs/>
          <w:lang w:val="en-US"/>
        </w:rPr>
      </w:pPr>
    </w:p>
    <w:p w14:paraId="7004D8A6" w14:textId="7D3B9930" w:rsidR="00E7046B" w:rsidRPr="002F539A" w:rsidRDefault="00E7046B" w:rsidP="005713A6">
      <w:pPr>
        <w:rPr>
          <w:rFonts w:asciiTheme="majorBidi" w:hAnsiTheme="majorBidi" w:cstheme="majorBidi"/>
          <w:iCs/>
          <w:lang w:val="en-US"/>
        </w:rPr>
      </w:pPr>
      <w:r w:rsidRPr="002F539A">
        <w:rPr>
          <w:rFonts w:asciiTheme="majorBidi" w:hAnsiTheme="majorBidi" w:cstheme="majorBidi"/>
          <w:iCs/>
          <w:lang w:val="en-US"/>
        </w:rPr>
        <w:t>Thank you.</w:t>
      </w:r>
      <w:bookmarkEnd w:id="0"/>
    </w:p>
    <w:sectPr w:rsidR="00E7046B" w:rsidRPr="002F539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BEB42" w14:textId="77777777" w:rsidR="00AC5E91" w:rsidRDefault="00AC5E91" w:rsidP="0099544F">
      <w:r>
        <w:separator/>
      </w:r>
    </w:p>
  </w:endnote>
  <w:endnote w:type="continuationSeparator" w:id="0">
    <w:p w14:paraId="6FC08064" w14:textId="77777777" w:rsidR="00AC5E91" w:rsidRDefault="00AC5E91" w:rsidP="0099544F">
      <w:r>
        <w:continuationSeparator/>
      </w:r>
    </w:p>
  </w:endnote>
  <w:endnote w:type="continuationNotice" w:id="1">
    <w:p w14:paraId="77136DD7" w14:textId="77777777" w:rsidR="00AC5E91" w:rsidRDefault="00AC5E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5652544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4EEA4A84" w14:textId="7B105293" w:rsidR="001B16F8" w:rsidRPr="005713A6" w:rsidRDefault="00370CE1" w:rsidP="005713A6">
        <w:pPr>
          <w:pStyle w:val="Pieddepage"/>
          <w:jc w:val="center"/>
          <w:rPr>
            <w:rFonts w:asciiTheme="majorBidi" w:hAnsiTheme="majorBidi" w:cstheme="majorBidi"/>
          </w:rPr>
        </w:pPr>
        <w:r w:rsidRPr="005713A6">
          <w:rPr>
            <w:rFonts w:asciiTheme="majorBidi" w:hAnsiTheme="majorBidi" w:cstheme="majorBidi"/>
          </w:rPr>
          <w:fldChar w:fldCharType="begin"/>
        </w:r>
        <w:r w:rsidRPr="005713A6">
          <w:rPr>
            <w:rFonts w:asciiTheme="majorBidi" w:hAnsiTheme="majorBidi" w:cstheme="majorBidi"/>
          </w:rPr>
          <w:instrText xml:space="preserve"> PAGE   \* MERGEFORMAT </w:instrText>
        </w:r>
        <w:r w:rsidRPr="005713A6">
          <w:rPr>
            <w:rFonts w:asciiTheme="majorBidi" w:hAnsiTheme="majorBidi" w:cstheme="majorBidi"/>
          </w:rPr>
          <w:fldChar w:fldCharType="separate"/>
        </w:r>
        <w:r w:rsidRPr="005713A6">
          <w:rPr>
            <w:rFonts w:asciiTheme="majorBidi" w:hAnsiTheme="majorBidi" w:cstheme="majorBidi"/>
            <w:noProof/>
          </w:rPr>
          <w:t>2</w:t>
        </w:r>
        <w:r w:rsidRPr="005713A6">
          <w:rPr>
            <w:rFonts w:asciiTheme="majorBidi" w:hAnsiTheme="majorBidi" w:cstheme="majorBid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99ED6" w14:textId="77777777" w:rsidR="00AC5E91" w:rsidRDefault="00AC5E91" w:rsidP="0099544F">
      <w:r>
        <w:separator/>
      </w:r>
    </w:p>
  </w:footnote>
  <w:footnote w:type="continuationSeparator" w:id="0">
    <w:p w14:paraId="5641C696" w14:textId="77777777" w:rsidR="00AC5E91" w:rsidRDefault="00AC5E91" w:rsidP="0099544F">
      <w:r>
        <w:continuationSeparator/>
      </w:r>
    </w:p>
  </w:footnote>
  <w:footnote w:type="continuationNotice" w:id="1">
    <w:p w14:paraId="3AA94C7D" w14:textId="77777777" w:rsidR="00AC5E91" w:rsidRDefault="00AC5E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08D6"/>
    <w:multiLevelType w:val="hybridMultilevel"/>
    <w:tmpl w:val="0E9CF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21E51"/>
    <w:multiLevelType w:val="hybridMultilevel"/>
    <w:tmpl w:val="F7C005FE"/>
    <w:lvl w:ilvl="0" w:tplc="76C03094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875B7"/>
    <w:multiLevelType w:val="hybridMultilevel"/>
    <w:tmpl w:val="9726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24716"/>
    <w:multiLevelType w:val="hybridMultilevel"/>
    <w:tmpl w:val="CA96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767EB"/>
    <w:multiLevelType w:val="hybridMultilevel"/>
    <w:tmpl w:val="56AEA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28B"/>
    <w:multiLevelType w:val="hybridMultilevel"/>
    <w:tmpl w:val="BEF8BBAC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632CA3"/>
    <w:multiLevelType w:val="hybridMultilevel"/>
    <w:tmpl w:val="515E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D52BB"/>
    <w:multiLevelType w:val="hybridMultilevel"/>
    <w:tmpl w:val="12968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A65772"/>
    <w:multiLevelType w:val="hybridMultilevel"/>
    <w:tmpl w:val="0CB6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170589">
    <w:abstractNumId w:val="6"/>
  </w:num>
  <w:num w:numId="2" w16cid:durableId="1402679637">
    <w:abstractNumId w:val="1"/>
  </w:num>
  <w:num w:numId="3" w16cid:durableId="557014958">
    <w:abstractNumId w:val="5"/>
  </w:num>
  <w:num w:numId="4" w16cid:durableId="1811047765">
    <w:abstractNumId w:val="7"/>
  </w:num>
  <w:num w:numId="5" w16cid:durableId="1480852324">
    <w:abstractNumId w:val="2"/>
  </w:num>
  <w:num w:numId="6" w16cid:durableId="2004895866">
    <w:abstractNumId w:val="4"/>
  </w:num>
  <w:num w:numId="7" w16cid:durableId="747382656">
    <w:abstractNumId w:val="0"/>
  </w:num>
  <w:num w:numId="8" w16cid:durableId="1901019709">
    <w:abstractNumId w:val="3"/>
  </w:num>
  <w:num w:numId="9" w16cid:durableId="17535094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BD"/>
    <w:rsid w:val="00000B01"/>
    <w:rsid w:val="00002102"/>
    <w:rsid w:val="000027B7"/>
    <w:rsid w:val="0000296E"/>
    <w:rsid w:val="00003127"/>
    <w:rsid w:val="000032FB"/>
    <w:rsid w:val="000058D3"/>
    <w:rsid w:val="000065C8"/>
    <w:rsid w:val="0000764C"/>
    <w:rsid w:val="0000799A"/>
    <w:rsid w:val="00007B69"/>
    <w:rsid w:val="00012384"/>
    <w:rsid w:val="00012FDE"/>
    <w:rsid w:val="00013AFE"/>
    <w:rsid w:val="000150B1"/>
    <w:rsid w:val="00015381"/>
    <w:rsid w:val="00015ACA"/>
    <w:rsid w:val="00015BFB"/>
    <w:rsid w:val="000164E3"/>
    <w:rsid w:val="00016AF5"/>
    <w:rsid w:val="00017087"/>
    <w:rsid w:val="00017974"/>
    <w:rsid w:val="00017FFA"/>
    <w:rsid w:val="000203E5"/>
    <w:rsid w:val="000204BF"/>
    <w:rsid w:val="000208F9"/>
    <w:rsid w:val="00021259"/>
    <w:rsid w:val="00021A29"/>
    <w:rsid w:val="00021C9F"/>
    <w:rsid w:val="00021DC4"/>
    <w:rsid w:val="000221C7"/>
    <w:rsid w:val="000222E2"/>
    <w:rsid w:val="000224BF"/>
    <w:rsid w:val="00023337"/>
    <w:rsid w:val="000237DA"/>
    <w:rsid w:val="000238F9"/>
    <w:rsid w:val="00024441"/>
    <w:rsid w:val="00024B72"/>
    <w:rsid w:val="000254C0"/>
    <w:rsid w:val="00026B3C"/>
    <w:rsid w:val="00026BAA"/>
    <w:rsid w:val="00026EBA"/>
    <w:rsid w:val="00027065"/>
    <w:rsid w:val="0003113D"/>
    <w:rsid w:val="00031B82"/>
    <w:rsid w:val="000325C1"/>
    <w:rsid w:val="00032CA4"/>
    <w:rsid w:val="00033C91"/>
    <w:rsid w:val="0003428F"/>
    <w:rsid w:val="00034883"/>
    <w:rsid w:val="000354CF"/>
    <w:rsid w:val="00036616"/>
    <w:rsid w:val="00037656"/>
    <w:rsid w:val="00040F44"/>
    <w:rsid w:val="00041827"/>
    <w:rsid w:val="0004220E"/>
    <w:rsid w:val="00042ED5"/>
    <w:rsid w:val="00042F8D"/>
    <w:rsid w:val="0004321A"/>
    <w:rsid w:val="00043929"/>
    <w:rsid w:val="00043B73"/>
    <w:rsid w:val="00044A4F"/>
    <w:rsid w:val="00044F3B"/>
    <w:rsid w:val="00046C6E"/>
    <w:rsid w:val="000476FE"/>
    <w:rsid w:val="00050079"/>
    <w:rsid w:val="000500D1"/>
    <w:rsid w:val="00050120"/>
    <w:rsid w:val="00050BA4"/>
    <w:rsid w:val="000517C0"/>
    <w:rsid w:val="00052153"/>
    <w:rsid w:val="00052E36"/>
    <w:rsid w:val="00054616"/>
    <w:rsid w:val="00055C85"/>
    <w:rsid w:val="00056013"/>
    <w:rsid w:val="00056923"/>
    <w:rsid w:val="0005696A"/>
    <w:rsid w:val="00060EAF"/>
    <w:rsid w:val="0006153F"/>
    <w:rsid w:val="00061AA7"/>
    <w:rsid w:val="000626BA"/>
    <w:rsid w:val="00062819"/>
    <w:rsid w:val="00063366"/>
    <w:rsid w:val="00064D25"/>
    <w:rsid w:val="00065714"/>
    <w:rsid w:val="000660A7"/>
    <w:rsid w:val="00066967"/>
    <w:rsid w:val="00066B5A"/>
    <w:rsid w:val="00067389"/>
    <w:rsid w:val="000708BF"/>
    <w:rsid w:val="00071044"/>
    <w:rsid w:val="0007138F"/>
    <w:rsid w:val="00071E73"/>
    <w:rsid w:val="00074A20"/>
    <w:rsid w:val="00074A6F"/>
    <w:rsid w:val="00075296"/>
    <w:rsid w:val="00075DBD"/>
    <w:rsid w:val="00076519"/>
    <w:rsid w:val="00076A99"/>
    <w:rsid w:val="00076D1A"/>
    <w:rsid w:val="00077198"/>
    <w:rsid w:val="00077BF1"/>
    <w:rsid w:val="00080463"/>
    <w:rsid w:val="00080B03"/>
    <w:rsid w:val="0008103A"/>
    <w:rsid w:val="0008225D"/>
    <w:rsid w:val="000824FA"/>
    <w:rsid w:val="00082976"/>
    <w:rsid w:val="000857F6"/>
    <w:rsid w:val="00086D93"/>
    <w:rsid w:val="0008759A"/>
    <w:rsid w:val="000878F6"/>
    <w:rsid w:val="000908E4"/>
    <w:rsid w:val="00090BAD"/>
    <w:rsid w:val="00091712"/>
    <w:rsid w:val="00092A3C"/>
    <w:rsid w:val="00092F6A"/>
    <w:rsid w:val="000940AB"/>
    <w:rsid w:val="00095581"/>
    <w:rsid w:val="0009641C"/>
    <w:rsid w:val="00096794"/>
    <w:rsid w:val="00097453"/>
    <w:rsid w:val="000977BF"/>
    <w:rsid w:val="000A0881"/>
    <w:rsid w:val="000A0BDA"/>
    <w:rsid w:val="000A1BFB"/>
    <w:rsid w:val="000A2628"/>
    <w:rsid w:val="000A2FBE"/>
    <w:rsid w:val="000A40CA"/>
    <w:rsid w:val="000A4E1D"/>
    <w:rsid w:val="000A542D"/>
    <w:rsid w:val="000A5755"/>
    <w:rsid w:val="000A6DF7"/>
    <w:rsid w:val="000B02FB"/>
    <w:rsid w:val="000B07BD"/>
    <w:rsid w:val="000B3E3E"/>
    <w:rsid w:val="000B50E6"/>
    <w:rsid w:val="000B69DA"/>
    <w:rsid w:val="000B6C30"/>
    <w:rsid w:val="000C0BC1"/>
    <w:rsid w:val="000C2919"/>
    <w:rsid w:val="000C2AF0"/>
    <w:rsid w:val="000C3266"/>
    <w:rsid w:val="000C3931"/>
    <w:rsid w:val="000C4DDA"/>
    <w:rsid w:val="000C4F7E"/>
    <w:rsid w:val="000C56F5"/>
    <w:rsid w:val="000C5BFF"/>
    <w:rsid w:val="000C684A"/>
    <w:rsid w:val="000D0497"/>
    <w:rsid w:val="000D19B2"/>
    <w:rsid w:val="000D24C2"/>
    <w:rsid w:val="000D272C"/>
    <w:rsid w:val="000D27FA"/>
    <w:rsid w:val="000D4477"/>
    <w:rsid w:val="000D55B7"/>
    <w:rsid w:val="000D5F0D"/>
    <w:rsid w:val="000E046A"/>
    <w:rsid w:val="000E05E5"/>
    <w:rsid w:val="000E1F00"/>
    <w:rsid w:val="000E1F26"/>
    <w:rsid w:val="000E21BD"/>
    <w:rsid w:val="000E2D67"/>
    <w:rsid w:val="000E40CC"/>
    <w:rsid w:val="000E50C7"/>
    <w:rsid w:val="000E549E"/>
    <w:rsid w:val="000E7474"/>
    <w:rsid w:val="000E7B8B"/>
    <w:rsid w:val="000F01A7"/>
    <w:rsid w:val="000F1426"/>
    <w:rsid w:val="000F14C5"/>
    <w:rsid w:val="000F16DD"/>
    <w:rsid w:val="000F1E47"/>
    <w:rsid w:val="000F305D"/>
    <w:rsid w:val="000F3454"/>
    <w:rsid w:val="000F4FA4"/>
    <w:rsid w:val="000F5D40"/>
    <w:rsid w:val="000F63E4"/>
    <w:rsid w:val="000F7CC5"/>
    <w:rsid w:val="00100793"/>
    <w:rsid w:val="001015CB"/>
    <w:rsid w:val="0010176C"/>
    <w:rsid w:val="00101EF4"/>
    <w:rsid w:val="00102136"/>
    <w:rsid w:val="0010251B"/>
    <w:rsid w:val="00102E81"/>
    <w:rsid w:val="00103D8F"/>
    <w:rsid w:val="0010439A"/>
    <w:rsid w:val="001052A5"/>
    <w:rsid w:val="00105D22"/>
    <w:rsid w:val="00106497"/>
    <w:rsid w:val="0010740F"/>
    <w:rsid w:val="001115C9"/>
    <w:rsid w:val="00112B7E"/>
    <w:rsid w:val="001137E1"/>
    <w:rsid w:val="00113EFC"/>
    <w:rsid w:val="00115CAA"/>
    <w:rsid w:val="00115D62"/>
    <w:rsid w:val="00115DDB"/>
    <w:rsid w:val="0011603C"/>
    <w:rsid w:val="00116653"/>
    <w:rsid w:val="00120BC0"/>
    <w:rsid w:val="001218E4"/>
    <w:rsid w:val="00122647"/>
    <w:rsid w:val="001242C8"/>
    <w:rsid w:val="00125571"/>
    <w:rsid w:val="00125EC6"/>
    <w:rsid w:val="00126DD3"/>
    <w:rsid w:val="00126EBE"/>
    <w:rsid w:val="001278EC"/>
    <w:rsid w:val="00127A25"/>
    <w:rsid w:val="001300BF"/>
    <w:rsid w:val="00130B7C"/>
    <w:rsid w:val="00130D34"/>
    <w:rsid w:val="00130E8A"/>
    <w:rsid w:val="00131276"/>
    <w:rsid w:val="00131C3B"/>
    <w:rsid w:val="00132825"/>
    <w:rsid w:val="001329AB"/>
    <w:rsid w:val="001334A2"/>
    <w:rsid w:val="00133A05"/>
    <w:rsid w:val="001345D3"/>
    <w:rsid w:val="0013473D"/>
    <w:rsid w:val="00134752"/>
    <w:rsid w:val="00137C9D"/>
    <w:rsid w:val="0014126F"/>
    <w:rsid w:val="001415CA"/>
    <w:rsid w:val="0014279E"/>
    <w:rsid w:val="00142973"/>
    <w:rsid w:val="00144C18"/>
    <w:rsid w:val="00145127"/>
    <w:rsid w:val="00145B8F"/>
    <w:rsid w:val="00145D82"/>
    <w:rsid w:val="00146336"/>
    <w:rsid w:val="00146FD9"/>
    <w:rsid w:val="00150244"/>
    <w:rsid w:val="00150D51"/>
    <w:rsid w:val="00151672"/>
    <w:rsid w:val="00151702"/>
    <w:rsid w:val="001532B1"/>
    <w:rsid w:val="00154C52"/>
    <w:rsid w:val="001550AE"/>
    <w:rsid w:val="0015523A"/>
    <w:rsid w:val="0015590E"/>
    <w:rsid w:val="00155AB3"/>
    <w:rsid w:val="001571CB"/>
    <w:rsid w:val="00157BD6"/>
    <w:rsid w:val="00157FF9"/>
    <w:rsid w:val="0016062D"/>
    <w:rsid w:val="00160A7E"/>
    <w:rsid w:val="00161AF0"/>
    <w:rsid w:val="001624E6"/>
    <w:rsid w:val="00163AB9"/>
    <w:rsid w:val="0016400F"/>
    <w:rsid w:val="00164519"/>
    <w:rsid w:val="001656E1"/>
    <w:rsid w:val="0016595E"/>
    <w:rsid w:val="001666FF"/>
    <w:rsid w:val="00166CCE"/>
    <w:rsid w:val="00167556"/>
    <w:rsid w:val="001703E0"/>
    <w:rsid w:val="001712BF"/>
    <w:rsid w:val="001717EA"/>
    <w:rsid w:val="001735C0"/>
    <w:rsid w:val="001738C8"/>
    <w:rsid w:val="00173D17"/>
    <w:rsid w:val="0017552D"/>
    <w:rsid w:val="00176C98"/>
    <w:rsid w:val="001770BC"/>
    <w:rsid w:val="00180961"/>
    <w:rsid w:val="00180B04"/>
    <w:rsid w:val="00181F0F"/>
    <w:rsid w:val="0018393E"/>
    <w:rsid w:val="00183A1D"/>
    <w:rsid w:val="00183BC5"/>
    <w:rsid w:val="0018595E"/>
    <w:rsid w:val="00187369"/>
    <w:rsid w:val="00187A71"/>
    <w:rsid w:val="00190378"/>
    <w:rsid w:val="00190867"/>
    <w:rsid w:val="00190DD0"/>
    <w:rsid w:val="001913D0"/>
    <w:rsid w:val="00191433"/>
    <w:rsid w:val="001919B4"/>
    <w:rsid w:val="00191C94"/>
    <w:rsid w:val="001923DB"/>
    <w:rsid w:val="00192C53"/>
    <w:rsid w:val="00193879"/>
    <w:rsid w:val="00193E11"/>
    <w:rsid w:val="00193F44"/>
    <w:rsid w:val="00194291"/>
    <w:rsid w:val="001946B2"/>
    <w:rsid w:val="00195252"/>
    <w:rsid w:val="00195654"/>
    <w:rsid w:val="00196436"/>
    <w:rsid w:val="0019741C"/>
    <w:rsid w:val="00197C20"/>
    <w:rsid w:val="001A104A"/>
    <w:rsid w:val="001A1D90"/>
    <w:rsid w:val="001A4812"/>
    <w:rsid w:val="001A51B0"/>
    <w:rsid w:val="001A5478"/>
    <w:rsid w:val="001A751D"/>
    <w:rsid w:val="001A7687"/>
    <w:rsid w:val="001B16F8"/>
    <w:rsid w:val="001B1D0C"/>
    <w:rsid w:val="001B22A1"/>
    <w:rsid w:val="001B25EC"/>
    <w:rsid w:val="001B3F7D"/>
    <w:rsid w:val="001B4B13"/>
    <w:rsid w:val="001B4DEC"/>
    <w:rsid w:val="001B4F70"/>
    <w:rsid w:val="001B55B6"/>
    <w:rsid w:val="001B57AA"/>
    <w:rsid w:val="001B61BA"/>
    <w:rsid w:val="001B6C91"/>
    <w:rsid w:val="001C0A91"/>
    <w:rsid w:val="001C0F7A"/>
    <w:rsid w:val="001C11EE"/>
    <w:rsid w:val="001C13E5"/>
    <w:rsid w:val="001C2DB0"/>
    <w:rsid w:val="001C2DB2"/>
    <w:rsid w:val="001C2DB7"/>
    <w:rsid w:val="001C3F9F"/>
    <w:rsid w:val="001C7EDD"/>
    <w:rsid w:val="001D02F5"/>
    <w:rsid w:val="001D3844"/>
    <w:rsid w:val="001D4360"/>
    <w:rsid w:val="001D57CD"/>
    <w:rsid w:val="001D6C5F"/>
    <w:rsid w:val="001D77F8"/>
    <w:rsid w:val="001D7958"/>
    <w:rsid w:val="001E0158"/>
    <w:rsid w:val="001E11EF"/>
    <w:rsid w:val="001E2F05"/>
    <w:rsid w:val="001E2F1E"/>
    <w:rsid w:val="001E36C4"/>
    <w:rsid w:val="001E4BBF"/>
    <w:rsid w:val="001E61BC"/>
    <w:rsid w:val="001E6E1F"/>
    <w:rsid w:val="001E7B3D"/>
    <w:rsid w:val="001F05E0"/>
    <w:rsid w:val="001F243C"/>
    <w:rsid w:val="001F2CB2"/>
    <w:rsid w:val="001F3A59"/>
    <w:rsid w:val="001F4B42"/>
    <w:rsid w:val="001F4CDF"/>
    <w:rsid w:val="001F529E"/>
    <w:rsid w:val="001F54B0"/>
    <w:rsid w:val="001F5B72"/>
    <w:rsid w:val="001F606B"/>
    <w:rsid w:val="002003AB"/>
    <w:rsid w:val="00200650"/>
    <w:rsid w:val="002006A4"/>
    <w:rsid w:val="00200D1D"/>
    <w:rsid w:val="00201AE8"/>
    <w:rsid w:val="00201C3F"/>
    <w:rsid w:val="00202018"/>
    <w:rsid w:val="00202FBF"/>
    <w:rsid w:val="00203032"/>
    <w:rsid w:val="0020305A"/>
    <w:rsid w:val="00203D62"/>
    <w:rsid w:val="002043AC"/>
    <w:rsid w:val="00204CC5"/>
    <w:rsid w:val="00204D50"/>
    <w:rsid w:val="00205ECE"/>
    <w:rsid w:val="0020652B"/>
    <w:rsid w:val="0021064E"/>
    <w:rsid w:val="00210F0D"/>
    <w:rsid w:val="00211341"/>
    <w:rsid w:val="00211AD0"/>
    <w:rsid w:val="00211FDC"/>
    <w:rsid w:val="00211FE0"/>
    <w:rsid w:val="00213AEB"/>
    <w:rsid w:val="00215AD6"/>
    <w:rsid w:val="00215E71"/>
    <w:rsid w:val="0021609E"/>
    <w:rsid w:val="0022002A"/>
    <w:rsid w:val="00220339"/>
    <w:rsid w:val="00220370"/>
    <w:rsid w:val="00220D65"/>
    <w:rsid w:val="00223249"/>
    <w:rsid w:val="00223FE9"/>
    <w:rsid w:val="00224F72"/>
    <w:rsid w:val="00226517"/>
    <w:rsid w:val="00226E38"/>
    <w:rsid w:val="002278C2"/>
    <w:rsid w:val="0023077F"/>
    <w:rsid w:val="00230CB4"/>
    <w:rsid w:val="00232F24"/>
    <w:rsid w:val="002336E7"/>
    <w:rsid w:val="002352C6"/>
    <w:rsid w:val="002364E3"/>
    <w:rsid w:val="00236B62"/>
    <w:rsid w:val="00236D33"/>
    <w:rsid w:val="00236F59"/>
    <w:rsid w:val="002375FF"/>
    <w:rsid w:val="00237A1D"/>
    <w:rsid w:val="0024009D"/>
    <w:rsid w:val="00240342"/>
    <w:rsid w:val="00240BA7"/>
    <w:rsid w:val="002414D7"/>
    <w:rsid w:val="00241ED1"/>
    <w:rsid w:val="002420DB"/>
    <w:rsid w:val="00242ED7"/>
    <w:rsid w:val="00243272"/>
    <w:rsid w:val="002436CA"/>
    <w:rsid w:val="00244A54"/>
    <w:rsid w:val="00244C1A"/>
    <w:rsid w:val="00244C79"/>
    <w:rsid w:val="00244E1F"/>
    <w:rsid w:val="00250A9F"/>
    <w:rsid w:val="00250EC3"/>
    <w:rsid w:val="00251E4D"/>
    <w:rsid w:val="00251F12"/>
    <w:rsid w:val="00251FDF"/>
    <w:rsid w:val="00252571"/>
    <w:rsid w:val="002526B9"/>
    <w:rsid w:val="00252C14"/>
    <w:rsid w:val="00253610"/>
    <w:rsid w:val="00253F7F"/>
    <w:rsid w:val="00254453"/>
    <w:rsid w:val="002549FC"/>
    <w:rsid w:val="00254B0B"/>
    <w:rsid w:val="00254D0A"/>
    <w:rsid w:val="00254FB3"/>
    <w:rsid w:val="0025524E"/>
    <w:rsid w:val="0025543C"/>
    <w:rsid w:val="00256077"/>
    <w:rsid w:val="00256D29"/>
    <w:rsid w:val="002626C7"/>
    <w:rsid w:val="00262C57"/>
    <w:rsid w:val="00262DEA"/>
    <w:rsid w:val="002631D2"/>
    <w:rsid w:val="00263ACD"/>
    <w:rsid w:val="00264092"/>
    <w:rsid w:val="0026639C"/>
    <w:rsid w:val="00266BAE"/>
    <w:rsid w:val="0026757E"/>
    <w:rsid w:val="0027078A"/>
    <w:rsid w:val="00270801"/>
    <w:rsid w:val="00270842"/>
    <w:rsid w:val="00273F50"/>
    <w:rsid w:val="00276071"/>
    <w:rsid w:val="00276C58"/>
    <w:rsid w:val="002770CA"/>
    <w:rsid w:val="002775E5"/>
    <w:rsid w:val="00281825"/>
    <w:rsid w:val="00283360"/>
    <w:rsid w:val="002836A9"/>
    <w:rsid w:val="00283733"/>
    <w:rsid w:val="00283CBD"/>
    <w:rsid w:val="00284495"/>
    <w:rsid w:val="002855DF"/>
    <w:rsid w:val="00285BD4"/>
    <w:rsid w:val="0028772F"/>
    <w:rsid w:val="0029102E"/>
    <w:rsid w:val="002915CB"/>
    <w:rsid w:val="00291BCD"/>
    <w:rsid w:val="00291FED"/>
    <w:rsid w:val="0029212E"/>
    <w:rsid w:val="00293461"/>
    <w:rsid w:val="002937C1"/>
    <w:rsid w:val="00293D1A"/>
    <w:rsid w:val="00294762"/>
    <w:rsid w:val="00294C90"/>
    <w:rsid w:val="002954EC"/>
    <w:rsid w:val="00295FD4"/>
    <w:rsid w:val="00296642"/>
    <w:rsid w:val="002A1DE7"/>
    <w:rsid w:val="002A297B"/>
    <w:rsid w:val="002A2AFB"/>
    <w:rsid w:val="002A2B92"/>
    <w:rsid w:val="002A35E4"/>
    <w:rsid w:val="002B0E93"/>
    <w:rsid w:val="002B1348"/>
    <w:rsid w:val="002B1B21"/>
    <w:rsid w:val="002B20AF"/>
    <w:rsid w:val="002B296E"/>
    <w:rsid w:val="002B2C15"/>
    <w:rsid w:val="002B331E"/>
    <w:rsid w:val="002B3C13"/>
    <w:rsid w:val="002B5183"/>
    <w:rsid w:val="002B569F"/>
    <w:rsid w:val="002B6979"/>
    <w:rsid w:val="002B6D8B"/>
    <w:rsid w:val="002C10F8"/>
    <w:rsid w:val="002C1AEB"/>
    <w:rsid w:val="002C1FF6"/>
    <w:rsid w:val="002C2A6F"/>
    <w:rsid w:val="002C2E85"/>
    <w:rsid w:val="002C3690"/>
    <w:rsid w:val="002C3F25"/>
    <w:rsid w:val="002C5AE2"/>
    <w:rsid w:val="002C7A74"/>
    <w:rsid w:val="002C7CEC"/>
    <w:rsid w:val="002C7FD2"/>
    <w:rsid w:val="002D004F"/>
    <w:rsid w:val="002D10FE"/>
    <w:rsid w:val="002D1577"/>
    <w:rsid w:val="002D1BAF"/>
    <w:rsid w:val="002D1F68"/>
    <w:rsid w:val="002D2F78"/>
    <w:rsid w:val="002D3599"/>
    <w:rsid w:val="002D39F0"/>
    <w:rsid w:val="002D3A35"/>
    <w:rsid w:val="002D3AA9"/>
    <w:rsid w:val="002D610C"/>
    <w:rsid w:val="002D659E"/>
    <w:rsid w:val="002D675A"/>
    <w:rsid w:val="002D78DB"/>
    <w:rsid w:val="002E0624"/>
    <w:rsid w:val="002E08E3"/>
    <w:rsid w:val="002E18A9"/>
    <w:rsid w:val="002E1DCA"/>
    <w:rsid w:val="002E29CA"/>
    <w:rsid w:val="002E2A2E"/>
    <w:rsid w:val="002E35EA"/>
    <w:rsid w:val="002E427A"/>
    <w:rsid w:val="002E4373"/>
    <w:rsid w:val="002E486C"/>
    <w:rsid w:val="002E52BD"/>
    <w:rsid w:val="002E5410"/>
    <w:rsid w:val="002E596A"/>
    <w:rsid w:val="002E6107"/>
    <w:rsid w:val="002E6659"/>
    <w:rsid w:val="002E7F2E"/>
    <w:rsid w:val="002F0C4D"/>
    <w:rsid w:val="002F3510"/>
    <w:rsid w:val="002F4BE7"/>
    <w:rsid w:val="002F4C1C"/>
    <w:rsid w:val="002F4F48"/>
    <w:rsid w:val="002F539A"/>
    <w:rsid w:val="002F6B49"/>
    <w:rsid w:val="002F6ED1"/>
    <w:rsid w:val="002F7993"/>
    <w:rsid w:val="002F79EE"/>
    <w:rsid w:val="00300CEB"/>
    <w:rsid w:val="00300CEE"/>
    <w:rsid w:val="0030470F"/>
    <w:rsid w:val="00304BE0"/>
    <w:rsid w:val="003057BE"/>
    <w:rsid w:val="00305ECA"/>
    <w:rsid w:val="003062A7"/>
    <w:rsid w:val="003067A1"/>
    <w:rsid w:val="00307496"/>
    <w:rsid w:val="003109CB"/>
    <w:rsid w:val="0031201C"/>
    <w:rsid w:val="003136BF"/>
    <w:rsid w:val="00313837"/>
    <w:rsid w:val="00317786"/>
    <w:rsid w:val="0031783F"/>
    <w:rsid w:val="00320F50"/>
    <w:rsid w:val="00321D83"/>
    <w:rsid w:val="00321E36"/>
    <w:rsid w:val="00322FA0"/>
    <w:rsid w:val="0032314D"/>
    <w:rsid w:val="00323195"/>
    <w:rsid w:val="00324493"/>
    <w:rsid w:val="00324AED"/>
    <w:rsid w:val="00325218"/>
    <w:rsid w:val="00325EFA"/>
    <w:rsid w:val="003265D0"/>
    <w:rsid w:val="00326AAE"/>
    <w:rsid w:val="003270C2"/>
    <w:rsid w:val="003316FA"/>
    <w:rsid w:val="003323A4"/>
    <w:rsid w:val="00333951"/>
    <w:rsid w:val="0033427F"/>
    <w:rsid w:val="00336FE2"/>
    <w:rsid w:val="00337090"/>
    <w:rsid w:val="0033739B"/>
    <w:rsid w:val="003373C1"/>
    <w:rsid w:val="00340689"/>
    <w:rsid w:val="003417A8"/>
    <w:rsid w:val="00342050"/>
    <w:rsid w:val="00342F1B"/>
    <w:rsid w:val="003442F5"/>
    <w:rsid w:val="00344EF4"/>
    <w:rsid w:val="0034516E"/>
    <w:rsid w:val="00345F6E"/>
    <w:rsid w:val="0034685B"/>
    <w:rsid w:val="00347463"/>
    <w:rsid w:val="003477A0"/>
    <w:rsid w:val="00347873"/>
    <w:rsid w:val="003505DD"/>
    <w:rsid w:val="0035147B"/>
    <w:rsid w:val="00352D13"/>
    <w:rsid w:val="0035327F"/>
    <w:rsid w:val="003561DA"/>
    <w:rsid w:val="0035798D"/>
    <w:rsid w:val="00360A60"/>
    <w:rsid w:val="00360C18"/>
    <w:rsid w:val="0036186C"/>
    <w:rsid w:val="003622EF"/>
    <w:rsid w:val="00362570"/>
    <w:rsid w:val="0036282A"/>
    <w:rsid w:val="00362B29"/>
    <w:rsid w:val="0036380F"/>
    <w:rsid w:val="00363BBE"/>
    <w:rsid w:val="00364982"/>
    <w:rsid w:val="00364FA7"/>
    <w:rsid w:val="00365D57"/>
    <w:rsid w:val="00366506"/>
    <w:rsid w:val="00370CE1"/>
    <w:rsid w:val="00382033"/>
    <w:rsid w:val="00382DC7"/>
    <w:rsid w:val="003834E2"/>
    <w:rsid w:val="00383508"/>
    <w:rsid w:val="003835FD"/>
    <w:rsid w:val="0038370D"/>
    <w:rsid w:val="00384547"/>
    <w:rsid w:val="0038489A"/>
    <w:rsid w:val="00384E51"/>
    <w:rsid w:val="00385C1D"/>
    <w:rsid w:val="00385EAC"/>
    <w:rsid w:val="00387832"/>
    <w:rsid w:val="0038785A"/>
    <w:rsid w:val="0039081E"/>
    <w:rsid w:val="00391161"/>
    <w:rsid w:val="00391851"/>
    <w:rsid w:val="00391DC5"/>
    <w:rsid w:val="0039499E"/>
    <w:rsid w:val="003970B7"/>
    <w:rsid w:val="003977C9"/>
    <w:rsid w:val="00397922"/>
    <w:rsid w:val="00397F29"/>
    <w:rsid w:val="003A066A"/>
    <w:rsid w:val="003A0886"/>
    <w:rsid w:val="003A088C"/>
    <w:rsid w:val="003A215C"/>
    <w:rsid w:val="003A4218"/>
    <w:rsid w:val="003A43C3"/>
    <w:rsid w:val="003A5E6A"/>
    <w:rsid w:val="003A7063"/>
    <w:rsid w:val="003A715B"/>
    <w:rsid w:val="003A76E8"/>
    <w:rsid w:val="003A7FE6"/>
    <w:rsid w:val="003B1F3B"/>
    <w:rsid w:val="003B3C1B"/>
    <w:rsid w:val="003B4CF8"/>
    <w:rsid w:val="003B515A"/>
    <w:rsid w:val="003B548D"/>
    <w:rsid w:val="003B5C68"/>
    <w:rsid w:val="003B5D56"/>
    <w:rsid w:val="003B5F6E"/>
    <w:rsid w:val="003B688C"/>
    <w:rsid w:val="003B72D4"/>
    <w:rsid w:val="003B7356"/>
    <w:rsid w:val="003B7573"/>
    <w:rsid w:val="003C1B3D"/>
    <w:rsid w:val="003C2A0F"/>
    <w:rsid w:val="003C2CF3"/>
    <w:rsid w:val="003C2E7D"/>
    <w:rsid w:val="003C368F"/>
    <w:rsid w:val="003C4EBF"/>
    <w:rsid w:val="003C52B9"/>
    <w:rsid w:val="003C5FA0"/>
    <w:rsid w:val="003C6B85"/>
    <w:rsid w:val="003C7454"/>
    <w:rsid w:val="003C7B4A"/>
    <w:rsid w:val="003D02CF"/>
    <w:rsid w:val="003D0A3E"/>
    <w:rsid w:val="003D1BF5"/>
    <w:rsid w:val="003D1DC0"/>
    <w:rsid w:val="003D2938"/>
    <w:rsid w:val="003D3293"/>
    <w:rsid w:val="003D343D"/>
    <w:rsid w:val="003D37F3"/>
    <w:rsid w:val="003D4098"/>
    <w:rsid w:val="003D4B63"/>
    <w:rsid w:val="003D5AAB"/>
    <w:rsid w:val="003D60B4"/>
    <w:rsid w:val="003D67B0"/>
    <w:rsid w:val="003D7B58"/>
    <w:rsid w:val="003E0E5D"/>
    <w:rsid w:val="003E1988"/>
    <w:rsid w:val="003E1AB8"/>
    <w:rsid w:val="003E1F0B"/>
    <w:rsid w:val="003E235E"/>
    <w:rsid w:val="003E2486"/>
    <w:rsid w:val="003E3AE6"/>
    <w:rsid w:val="003E4183"/>
    <w:rsid w:val="003E4FD4"/>
    <w:rsid w:val="003E5164"/>
    <w:rsid w:val="003E52A9"/>
    <w:rsid w:val="003E5395"/>
    <w:rsid w:val="003E5612"/>
    <w:rsid w:val="003E58B8"/>
    <w:rsid w:val="003E5FB7"/>
    <w:rsid w:val="003E6A4D"/>
    <w:rsid w:val="003F27D9"/>
    <w:rsid w:val="003F2D74"/>
    <w:rsid w:val="003F38DC"/>
    <w:rsid w:val="003F3F00"/>
    <w:rsid w:val="003F42A9"/>
    <w:rsid w:val="003F43D1"/>
    <w:rsid w:val="003F62C7"/>
    <w:rsid w:val="003F643F"/>
    <w:rsid w:val="003F6A5B"/>
    <w:rsid w:val="003F752F"/>
    <w:rsid w:val="00400239"/>
    <w:rsid w:val="00401241"/>
    <w:rsid w:val="00401909"/>
    <w:rsid w:val="00402E38"/>
    <w:rsid w:val="004030BD"/>
    <w:rsid w:val="00403A24"/>
    <w:rsid w:val="004044E4"/>
    <w:rsid w:val="004047C6"/>
    <w:rsid w:val="00404AFF"/>
    <w:rsid w:val="004065B6"/>
    <w:rsid w:val="00406D97"/>
    <w:rsid w:val="00407988"/>
    <w:rsid w:val="00407C13"/>
    <w:rsid w:val="00410352"/>
    <w:rsid w:val="00411640"/>
    <w:rsid w:val="00413F8F"/>
    <w:rsid w:val="00414697"/>
    <w:rsid w:val="0041499D"/>
    <w:rsid w:val="004153E9"/>
    <w:rsid w:val="00415AB5"/>
    <w:rsid w:val="00416EDE"/>
    <w:rsid w:val="0041739D"/>
    <w:rsid w:val="0041788D"/>
    <w:rsid w:val="00420D20"/>
    <w:rsid w:val="00420D5A"/>
    <w:rsid w:val="00420F30"/>
    <w:rsid w:val="004215ED"/>
    <w:rsid w:val="004222D3"/>
    <w:rsid w:val="0042281F"/>
    <w:rsid w:val="00422903"/>
    <w:rsid w:val="004240C8"/>
    <w:rsid w:val="00424D08"/>
    <w:rsid w:val="00424D80"/>
    <w:rsid w:val="00424F0C"/>
    <w:rsid w:val="0042513C"/>
    <w:rsid w:val="004254DA"/>
    <w:rsid w:val="004263EB"/>
    <w:rsid w:val="004266ED"/>
    <w:rsid w:val="004266EE"/>
    <w:rsid w:val="00426A22"/>
    <w:rsid w:val="00430452"/>
    <w:rsid w:val="00430BD0"/>
    <w:rsid w:val="00430CF5"/>
    <w:rsid w:val="00430FDC"/>
    <w:rsid w:val="00431479"/>
    <w:rsid w:val="00431AFA"/>
    <w:rsid w:val="00431DE8"/>
    <w:rsid w:val="004321AC"/>
    <w:rsid w:val="004322BF"/>
    <w:rsid w:val="00433606"/>
    <w:rsid w:val="00433698"/>
    <w:rsid w:val="00433922"/>
    <w:rsid w:val="00433932"/>
    <w:rsid w:val="00433BFD"/>
    <w:rsid w:val="00433EE2"/>
    <w:rsid w:val="00434554"/>
    <w:rsid w:val="00435EC4"/>
    <w:rsid w:val="00437A7D"/>
    <w:rsid w:val="0044050E"/>
    <w:rsid w:val="00440831"/>
    <w:rsid w:val="00440A03"/>
    <w:rsid w:val="00440DB6"/>
    <w:rsid w:val="0044139D"/>
    <w:rsid w:val="00442B37"/>
    <w:rsid w:val="0044323D"/>
    <w:rsid w:val="00443351"/>
    <w:rsid w:val="00443A82"/>
    <w:rsid w:val="00444907"/>
    <w:rsid w:val="004453AF"/>
    <w:rsid w:val="00446395"/>
    <w:rsid w:val="0044797B"/>
    <w:rsid w:val="00447CE7"/>
    <w:rsid w:val="00450646"/>
    <w:rsid w:val="00450759"/>
    <w:rsid w:val="00451962"/>
    <w:rsid w:val="00453E20"/>
    <w:rsid w:val="00454994"/>
    <w:rsid w:val="004565C1"/>
    <w:rsid w:val="00456694"/>
    <w:rsid w:val="004567DC"/>
    <w:rsid w:val="004569C2"/>
    <w:rsid w:val="004611E6"/>
    <w:rsid w:val="0046125A"/>
    <w:rsid w:val="0046152F"/>
    <w:rsid w:val="00462721"/>
    <w:rsid w:val="00462D62"/>
    <w:rsid w:val="00463AEC"/>
    <w:rsid w:val="00464371"/>
    <w:rsid w:val="004653A7"/>
    <w:rsid w:val="00465430"/>
    <w:rsid w:val="00465723"/>
    <w:rsid w:val="004669F0"/>
    <w:rsid w:val="00466C4B"/>
    <w:rsid w:val="00466FBF"/>
    <w:rsid w:val="0046758B"/>
    <w:rsid w:val="004675CF"/>
    <w:rsid w:val="004676A7"/>
    <w:rsid w:val="00467860"/>
    <w:rsid w:val="00471482"/>
    <w:rsid w:val="00471BD1"/>
    <w:rsid w:val="004726E7"/>
    <w:rsid w:val="00472A18"/>
    <w:rsid w:val="004730E9"/>
    <w:rsid w:val="004742B5"/>
    <w:rsid w:val="004745B4"/>
    <w:rsid w:val="0047614A"/>
    <w:rsid w:val="004765EB"/>
    <w:rsid w:val="00476784"/>
    <w:rsid w:val="00476937"/>
    <w:rsid w:val="00477B73"/>
    <w:rsid w:val="00480041"/>
    <w:rsid w:val="004801E6"/>
    <w:rsid w:val="00480F67"/>
    <w:rsid w:val="004813DC"/>
    <w:rsid w:val="0048140D"/>
    <w:rsid w:val="004818E8"/>
    <w:rsid w:val="00481A7E"/>
    <w:rsid w:val="004825C9"/>
    <w:rsid w:val="00482964"/>
    <w:rsid w:val="00483610"/>
    <w:rsid w:val="00483A34"/>
    <w:rsid w:val="00486F67"/>
    <w:rsid w:val="00487F29"/>
    <w:rsid w:val="00487F77"/>
    <w:rsid w:val="00490E81"/>
    <w:rsid w:val="00491353"/>
    <w:rsid w:val="00491629"/>
    <w:rsid w:val="00491AF6"/>
    <w:rsid w:val="00492542"/>
    <w:rsid w:val="00492E63"/>
    <w:rsid w:val="0049316E"/>
    <w:rsid w:val="00494E74"/>
    <w:rsid w:val="00494F56"/>
    <w:rsid w:val="00495D25"/>
    <w:rsid w:val="0049646C"/>
    <w:rsid w:val="004965C2"/>
    <w:rsid w:val="004967CF"/>
    <w:rsid w:val="00496D4E"/>
    <w:rsid w:val="00497641"/>
    <w:rsid w:val="0049779F"/>
    <w:rsid w:val="004A1FC1"/>
    <w:rsid w:val="004A2C0A"/>
    <w:rsid w:val="004A31C2"/>
    <w:rsid w:val="004A420C"/>
    <w:rsid w:val="004A4A09"/>
    <w:rsid w:val="004A54AC"/>
    <w:rsid w:val="004A5637"/>
    <w:rsid w:val="004A66B4"/>
    <w:rsid w:val="004A66D7"/>
    <w:rsid w:val="004A6FF1"/>
    <w:rsid w:val="004A735C"/>
    <w:rsid w:val="004A7752"/>
    <w:rsid w:val="004B09DF"/>
    <w:rsid w:val="004B1C17"/>
    <w:rsid w:val="004B26E5"/>
    <w:rsid w:val="004B2B1E"/>
    <w:rsid w:val="004B3662"/>
    <w:rsid w:val="004B3F9D"/>
    <w:rsid w:val="004B4F7B"/>
    <w:rsid w:val="004B58F0"/>
    <w:rsid w:val="004B5D6E"/>
    <w:rsid w:val="004B7E82"/>
    <w:rsid w:val="004C0216"/>
    <w:rsid w:val="004C12EF"/>
    <w:rsid w:val="004C28EA"/>
    <w:rsid w:val="004C294E"/>
    <w:rsid w:val="004C2B6D"/>
    <w:rsid w:val="004C44D4"/>
    <w:rsid w:val="004C585F"/>
    <w:rsid w:val="004C6171"/>
    <w:rsid w:val="004C6DD0"/>
    <w:rsid w:val="004D0278"/>
    <w:rsid w:val="004D2008"/>
    <w:rsid w:val="004D224B"/>
    <w:rsid w:val="004D3082"/>
    <w:rsid w:val="004D3580"/>
    <w:rsid w:val="004D36EB"/>
    <w:rsid w:val="004D3C4B"/>
    <w:rsid w:val="004D42B2"/>
    <w:rsid w:val="004D43A0"/>
    <w:rsid w:val="004D4808"/>
    <w:rsid w:val="004D57E9"/>
    <w:rsid w:val="004D5DCD"/>
    <w:rsid w:val="004E03D6"/>
    <w:rsid w:val="004E24EA"/>
    <w:rsid w:val="004E24F6"/>
    <w:rsid w:val="004E2B74"/>
    <w:rsid w:val="004E3311"/>
    <w:rsid w:val="004E35B7"/>
    <w:rsid w:val="004E406E"/>
    <w:rsid w:val="004E50B1"/>
    <w:rsid w:val="004E5393"/>
    <w:rsid w:val="004E5BDF"/>
    <w:rsid w:val="004E7BAD"/>
    <w:rsid w:val="004F0103"/>
    <w:rsid w:val="004F02BC"/>
    <w:rsid w:val="004F086C"/>
    <w:rsid w:val="004F0956"/>
    <w:rsid w:val="004F0CFB"/>
    <w:rsid w:val="004F0E9E"/>
    <w:rsid w:val="004F128C"/>
    <w:rsid w:val="004F13B3"/>
    <w:rsid w:val="004F180D"/>
    <w:rsid w:val="004F22E2"/>
    <w:rsid w:val="004F2A34"/>
    <w:rsid w:val="004F3DB5"/>
    <w:rsid w:val="004F48AE"/>
    <w:rsid w:val="004F491B"/>
    <w:rsid w:val="004F5075"/>
    <w:rsid w:val="004F51E9"/>
    <w:rsid w:val="004F53D8"/>
    <w:rsid w:val="004F5B96"/>
    <w:rsid w:val="004F6044"/>
    <w:rsid w:val="004F629F"/>
    <w:rsid w:val="004F7986"/>
    <w:rsid w:val="004F7CE1"/>
    <w:rsid w:val="00500E49"/>
    <w:rsid w:val="00502434"/>
    <w:rsid w:val="00502748"/>
    <w:rsid w:val="005028B0"/>
    <w:rsid w:val="00503017"/>
    <w:rsid w:val="005032F9"/>
    <w:rsid w:val="00503464"/>
    <w:rsid w:val="005037C1"/>
    <w:rsid w:val="00503845"/>
    <w:rsid w:val="005047F7"/>
    <w:rsid w:val="005049DD"/>
    <w:rsid w:val="005056BD"/>
    <w:rsid w:val="005061A6"/>
    <w:rsid w:val="0050682B"/>
    <w:rsid w:val="00506D6A"/>
    <w:rsid w:val="00507411"/>
    <w:rsid w:val="00510979"/>
    <w:rsid w:val="00511ED7"/>
    <w:rsid w:val="0051325E"/>
    <w:rsid w:val="00513463"/>
    <w:rsid w:val="00515095"/>
    <w:rsid w:val="005156F7"/>
    <w:rsid w:val="00515839"/>
    <w:rsid w:val="005158A6"/>
    <w:rsid w:val="00515FEB"/>
    <w:rsid w:val="00516E45"/>
    <w:rsid w:val="00517CA4"/>
    <w:rsid w:val="00520599"/>
    <w:rsid w:val="00520795"/>
    <w:rsid w:val="005210EB"/>
    <w:rsid w:val="00521B4F"/>
    <w:rsid w:val="00522711"/>
    <w:rsid w:val="005228A8"/>
    <w:rsid w:val="00523DE7"/>
    <w:rsid w:val="00524C25"/>
    <w:rsid w:val="005255E0"/>
    <w:rsid w:val="00525DE3"/>
    <w:rsid w:val="0052601F"/>
    <w:rsid w:val="00527301"/>
    <w:rsid w:val="00527EB4"/>
    <w:rsid w:val="0053150A"/>
    <w:rsid w:val="005328C0"/>
    <w:rsid w:val="00533C56"/>
    <w:rsid w:val="00534199"/>
    <w:rsid w:val="00536F04"/>
    <w:rsid w:val="005371E3"/>
    <w:rsid w:val="00537F82"/>
    <w:rsid w:val="005405F6"/>
    <w:rsid w:val="00540D1C"/>
    <w:rsid w:val="0054107F"/>
    <w:rsid w:val="0054160D"/>
    <w:rsid w:val="005419DB"/>
    <w:rsid w:val="00541E59"/>
    <w:rsid w:val="00542753"/>
    <w:rsid w:val="005428DA"/>
    <w:rsid w:val="00542A11"/>
    <w:rsid w:val="00543288"/>
    <w:rsid w:val="0054518D"/>
    <w:rsid w:val="005466F6"/>
    <w:rsid w:val="005471A5"/>
    <w:rsid w:val="00547240"/>
    <w:rsid w:val="005474B0"/>
    <w:rsid w:val="00547AC5"/>
    <w:rsid w:val="00550C29"/>
    <w:rsid w:val="005522F9"/>
    <w:rsid w:val="00552AD6"/>
    <w:rsid w:val="00553D62"/>
    <w:rsid w:val="005542B2"/>
    <w:rsid w:val="0055533F"/>
    <w:rsid w:val="00555525"/>
    <w:rsid w:val="00556A38"/>
    <w:rsid w:val="005578ED"/>
    <w:rsid w:val="00557B29"/>
    <w:rsid w:val="0056037C"/>
    <w:rsid w:val="0056122C"/>
    <w:rsid w:val="005619E7"/>
    <w:rsid w:val="00562114"/>
    <w:rsid w:val="005623A2"/>
    <w:rsid w:val="00563B0C"/>
    <w:rsid w:val="0056465E"/>
    <w:rsid w:val="00564CDE"/>
    <w:rsid w:val="00565A0D"/>
    <w:rsid w:val="00565F22"/>
    <w:rsid w:val="00567594"/>
    <w:rsid w:val="00567ACD"/>
    <w:rsid w:val="00570E03"/>
    <w:rsid w:val="005713A6"/>
    <w:rsid w:val="00573455"/>
    <w:rsid w:val="00574EB3"/>
    <w:rsid w:val="00575B33"/>
    <w:rsid w:val="00575E12"/>
    <w:rsid w:val="005771A1"/>
    <w:rsid w:val="00580077"/>
    <w:rsid w:val="00580527"/>
    <w:rsid w:val="0058138A"/>
    <w:rsid w:val="00581AE2"/>
    <w:rsid w:val="00583035"/>
    <w:rsid w:val="00583564"/>
    <w:rsid w:val="00583A73"/>
    <w:rsid w:val="005852C2"/>
    <w:rsid w:val="00590F02"/>
    <w:rsid w:val="005910FB"/>
    <w:rsid w:val="00591266"/>
    <w:rsid w:val="005923E6"/>
    <w:rsid w:val="005943ED"/>
    <w:rsid w:val="00594A0E"/>
    <w:rsid w:val="00594E19"/>
    <w:rsid w:val="00594E7B"/>
    <w:rsid w:val="005950FF"/>
    <w:rsid w:val="00595B77"/>
    <w:rsid w:val="00595B95"/>
    <w:rsid w:val="005A0060"/>
    <w:rsid w:val="005A053E"/>
    <w:rsid w:val="005A05FD"/>
    <w:rsid w:val="005A09E5"/>
    <w:rsid w:val="005A1312"/>
    <w:rsid w:val="005A1C17"/>
    <w:rsid w:val="005A1C3D"/>
    <w:rsid w:val="005A1DAA"/>
    <w:rsid w:val="005A2541"/>
    <w:rsid w:val="005A332E"/>
    <w:rsid w:val="005A3CB2"/>
    <w:rsid w:val="005B0487"/>
    <w:rsid w:val="005B12BF"/>
    <w:rsid w:val="005B1AC0"/>
    <w:rsid w:val="005B1B86"/>
    <w:rsid w:val="005B1C5E"/>
    <w:rsid w:val="005B207F"/>
    <w:rsid w:val="005B27A5"/>
    <w:rsid w:val="005B28EE"/>
    <w:rsid w:val="005B3057"/>
    <w:rsid w:val="005B467D"/>
    <w:rsid w:val="005B4BA2"/>
    <w:rsid w:val="005B4F96"/>
    <w:rsid w:val="005B689C"/>
    <w:rsid w:val="005B6DF2"/>
    <w:rsid w:val="005B7CC3"/>
    <w:rsid w:val="005C018B"/>
    <w:rsid w:val="005C0B5C"/>
    <w:rsid w:val="005C1126"/>
    <w:rsid w:val="005C1E2C"/>
    <w:rsid w:val="005C26D3"/>
    <w:rsid w:val="005C27CF"/>
    <w:rsid w:val="005C2E04"/>
    <w:rsid w:val="005C318D"/>
    <w:rsid w:val="005C33EB"/>
    <w:rsid w:val="005C35A3"/>
    <w:rsid w:val="005C597C"/>
    <w:rsid w:val="005C5B53"/>
    <w:rsid w:val="005C66AD"/>
    <w:rsid w:val="005C75F2"/>
    <w:rsid w:val="005C78DC"/>
    <w:rsid w:val="005D1680"/>
    <w:rsid w:val="005D2E1C"/>
    <w:rsid w:val="005D2EEC"/>
    <w:rsid w:val="005D359D"/>
    <w:rsid w:val="005D3D3E"/>
    <w:rsid w:val="005D40F3"/>
    <w:rsid w:val="005D45B9"/>
    <w:rsid w:val="005D75B9"/>
    <w:rsid w:val="005E045A"/>
    <w:rsid w:val="005E0A3D"/>
    <w:rsid w:val="005E0AFF"/>
    <w:rsid w:val="005E11FB"/>
    <w:rsid w:val="005E15C8"/>
    <w:rsid w:val="005E17F2"/>
    <w:rsid w:val="005E1F44"/>
    <w:rsid w:val="005E1FB4"/>
    <w:rsid w:val="005E2B86"/>
    <w:rsid w:val="005E335D"/>
    <w:rsid w:val="005E3B71"/>
    <w:rsid w:val="005E4D2F"/>
    <w:rsid w:val="005E4E7D"/>
    <w:rsid w:val="005E508A"/>
    <w:rsid w:val="005E52D5"/>
    <w:rsid w:val="005E5A32"/>
    <w:rsid w:val="005E727E"/>
    <w:rsid w:val="005E7591"/>
    <w:rsid w:val="005E7B3E"/>
    <w:rsid w:val="005E7B4D"/>
    <w:rsid w:val="005F0173"/>
    <w:rsid w:val="005F06ED"/>
    <w:rsid w:val="005F074B"/>
    <w:rsid w:val="005F0B4C"/>
    <w:rsid w:val="005F1690"/>
    <w:rsid w:val="005F22E9"/>
    <w:rsid w:val="005F36F3"/>
    <w:rsid w:val="005F37DA"/>
    <w:rsid w:val="005F42A3"/>
    <w:rsid w:val="005F5767"/>
    <w:rsid w:val="005F6234"/>
    <w:rsid w:val="005F62D3"/>
    <w:rsid w:val="005F70F0"/>
    <w:rsid w:val="005F77E9"/>
    <w:rsid w:val="005F7A08"/>
    <w:rsid w:val="00600F04"/>
    <w:rsid w:val="00602188"/>
    <w:rsid w:val="006022DE"/>
    <w:rsid w:val="00604FAE"/>
    <w:rsid w:val="006066AD"/>
    <w:rsid w:val="0060704B"/>
    <w:rsid w:val="006102E4"/>
    <w:rsid w:val="0061133F"/>
    <w:rsid w:val="00611BF4"/>
    <w:rsid w:val="006121A0"/>
    <w:rsid w:val="00612708"/>
    <w:rsid w:val="006127F2"/>
    <w:rsid w:val="00612D8C"/>
    <w:rsid w:val="00612DE4"/>
    <w:rsid w:val="00612E36"/>
    <w:rsid w:val="00616BA8"/>
    <w:rsid w:val="006172D9"/>
    <w:rsid w:val="00617D72"/>
    <w:rsid w:val="00620C6D"/>
    <w:rsid w:val="006225EA"/>
    <w:rsid w:val="00624643"/>
    <w:rsid w:val="00624F25"/>
    <w:rsid w:val="006253D7"/>
    <w:rsid w:val="00625405"/>
    <w:rsid w:val="00625512"/>
    <w:rsid w:val="00625B8D"/>
    <w:rsid w:val="00625CAD"/>
    <w:rsid w:val="0062698C"/>
    <w:rsid w:val="00627099"/>
    <w:rsid w:val="0062771C"/>
    <w:rsid w:val="0063049E"/>
    <w:rsid w:val="0063055F"/>
    <w:rsid w:val="006309A7"/>
    <w:rsid w:val="00630D13"/>
    <w:rsid w:val="006313F2"/>
    <w:rsid w:val="00631450"/>
    <w:rsid w:val="00631FF5"/>
    <w:rsid w:val="0063293B"/>
    <w:rsid w:val="00632E22"/>
    <w:rsid w:val="006336FB"/>
    <w:rsid w:val="00634106"/>
    <w:rsid w:val="006342D6"/>
    <w:rsid w:val="00634FC6"/>
    <w:rsid w:val="0063551F"/>
    <w:rsid w:val="0063555D"/>
    <w:rsid w:val="00635FBE"/>
    <w:rsid w:val="006365D6"/>
    <w:rsid w:val="00640567"/>
    <w:rsid w:val="00641219"/>
    <w:rsid w:val="00641224"/>
    <w:rsid w:val="00642EFB"/>
    <w:rsid w:val="00643A82"/>
    <w:rsid w:val="006445D1"/>
    <w:rsid w:val="00646679"/>
    <w:rsid w:val="006468C5"/>
    <w:rsid w:val="00650BB0"/>
    <w:rsid w:val="0065210C"/>
    <w:rsid w:val="006527CA"/>
    <w:rsid w:val="00652918"/>
    <w:rsid w:val="006534B3"/>
    <w:rsid w:val="006536C8"/>
    <w:rsid w:val="006539FC"/>
    <w:rsid w:val="006563ED"/>
    <w:rsid w:val="00656449"/>
    <w:rsid w:val="00656C69"/>
    <w:rsid w:val="00656D99"/>
    <w:rsid w:val="00656E4A"/>
    <w:rsid w:val="006570D1"/>
    <w:rsid w:val="00657382"/>
    <w:rsid w:val="00657F2C"/>
    <w:rsid w:val="0066004F"/>
    <w:rsid w:val="00661679"/>
    <w:rsid w:val="00661D73"/>
    <w:rsid w:val="00661FBF"/>
    <w:rsid w:val="00663FD3"/>
    <w:rsid w:val="00664819"/>
    <w:rsid w:val="0066516C"/>
    <w:rsid w:val="006651EA"/>
    <w:rsid w:val="006654AB"/>
    <w:rsid w:val="0066559E"/>
    <w:rsid w:val="00666730"/>
    <w:rsid w:val="00666796"/>
    <w:rsid w:val="006672A6"/>
    <w:rsid w:val="00667A4A"/>
    <w:rsid w:val="006701E7"/>
    <w:rsid w:val="006702C8"/>
    <w:rsid w:val="0067173E"/>
    <w:rsid w:val="00671BE3"/>
    <w:rsid w:val="00672545"/>
    <w:rsid w:val="0067300D"/>
    <w:rsid w:val="006733F1"/>
    <w:rsid w:val="006738C9"/>
    <w:rsid w:val="00674383"/>
    <w:rsid w:val="00675C3F"/>
    <w:rsid w:val="0067678A"/>
    <w:rsid w:val="00676F2A"/>
    <w:rsid w:val="00677981"/>
    <w:rsid w:val="00680EDF"/>
    <w:rsid w:val="006815A9"/>
    <w:rsid w:val="00681D3B"/>
    <w:rsid w:val="00681FCE"/>
    <w:rsid w:val="006828E7"/>
    <w:rsid w:val="00682D28"/>
    <w:rsid w:val="006830B6"/>
    <w:rsid w:val="00683177"/>
    <w:rsid w:val="00683245"/>
    <w:rsid w:val="00684C0D"/>
    <w:rsid w:val="00685054"/>
    <w:rsid w:val="0068547B"/>
    <w:rsid w:val="00686BA8"/>
    <w:rsid w:val="00687269"/>
    <w:rsid w:val="006930AB"/>
    <w:rsid w:val="00693860"/>
    <w:rsid w:val="00693B98"/>
    <w:rsid w:val="00695FAB"/>
    <w:rsid w:val="00696705"/>
    <w:rsid w:val="00697C47"/>
    <w:rsid w:val="006A094F"/>
    <w:rsid w:val="006A0B5A"/>
    <w:rsid w:val="006A3960"/>
    <w:rsid w:val="006A4D2A"/>
    <w:rsid w:val="006A584E"/>
    <w:rsid w:val="006A6004"/>
    <w:rsid w:val="006A6C7A"/>
    <w:rsid w:val="006A7393"/>
    <w:rsid w:val="006A7B4C"/>
    <w:rsid w:val="006B0DB9"/>
    <w:rsid w:val="006B1EC0"/>
    <w:rsid w:val="006B2927"/>
    <w:rsid w:val="006B4535"/>
    <w:rsid w:val="006B4BF1"/>
    <w:rsid w:val="006B4EDF"/>
    <w:rsid w:val="006B50A7"/>
    <w:rsid w:val="006B5AEE"/>
    <w:rsid w:val="006B6652"/>
    <w:rsid w:val="006C01B8"/>
    <w:rsid w:val="006C1294"/>
    <w:rsid w:val="006C1509"/>
    <w:rsid w:val="006C20A8"/>
    <w:rsid w:val="006C2855"/>
    <w:rsid w:val="006C3932"/>
    <w:rsid w:val="006C4503"/>
    <w:rsid w:val="006C4AB0"/>
    <w:rsid w:val="006C5028"/>
    <w:rsid w:val="006C5243"/>
    <w:rsid w:val="006C61DC"/>
    <w:rsid w:val="006C7184"/>
    <w:rsid w:val="006C75CA"/>
    <w:rsid w:val="006C791A"/>
    <w:rsid w:val="006D055F"/>
    <w:rsid w:val="006D18A5"/>
    <w:rsid w:val="006D3771"/>
    <w:rsid w:val="006D3C62"/>
    <w:rsid w:val="006D6B91"/>
    <w:rsid w:val="006D6BA2"/>
    <w:rsid w:val="006E330D"/>
    <w:rsid w:val="006E3365"/>
    <w:rsid w:val="006E5ED2"/>
    <w:rsid w:val="006E67C6"/>
    <w:rsid w:val="006E71EA"/>
    <w:rsid w:val="006E7660"/>
    <w:rsid w:val="006F025E"/>
    <w:rsid w:val="006F09E9"/>
    <w:rsid w:val="006F22D2"/>
    <w:rsid w:val="006F3A8A"/>
    <w:rsid w:val="006F5013"/>
    <w:rsid w:val="006F62A0"/>
    <w:rsid w:val="006F6CA9"/>
    <w:rsid w:val="006F7134"/>
    <w:rsid w:val="00700AC2"/>
    <w:rsid w:val="0070185B"/>
    <w:rsid w:val="00702565"/>
    <w:rsid w:val="00702A5B"/>
    <w:rsid w:val="00704718"/>
    <w:rsid w:val="00704BDA"/>
    <w:rsid w:val="00705039"/>
    <w:rsid w:val="00706775"/>
    <w:rsid w:val="00707579"/>
    <w:rsid w:val="00707586"/>
    <w:rsid w:val="007133B9"/>
    <w:rsid w:val="00714EF7"/>
    <w:rsid w:val="007156DC"/>
    <w:rsid w:val="00716A34"/>
    <w:rsid w:val="00720776"/>
    <w:rsid w:val="00721A5D"/>
    <w:rsid w:val="00721EC0"/>
    <w:rsid w:val="00724701"/>
    <w:rsid w:val="00724EF8"/>
    <w:rsid w:val="00724F85"/>
    <w:rsid w:val="007254B6"/>
    <w:rsid w:val="00725D09"/>
    <w:rsid w:val="00726063"/>
    <w:rsid w:val="007260D1"/>
    <w:rsid w:val="0072788B"/>
    <w:rsid w:val="00727A4A"/>
    <w:rsid w:val="007307AD"/>
    <w:rsid w:val="007319F6"/>
    <w:rsid w:val="00731BB8"/>
    <w:rsid w:val="0073358E"/>
    <w:rsid w:val="0073359B"/>
    <w:rsid w:val="00735150"/>
    <w:rsid w:val="00735893"/>
    <w:rsid w:val="00737A15"/>
    <w:rsid w:val="00737BFC"/>
    <w:rsid w:val="00737C15"/>
    <w:rsid w:val="00740393"/>
    <w:rsid w:val="007407D1"/>
    <w:rsid w:val="00740899"/>
    <w:rsid w:val="00740C42"/>
    <w:rsid w:val="00742419"/>
    <w:rsid w:val="00742709"/>
    <w:rsid w:val="00742767"/>
    <w:rsid w:val="00742B93"/>
    <w:rsid w:val="00742EAE"/>
    <w:rsid w:val="00745499"/>
    <w:rsid w:val="00747F9B"/>
    <w:rsid w:val="007501FA"/>
    <w:rsid w:val="00750B57"/>
    <w:rsid w:val="00752DE3"/>
    <w:rsid w:val="00752FFC"/>
    <w:rsid w:val="00753301"/>
    <w:rsid w:val="00754C04"/>
    <w:rsid w:val="007566BF"/>
    <w:rsid w:val="0075697C"/>
    <w:rsid w:val="00756D14"/>
    <w:rsid w:val="00757393"/>
    <w:rsid w:val="007576D2"/>
    <w:rsid w:val="00760348"/>
    <w:rsid w:val="00760588"/>
    <w:rsid w:val="0076077E"/>
    <w:rsid w:val="00761456"/>
    <w:rsid w:val="00761981"/>
    <w:rsid w:val="00762153"/>
    <w:rsid w:val="00762A23"/>
    <w:rsid w:val="00762FA6"/>
    <w:rsid w:val="00763D88"/>
    <w:rsid w:val="00763EEB"/>
    <w:rsid w:val="00764307"/>
    <w:rsid w:val="00765F1C"/>
    <w:rsid w:val="00767AAF"/>
    <w:rsid w:val="007706F1"/>
    <w:rsid w:val="0077154F"/>
    <w:rsid w:val="0077189C"/>
    <w:rsid w:val="0077191C"/>
    <w:rsid w:val="0077199C"/>
    <w:rsid w:val="00771D94"/>
    <w:rsid w:val="0077204B"/>
    <w:rsid w:val="0077214B"/>
    <w:rsid w:val="00774224"/>
    <w:rsid w:val="00774D9D"/>
    <w:rsid w:val="007755A7"/>
    <w:rsid w:val="007766D0"/>
    <w:rsid w:val="007767DC"/>
    <w:rsid w:val="00777848"/>
    <w:rsid w:val="00783DDD"/>
    <w:rsid w:val="00783E4C"/>
    <w:rsid w:val="00784309"/>
    <w:rsid w:val="0078430E"/>
    <w:rsid w:val="00785398"/>
    <w:rsid w:val="007855FB"/>
    <w:rsid w:val="00786E2A"/>
    <w:rsid w:val="00786EE0"/>
    <w:rsid w:val="00786FA1"/>
    <w:rsid w:val="007908C9"/>
    <w:rsid w:val="00790BFF"/>
    <w:rsid w:val="00790C0A"/>
    <w:rsid w:val="007917E9"/>
    <w:rsid w:val="00791DCE"/>
    <w:rsid w:val="00791E47"/>
    <w:rsid w:val="0079335D"/>
    <w:rsid w:val="007935AA"/>
    <w:rsid w:val="00793983"/>
    <w:rsid w:val="00795508"/>
    <w:rsid w:val="00795FE0"/>
    <w:rsid w:val="00796529"/>
    <w:rsid w:val="007A0482"/>
    <w:rsid w:val="007A2B95"/>
    <w:rsid w:val="007A2CF1"/>
    <w:rsid w:val="007A32AC"/>
    <w:rsid w:val="007A371B"/>
    <w:rsid w:val="007A3767"/>
    <w:rsid w:val="007A3868"/>
    <w:rsid w:val="007A614C"/>
    <w:rsid w:val="007A6648"/>
    <w:rsid w:val="007A6E63"/>
    <w:rsid w:val="007A7472"/>
    <w:rsid w:val="007B03AC"/>
    <w:rsid w:val="007B07E5"/>
    <w:rsid w:val="007B26AD"/>
    <w:rsid w:val="007B38AA"/>
    <w:rsid w:val="007B516C"/>
    <w:rsid w:val="007B527C"/>
    <w:rsid w:val="007B53C2"/>
    <w:rsid w:val="007B54DB"/>
    <w:rsid w:val="007B557A"/>
    <w:rsid w:val="007B7080"/>
    <w:rsid w:val="007B75B9"/>
    <w:rsid w:val="007C04F2"/>
    <w:rsid w:val="007C0873"/>
    <w:rsid w:val="007C0E65"/>
    <w:rsid w:val="007C10AD"/>
    <w:rsid w:val="007C38B7"/>
    <w:rsid w:val="007C395A"/>
    <w:rsid w:val="007C3B6F"/>
    <w:rsid w:val="007C3DE0"/>
    <w:rsid w:val="007C4DC0"/>
    <w:rsid w:val="007C5141"/>
    <w:rsid w:val="007C6359"/>
    <w:rsid w:val="007C7644"/>
    <w:rsid w:val="007D0DAA"/>
    <w:rsid w:val="007D0E0B"/>
    <w:rsid w:val="007D123F"/>
    <w:rsid w:val="007D2902"/>
    <w:rsid w:val="007D34C3"/>
    <w:rsid w:val="007D3B5E"/>
    <w:rsid w:val="007D453B"/>
    <w:rsid w:val="007D48BF"/>
    <w:rsid w:val="007D5426"/>
    <w:rsid w:val="007D5842"/>
    <w:rsid w:val="007D60C0"/>
    <w:rsid w:val="007D67AF"/>
    <w:rsid w:val="007D69D7"/>
    <w:rsid w:val="007D71EA"/>
    <w:rsid w:val="007D74AE"/>
    <w:rsid w:val="007D7C10"/>
    <w:rsid w:val="007D7EE6"/>
    <w:rsid w:val="007E03C9"/>
    <w:rsid w:val="007E0D00"/>
    <w:rsid w:val="007E1B35"/>
    <w:rsid w:val="007E2022"/>
    <w:rsid w:val="007E22BD"/>
    <w:rsid w:val="007E253F"/>
    <w:rsid w:val="007E2774"/>
    <w:rsid w:val="007E3A97"/>
    <w:rsid w:val="007E4C0D"/>
    <w:rsid w:val="007E56C5"/>
    <w:rsid w:val="007E5A2D"/>
    <w:rsid w:val="007E5DEE"/>
    <w:rsid w:val="007E623E"/>
    <w:rsid w:val="007E6905"/>
    <w:rsid w:val="007E76F6"/>
    <w:rsid w:val="007E7BA2"/>
    <w:rsid w:val="007F001F"/>
    <w:rsid w:val="007F3957"/>
    <w:rsid w:val="007F564D"/>
    <w:rsid w:val="007F5BF7"/>
    <w:rsid w:val="007F5D49"/>
    <w:rsid w:val="007F6671"/>
    <w:rsid w:val="007F71B8"/>
    <w:rsid w:val="008004AE"/>
    <w:rsid w:val="00800ED2"/>
    <w:rsid w:val="008011A5"/>
    <w:rsid w:val="00801339"/>
    <w:rsid w:val="008019F3"/>
    <w:rsid w:val="00801B63"/>
    <w:rsid w:val="00801E3B"/>
    <w:rsid w:val="0080324A"/>
    <w:rsid w:val="0080343B"/>
    <w:rsid w:val="0080349E"/>
    <w:rsid w:val="0080389E"/>
    <w:rsid w:val="00803921"/>
    <w:rsid w:val="00804610"/>
    <w:rsid w:val="008049C3"/>
    <w:rsid w:val="00804A40"/>
    <w:rsid w:val="00805A53"/>
    <w:rsid w:val="00806689"/>
    <w:rsid w:val="0080676A"/>
    <w:rsid w:val="008105AA"/>
    <w:rsid w:val="00810B70"/>
    <w:rsid w:val="00810BDB"/>
    <w:rsid w:val="00811778"/>
    <w:rsid w:val="00811D0D"/>
    <w:rsid w:val="00811E5D"/>
    <w:rsid w:val="008135DA"/>
    <w:rsid w:val="00814171"/>
    <w:rsid w:val="008152B0"/>
    <w:rsid w:val="00820485"/>
    <w:rsid w:val="00821E20"/>
    <w:rsid w:val="008224BB"/>
    <w:rsid w:val="00822DD6"/>
    <w:rsid w:val="0082378A"/>
    <w:rsid w:val="00823A1B"/>
    <w:rsid w:val="0082451D"/>
    <w:rsid w:val="00824B40"/>
    <w:rsid w:val="0082508F"/>
    <w:rsid w:val="0082601D"/>
    <w:rsid w:val="008276A6"/>
    <w:rsid w:val="008324C8"/>
    <w:rsid w:val="008328B9"/>
    <w:rsid w:val="00833376"/>
    <w:rsid w:val="008334AF"/>
    <w:rsid w:val="008334FE"/>
    <w:rsid w:val="0083362B"/>
    <w:rsid w:val="00834EFD"/>
    <w:rsid w:val="00835CC2"/>
    <w:rsid w:val="00840426"/>
    <w:rsid w:val="00840443"/>
    <w:rsid w:val="00841BC7"/>
    <w:rsid w:val="008434EE"/>
    <w:rsid w:val="008438A5"/>
    <w:rsid w:val="008446DA"/>
    <w:rsid w:val="008453E6"/>
    <w:rsid w:val="00845473"/>
    <w:rsid w:val="0084548B"/>
    <w:rsid w:val="00845540"/>
    <w:rsid w:val="00845BAF"/>
    <w:rsid w:val="00846D91"/>
    <w:rsid w:val="008471A7"/>
    <w:rsid w:val="00850943"/>
    <w:rsid w:val="008519EC"/>
    <w:rsid w:val="008526C2"/>
    <w:rsid w:val="00852966"/>
    <w:rsid w:val="00852A8F"/>
    <w:rsid w:val="008543A2"/>
    <w:rsid w:val="008549A7"/>
    <w:rsid w:val="00854AFC"/>
    <w:rsid w:val="0085700E"/>
    <w:rsid w:val="00857A18"/>
    <w:rsid w:val="008601B7"/>
    <w:rsid w:val="008602A5"/>
    <w:rsid w:val="008607E9"/>
    <w:rsid w:val="0086103C"/>
    <w:rsid w:val="0086216B"/>
    <w:rsid w:val="008627BC"/>
    <w:rsid w:val="00862948"/>
    <w:rsid w:val="008639DB"/>
    <w:rsid w:val="00863CFE"/>
    <w:rsid w:val="00865278"/>
    <w:rsid w:val="00865440"/>
    <w:rsid w:val="00865C8E"/>
    <w:rsid w:val="008669DF"/>
    <w:rsid w:val="00866E8D"/>
    <w:rsid w:val="008672C9"/>
    <w:rsid w:val="008707D2"/>
    <w:rsid w:val="00870996"/>
    <w:rsid w:val="00871C90"/>
    <w:rsid w:val="008728E5"/>
    <w:rsid w:val="00872990"/>
    <w:rsid w:val="00872B47"/>
    <w:rsid w:val="00873E0A"/>
    <w:rsid w:val="0087491B"/>
    <w:rsid w:val="00874982"/>
    <w:rsid w:val="00875746"/>
    <w:rsid w:val="008800AB"/>
    <w:rsid w:val="008807CC"/>
    <w:rsid w:val="00881157"/>
    <w:rsid w:val="00881227"/>
    <w:rsid w:val="008812F8"/>
    <w:rsid w:val="0088528D"/>
    <w:rsid w:val="008868F1"/>
    <w:rsid w:val="00886CDA"/>
    <w:rsid w:val="00886FE1"/>
    <w:rsid w:val="008907B0"/>
    <w:rsid w:val="008932C7"/>
    <w:rsid w:val="008937D1"/>
    <w:rsid w:val="008938E8"/>
    <w:rsid w:val="008939CC"/>
    <w:rsid w:val="00893B22"/>
    <w:rsid w:val="0089684A"/>
    <w:rsid w:val="00896E16"/>
    <w:rsid w:val="00897306"/>
    <w:rsid w:val="00897742"/>
    <w:rsid w:val="00897EAA"/>
    <w:rsid w:val="008A17FB"/>
    <w:rsid w:val="008A183F"/>
    <w:rsid w:val="008A302D"/>
    <w:rsid w:val="008A3B68"/>
    <w:rsid w:val="008A481E"/>
    <w:rsid w:val="008A6042"/>
    <w:rsid w:val="008A60DB"/>
    <w:rsid w:val="008A7BBC"/>
    <w:rsid w:val="008B0094"/>
    <w:rsid w:val="008B0CA5"/>
    <w:rsid w:val="008B1509"/>
    <w:rsid w:val="008B1708"/>
    <w:rsid w:val="008B2745"/>
    <w:rsid w:val="008B33B6"/>
    <w:rsid w:val="008B4D18"/>
    <w:rsid w:val="008B4DCD"/>
    <w:rsid w:val="008B61D2"/>
    <w:rsid w:val="008B65B7"/>
    <w:rsid w:val="008B6E55"/>
    <w:rsid w:val="008B7184"/>
    <w:rsid w:val="008C0466"/>
    <w:rsid w:val="008C0643"/>
    <w:rsid w:val="008C28AC"/>
    <w:rsid w:val="008C3A8E"/>
    <w:rsid w:val="008C4152"/>
    <w:rsid w:val="008C4832"/>
    <w:rsid w:val="008C5898"/>
    <w:rsid w:val="008C6485"/>
    <w:rsid w:val="008C6ED7"/>
    <w:rsid w:val="008C753F"/>
    <w:rsid w:val="008C756C"/>
    <w:rsid w:val="008C774F"/>
    <w:rsid w:val="008C7B61"/>
    <w:rsid w:val="008D028B"/>
    <w:rsid w:val="008D02D2"/>
    <w:rsid w:val="008D1D76"/>
    <w:rsid w:val="008D30FD"/>
    <w:rsid w:val="008D33C8"/>
    <w:rsid w:val="008D3AFB"/>
    <w:rsid w:val="008D3BAD"/>
    <w:rsid w:val="008D4C90"/>
    <w:rsid w:val="008D5C2B"/>
    <w:rsid w:val="008D616A"/>
    <w:rsid w:val="008E0189"/>
    <w:rsid w:val="008E11FF"/>
    <w:rsid w:val="008E2587"/>
    <w:rsid w:val="008E3BEF"/>
    <w:rsid w:val="008E3F4C"/>
    <w:rsid w:val="008E5858"/>
    <w:rsid w:val="008E5C7D"/>
    <w:rsid w:val="008E6252"/>
    <w:rsid w:val="008E7511"/>
    <w:rsid w:val="008F13EA"/>
    <w:rsid w:val="008F22FE"/>
    <w:rsid w:val="008F3AF4"/>
    <w:rsid w:val="008F3FDF"/>
    <w:rsid w:val="008F48D3"/>
    <w:rsid w:val="008F57CC"/>
    <w:rsid w:val="008F62F9"/>
    <w:rsid w:val="008F7D9A"/>
    <w:rsid w:val="00900B61"/>
    <w:rsid w:val="009011A9"/>
    <w:rsid w:val="00902963"/>
    <w:rsid w:val="009041D4"/>
    <w:rsid w:val="009045ED"/>
    <w:rsid w:val="00905AD9"/>
    <w:rsid w:val="00905E24"/>
    <w:rsid w:val="009061BF"/>
    <w:rsid w:val="009061CE"/>
    <w:rsid w:val="009071F6"/>
    <w:rsid w:val="009102A1"/>
    <w:rsid w:val="0091059A"/>
    <w:rsid w:val="00911041"/>
    <w:rsid w:val="00911D74"/>
    <w:rsid w:val="00913296"/>
    <w:rsid w:val="00913724"/>
    <w:rsid w:val="00914D03"/>
    <w:rsid w:val="0091505C"/>
    <w:rsid w:val="00915477"/>
    <w:rsid w:val="0091550C"/>
    <w:rsid w:val="0091657C"/>
    <w:rsid w:val="009176DB"/>
    <w:rsid w:val="00917B06"/>
    <w:rsid w:val="00920528"/>
    <w:rsid w:val="00920B9F"/>
    <w:rsid w:val="009213FC"/>
    <w:rsid w:val="0092262D"/>
    <w:rsid w:val="00922A89"/>
    <w:rsid w:val="00922CDB"/>
    <w:rsid w:val="0092363E"/>
    <w:rsid w:val="00923AA5"/>
    <w:rsid w:val="0092622C"/>
    <w:rsid w:val="00927359"/>
    <w:rsid w:val="0093160E"/>
    <w:rsid w:val="00931A28"/>
    <w:rsid w:val="00932713"/>
    <w:rsid w:val="00932D8B"/>
    <w:rsid w:val="009331AD"/>
    <w:rsid w:val="0093463C"/>
    <w:rsid w:val="00934CF3"/>
    <w:rsid w:val="00934EF1"/>
    <w:rsid w:val="009356DD"/>
    <w:rsid w:val="00936164"/>
    <w:rsid w:val="00937A96"/>
    <w:rsid w:val="00940B89"/>
    <w:rsid w:val="0094138F"/>
    <w:rsid w:val="009413DD"/>
    <w:rsid w:val="009417ED"/>
    <w:rsid w:val="00941A81"/>
    <w:rsid w:val="00941B15"/>
    <w:rsid w:val="00942284"/>
    <w:rsid w:val="00942977"/>
    <w:rsid w:val="009443B6"/>
    <w:rsid w:val="009446AD"/>
    <w:rsid w:val="009447E0"/>
    <w:rsid w:val="009449DA"/>
    <w:rsid w:val="0094629D"/>
    <w:rsid w:val="0094630A"/>
    <w:rsid w:val="0094761A"/>
    <w:rsid w:val="00947D08"/>
    <w:rsid w:val="009519A1"/>
    <w:rsid w:val="00953408"/>
    <w:rsid w:val="00953491"/>
    <w:rsid w:val="009535E8"/>
    <w:rsid w:val="00953893"/>
    <w:rsid w:val="009538AB"/>
    <w:rsid w:val="00953C86"/>
    <w:rsid w:val="00955F32"/>
    <w:rsid w:val="00960958"/>
    <w:rsid w:val="00960A65"/>
    <w:rsid w:val="00961996"/>
    <w:rsid w:val="00963731"/>
    <w:rsid w:val="009653D0"/>
    <w:rsid w:val="009658E9"/>
    <w:rsid w:val="00967CA1"/>
    <w:rsid w:val="009725B3"/>
    <w:rsid w:val="00972D5E"/>
    <w:rsid w:val="009736AC"/>
    <w:rsid w:val="00973A0B"/>
    <w:rsid w:val="009743F9"/>
    <w:rsid w:val="00975C5C"/>
    <w:rsid w:val="00975D9A"/>
    <w:rsid w:val="00980103"/>
    <w:rsid w:val="009809C9"/>
    <w:rsid w:val="00980BA8"/>
    <w:rsid w:val="00982265"/>
    <w:rsid w:val="00982BEB"/>
    <w:rsid w:val="00983719"/>
    <w:rsid w:val="00984B08"/>
    <w:rsid w:val="00985192"/>
    <w:rsid w:val="00985BD4"/>
    <w:rsid w:val="00986352"/>
    <w:rsid w:val="00986791"/>
    <w:rsid w:val="009878F8"/>
    <w:rsid w:val="0099047B"/>
    <w:rsid w:val="009915B1"/>
    <w:rsid w:val="0099251A"/>
    <w:rsid w:val="00992B7C"/>
    <w:rsid w:val="00993C87"/>
    <w:rsid w:val="00994710"/>
    <w:rsid w:val="0099544F"/>
    <w:rsid w:val="00995BBF"/>
    <w:rsid w:val="009962EF"/>
    <w:rsid w:val="009A059E"/>
    <w:rsid w:val="009A17EE"/>
    <w:rsid w:val="009A1DA8"/>
    <w:rsid w:val="009A2420"/>
    <w:rsid w:val="009A25EA"/>
    <w:rsid w:val="009A2882"/>
    <w:rsid w:val="009A2EA2"/>
    <w:rsid w:val="009A2F2E"/>
    <w:rsid w:val="009A31E9"/>
    <w:rsid w:val="009A3450"/>
    <w:rsid w:val="009A39D5"/>
    <w:rsid w:val="009A3AA5"/>
    <w:rsid w:val="009A4062"/>
    <w:rsid w:val="009A50E9"/>
    <w:rsid w:val="009A5282"/>
    <w:rsid w:val="009A55C8"/>
    <w:rsid w:val="009A5A31"/>
    <w:rsid w:val="009A5E2D"/>
    <w:rsid w:val="009A639D"/>
    <w:rsid w:val="009A7594"/>
    <w:rsid w:val="009A7AB0"/>
    <w:rsid w:val="009B0CFF"/>
    <w:rsid w:val="009B164D"/>
    <w:rsid w:val="009B4333"/>
    <w:rsid w:val="009B47E7"/>
    <w:rsid w:val="009B5CAB"/>
    <w:rsid w:val="009B5F95"/>
    <w:rsid w:val="009B6460"/>
    <w:rsid w:val="009C07DE"/>
    <w:rsid w:val="009C09FE"/>
    <w:rsid w:val="009C0BEE"/>
    <w:rsid w:val="009C1224"/>
    <w:rsid w:val="009C23F2"/>
    <w:rsid w:val="009C337F"/>
    <w:rsid w:val="009C379D"/>
    <w:rsid w:val="009C457B"/>
    <w:rsid w:val="009C5FC6"/>
    <w:rsid w:val="009D0263"/>
    <w:rsid w:val="009D04C4"/>
    <w:rsid w:val="009D1732"/>
    <w:rsid w:val="009D1C36"/>
    <w:rsid w:val="009D2623"/>
    <w:rsid w:val="009D2F97"/>
    <w:rsid w:val="009D5528"/>
    <w:rsid w:val="009D5618"/>
    <w:rsid w:val="009D5988"/>
    <w:rsid w:val="009D5C94"/>
    <w:rsid w:val="009D6578"/>
    <w:rsid w:val="009D6CFB"/>
    <w:rsid w:val="009D767B"/>
    <w:rsid w:val="009E12A8"/>
    <w:rsid w:val="009E1FAB"/>
    <w:rsid w:val="009E2ED6"/>
    <w:rsid w:val="009E324F"/>
    <w:rsid w:val="009E4DB1"/>
    <w:rsid w:val="009E59D6"/>
    <w:rsid w:val="009E5E87"/>
    <w:rsid w:val="009E63A1"/>
    <w:rsid w:val="009E67D1"/>
    <w:rsid w:val="009F0760"/>
    <w:rsid w:val="009F08F2"/>
    <w:rsid w:val="009F0C69"/>
    <w:rsid w:val="009F2F85"/>
    <w:rsid w:val="009F3DAF"/>
    <w:rsid w:val="009F3ED0"/>
    <w:rsid w:val="009F5A3D"/>
    <w:rsid w:val="009F6EC2"/>
    <w:rsid w:val="00A003F7"/>
    <w:rsid w:val="00A0040B"/>
    <w:rsid w:val="00A00A69"/>
    <w:rsid w:val="00A00E6A"/>
    <w:rsid w:val="00A077EF"/>
    <w:rsid w:val="00A114BB"/>
    <w:rsid w:val="00A128CA"/>
    <w:rsid w:val="00A13ADE"/>
    <w:rsid w:val="00A14221"/>
    <w:rsid w:val="00A21250"/>
    <w:rsid w:val="00A225F3"/>
    <w:rsid w:val="00A22F66"/>
    <w:rsid w:val="00A230D4"/>
    <w:rsid w:val="00A24266"/>
    <w:rsid w:val="00A24415"/>
    <w:rsid w:val="00A24BFF"/>
    <w:rsid w:val="00A24FD1"/>
    <w:rsid w:val="00A26DCF"/>
    <w:rsid w:val="00A27A43"/>
    <w:rsid w:val="00A306A0"/>
    <w:rsid w:val="00A318C7"/>
    <w:rsid w:val="00A319F5"/>
    <w:rsid w:val="00A31B9B"/>
    <w:rsid w:val="00A32053"/>
    <w:rsid w:val="00A326BE"/>
    <w:rsid w:val="00A35262"/>
    <w:rsid w:val="00A36690"/>
    <w:rsid w:val="00A37C68"/>
    <w:rsid w:val="00A40BC0"/>
    <w:rsid w:val="00A43E12"/>
    <w:rsid w:val="00A43E35"/>
    <w:rsid w:val="00A4486D"/>
    <w:rsid w:val="00A44D9D"/>
    <w:rsid w:val="00A45643"/>
    <w:rsid w:val="00A45E07"/>
    <w:rsid w:val="00A45E2E"/>
    <w:rsid w:val="00A477C2"/>
    <w:rsid w:val="00A47AF2"/>
    <w:rsid w:val="00A50B50"/>
    <w:rsid w:val="00A51253"/>
    <w:rsid w:val="00A516CE"/>
    <w:rsid w:val="00A52186"/>
    <w:rsid w:val="00A52355"/>
    <w:rsid w:val="00A52BE8"/>
    <w:rsid w:val="00A52BFD"/>
    <w:rsid w:val="00A52D72"/>
    <w:rsid w:val="00A54922"/>
    <w:rsid w:val="00A549D7"/>
    <w:rsid w:val="00A551A4"/>
    <w:rsid w:val="00A553CD"/>
    <w:rsid w:val="00A5638E"/>
    <w:rsid w:val="00A56692"/>
    <w:rsid w:val="00A57509"/>
    <w:rsid w:val="00A57993"/>
    <w:rsid w:val="00A57A08"/>
    <w:rsid w:val="00A60311"/>
    <w:rsid w:val="00A60EF6"/>
    <w:rsid w:val="00A6194C"/>
    <w:rsid w:val="00A621F3"/>
    <w:rsid w:val="00A63BFF"/>
    <w:rsid w:val="00A659E1"/>
    <w:rsid w:val="00A65EA4"/>
    <w:rsid w:val="00A6676D"/>
    <w:rsid w:val="00A66AD7"/>
    <w:rsid w:val="00A676AB"/>
    <w:rsid w:val="00A67742"/>
    <w:rsid w:val="00A67E8B"/>
    <w:rsid w:val="00A702C7"/>
    <w:rsid w:val="00A705DE"/>
    <w:rsid w:val="00A70634"/>
    <w:rsid w:val="00A71257"/>
    <w:rsid w:val="00A723B2"/>
    <w:rsid w:val="00A72D2F"/>
    <w:rsid w:val="00A7307F"/>
    <w:rsid w:val="00A74231"/>
    <w:rsid w:val="00A74B06"/>
    <w:rsid w:val="00A76765"/>
    <w:rsid w:val="00A76820"/>
    <w:rsid w:val="00A76A5E"/>
    <w:rsid w:val="00A77A46"/>
    <w:rsid w:val="00A80486"/>
    <w:rsid w:val="00A80AA3"/>
    <w:rsid w:val="00A80E80"/>
    <w:rsid w:val="00A8101C"/>
    <w:rsid w:val="00A8356B"/>
    <w:rsid w:val="00A841A8"/>
    <w:rsid w:val="00A84CEB"/>
    <w:rsid w:val="00A84E3F"/>
    <w:rsid w:val="00A85609"/>
    <w:rsid w:val="00A856E4"/>
    <w:rsid w:val="00A85A37"/>
    <w:rsid w:val="00A85C58"/>
    <w:rsid w:val="00A85D2F"/>
    <w:rsid w:val="00A8727C"/>
    <w:rsid w:val="00A8766A"/>
    <w:rsid w:val="00A903F5"/>
    <w:rsid w:val="00A91377"/>
    <w:rsid w:val="00A91EBF"/>
    <w:rsid w:val="00A93688"/>
    <w:rsid w:val="00A969F4"/>
    <w:rsid w:val="00A97ABA"/>
    <w:rsid w:val="00AA0B70"/>
    <w:rsid w:val="00AA1284"/>
    <w:rsid w:val="00AA12B6"/>
    <w:rsid w:val="00AA220C"/>
    <w:rsid w:val="00AA22BC"/>
    <w:rsid w:val="00AA258E"/>
    <w:rsid w:val="00AA2D11"/>
    <w:rsid w:val="00AA3553"/>
    <w:rsid w:val="00AA4ED1"/>
    <w:rsid w:val="00AA6E29"/>
    <w:rsid w:val="00AA7B03"/>
    <w:rsid w:val="00AA7D2F"/>
    <w:rsid w:val="00AB2BF1"/>
    <w:rsid w:val="00AB2DD4"/>
    <w:rsid w:val="00AB3199"/>
    <w:rsid w:val="00AB3924"/>
    <w:rsid w:val="00AB4563"/>
    <w:rsid w:val="00AB68A0"/>
    <w:rsid w:val="00AB6EC1"/>
    <w:rsid w:val="00AB7B0B"/>
    <w:rsid w:val="00AC039E"/>
    <w:rsid w:val="00AC13BE"/>
    <w:rsid w:val="00AC2B0B"/>
    <w:rsid w:val="00AC377F"/>
    <w:rsid w:val="00AC388D"/>
    <w:rsid w:val="00AC4A64"/>
    <w:rsid w:val="00AC5AAB"/>
    <w:rsid w:val="00AC5E5D"/>
    <w:rsid w:val="00AC5E91"/>
    <w:rsid w:val="00AC63B8"/>
    <w:rsid w:val="00AC673B"/>
    <w:rsid w:val="00AC6EC6"/>
    <w:rsid w:val="00AD137A"/>
    <w:rsid w:val="00AD2A22"/>
    <w:rsid w:val="00AD2FFE"/>
    <w:rsid w:val="00AD412F"/>
    <w:rsid w:val="00AD53A1"/>
    <w:rsid w:val="00AD6C97"/>
    <w:rsid w:val="00AD792B"/>
    <w:rsid w:val="00AE3B4C"/>
    <w:rsid w:val="00AE3C6B"/>
    <w:rsid w:val="00AE3D3D"/>
    <w:rsid w:val="00AE6E8D"/>
    <w:rsid w:val="00AF0767"/>
    <w:rsid w:val="00AF0D16"/>
    <w:rsid w:val="00AF0E68"/>
    <w:rsid w:val="00AF1014"/>
    <w:rsid w:val="00AF1C2F"/>
    <w:rsid w:val="00AF2227"/>
    <w:rsid w:val="00AF2B3F"/>
    <w:rsid w:val="00AF3AE1"/>
    <w:rsid w:val="00AF3BA6"/>
    <w:rsid w:val="00AF5810"/>
    <w:rsid w:val="00AF5A71"/>
    <w:rsid w:val="00AF6D18"/>
    <w:rsid w:val="00AF7160"/>
    <w:rsid w:val="00B00A54"/>
    <w:rsid w:val="00B00AE1"/>
    <w:rsid w:val="00B01140"/>
    <w:rsid w:val="00B01385"/>
    <w:rsid w:val="00B04212"/>
    <w:rsid w:val="00B04B4A"/>
    <w:rsid w:val="00B04C03"/>
    <w:rsid w:val="00B04CF1"/>
    <w:rsid w:val="00B062E1"/>
    <w:rsid w:val="00B070F7"/>
    <w:rsid w:val="00B07C83"/>
    <w:rsid w:val="00B1138B"/>
    <w:rsid w:val="00B11DF4"/>
    <w:rsid w:val="00B1272D"/>
    <w:rsid w:val="00B129C6"/>
    <w:rsid w:val="00B12F99"/>
    <w:rsid w:val="00B13720"/>
    <w:rsid w:val="00B138F2"/>
    <w:rsid w:val="00B14954"/>
    <w:rsid w:val="00B14A7A"/>
    <w:rsid w:val="00B2156B"/>
    <w:rsid w:val="00B21FAB"/>
    <w:rsid w:val="00B22042"/>
    <w:rsid w:val="00B22976"/>
    <w:rsid w:val="00B2353F"/>
    <w:rsid w:val="00B23869"/>
    <w:rsid w:val="00B23DB7"/>
    <w:rsid w:val="00B247DF"/>
    <w:rsid w:val="00B25C13"/>
    <w:rsid w:val="00B26576"/>
    <w:rsid w:val="00B2660B"/>
    <w:rsid w:val="00B27D55"/>
    <w:rsid w:val="00B30C1C"/>
    <w:rsid w:val="00B30FF8"/>
    <w:rsid w:val="00B31017"/>
    <w:rsid w:val="00B311FB"/>
    <w:rsid w:val="00B323C9"/>
    <w:rsid w:val="00B33873"/>
    <w:rsid w:val="00B349CF"/>
    <w:rsid w:val="00B34F91"/>
    <w:rsid w:val="00B35F77"/>
    <w:rsid w:val="00B367B2"/>
    <w:rsid w:val="00B36FD0"/>
    <w:rsid w:val="00B3757F"/>
    <w:rsid w:val="00B37953"/>
    <w:rsid w:val="00B379C3"/>
    <w:rsid w:val="00B408C5"/>
    <w:rsid w:val="00B412F1"/>
    <w:rsid w:val="00B414E3"/>
    <w:rsid w:val="00B4265C"/>
    <w:rsid w:val="00B43A86"/>
    <w:rsid w:val="00B44C20"/>
    <w:rsid w:val="00B45261"/>
    <w:rsid w:val="00B463A7"/>
    <w:rsid w:val="00B463F6"/>
    <w:rsid w:val="00B47686"/>
    <w:rsid w:val="00B47D8D"/>
    <w:rsid w:val="00B50457"/>
    <w:rsid w:val="00B51627"/>
    <w:rsid w:val="00B51823"/>
    <w:rsid w:val="00B5187A"/>
    <w:rsid w:val="00B52CC5"/>
    <w:rsid w:val="00B53F9B"/>
    <w:rsid w:val="00B54288"/>
    <w:rsid w:val="00B54996"/>
    <w:rsid w:val="00B54DE3"/>
    <w:rsid w:val="00B551B4"/>
    <w:rsid w:val="00B5534F"/>
    <w:rsid w:val="00B554F5"/>
    <w:rsid w:val="00B55C7B"/>
    <w:rsid w:val="00B56910"/>
    <w:rsid w:val="00B5783B"/>
    <w:rsid w:val="00B605E4"/>
    <w:rsid w:val="00B60652"/>
    <w:rsid w:val="00B607F1"/>
    <w:rsid w:val="00B61B26"/>
    <w:rsid w:val="00B6293B"/>
    <w:rsid w:val="00B63583"/>
    <w:rsid w:val="00B63B61"/>
    <w:rsid w:val="00B6422B"/>
    <w:rsid w:val="00B643AC"/>
    <w:rsid w:val="00B64F6E"/>
    <w:rsid w:val="00B64FAA"/>
    <w:rsid w:val="00B650B5"/>
    <w:rsid w:val="00B66E25"/>
    <w:rsid w:val="00B72242"/>
    <w:rsid w:val="00B723A8"/>
    <w:rsid w:val="00B7447B"/>
    <w:rsid w:val="00B74B1B"/>
    <w:rsid w:val="00B74DD2"/>
    <w:rsid w:val="00B7536C"/>
    <w:rsid w:val="00B75EAD"/>
    <w:rsid w:val="00B760BC"/>
    <w:rsid w:val="00B77F40"/>
    <w:rsid w:val="00B81019"/>
    <w:rsid w:val="00B815C2"/>
    <w:rsid w:val="00B81BDF"/>
    <w:rsid w:val="00B82C56"/>
    <w:rsid w:val="00B82EC4"/>
    <w:rsid w:val="00B8301D"/>
    <w:rsid w:val="00B838F6"/>
    <w:rsid w:val="00B8394C"/>
    <w:rsid w:val="00B84838"/>
    <w:rsid w:val="00B84965"/>
    <w:rsid w:val="00B86C07"/>
    <w:rsid w:val="00B900F8"/>
    <w:rsid w:val="00B9131A"/>
    <w:rsid w:val="00B92169"/>
    <w:rsid w:val="00B9342E"/>
    <w:rsid w:val="00B93472"/>
    <w:rsid w:val="00B96928"/>
    <w:rsid w:val="00B975E8"/>
    <w:rsid w:val="00BA0A18"/>
    <w:rsid w:val="00BA2111"/>
    <w:rsid w:val="00BA272E"/>
    <w:rsid w:val="00BA2D5B"/>
    <w:rsid w:val="00BA4A50"/>
    <w:rsid w:val="00BA4B2E"/>
    <w:rsid w:val="00BA6497"/>
    <w:rsid w:val="00BA7082"/>
    <w:rsid w:val="00BB09B0"/>
    <w:rsid w:val="00BB0DC6"/>
    <w:rsid w:val="00BB1134"/>
    <w:rsid w:val="00BB2425"/>
    <w:rsid w:val="00BB2C48"/>
    <w:rsid w:val="00BB406F"/>
    <w:rsid w:val="00BB4982"/>
    <w:rsid w:val="00BB4BD3"/>
    <w:rsid w:val="00BB4BF0"/>
    <w:rsid w:val="00BB5382"/>
    <w:rsid w:val="00BB70F4"/>
    <w:rsid w:val="00BB72A6"/>
    <w:rsid w:val="00BB77C1"/>
    <w:rsid w:val="00BC320D"/>
    <w:rsid w:val="00BC4200"/>
    <w:rsid w:val="00BC5178"/>
    <w:rsid w:val="00BC5459"/>
    <w:rsid w:val="00BC61C2"/>
    <w:rsid w:val="00BC6687"/>
    <w:rsid w:val="00BC7A35"/>
    <w:rsid w:val="00BC7BE0"/>
    <w:rsid w:val="00BD0302"/>
    <w:rsid w:val="00BD0C33"/>
    <w:rsid w:val="00BD2E23"/>
    <w:rsid w:val="00BD330A"/>
    <w:rsid w:val="00BD345E"/>
    <w:rsid w:val="00BD46B3"/>
    <w:rsid w:val="00BD5393"/>
    <w:rsid w:val="00BD5FC4"/>
    <w:rsid w:val="00BD67A2"/>
    <w:rsid w:val="00BD6EC6"/>
    <w:rsid w:val="00BD7F30"/>
    <w:rsid w:val="00BD7F78"/>
    <w:rsid w:val="00BE0240"/>
    <w:rsid w:val="00BE0D55"/>
    <w:rsid w:val="00BE153C"/>
    <w:rsid w:val="00BE1C91"/>
    <w:rsid w:val="00BE2D88"/>
    <w:rsid w:val="00BE3277"/>
    <w:rsid w:val="00BE33DF"/>
    <w:rsid w:val="00BE3E3D"/>
    <w:rsid w:val="00BE4C26"/>
    <w:rsid w:val="00BE50D8"/>
    <w:rsid w:val="00BE53C1"/>
    <w:rsid w:val="00BE5890"/>
    <w:rsid w:val="00BE6549"/>
    <w:rsid w:val="00BE68DC"/>
    <w:rsid w:val="00BF051B"/>
    <w:rsid w:val="00BF0999"/>
    <w:rsid w:val="00BF2656"/>
    <w:rsid w:val="00BF2C48"/>
    <w:rsid w:val="00BF4B39"/>
    <w:rsid w:val="00BF5034"/>
    <w:rsid w:val="00BF575C"/>
    <w:rsid w:val="00BF5C17"/>
    <w:rsid w:val="00BF68CA"/>
    <w:rsid w:val="00C015EA"/>
    <w:rsid w:val="00C01991"/>
    <w:rsid w:val="00C01CB5"/>
    <w:rsid w:val="00C02654"/>
    <w:rsid w:val="00C0357A"/>
    <w:rsid w:val="00C035B2"/>
    <w:rsid w:val="00C03D77"/>
    <w:rsid w:val="00C04E8D"/>
    <w:rsid w:val="00C06055"/>
    <w:rsid w:val="00C068DA"/>
    <w:rsid w:val="00C07649"/>
    <w:rsid w:val="00C10701"/>
    <w:rsid w:val="00C107B6"/>
    <w:rsid w:val="00C13FC5"/>
    <w:rsid w:val="00C144CC"/>
    <w:rsid w:val="00C14B58"/>
    <w:rsid w:val="00C14EE6"/>
    <w:rsid w:val="00C14FB4"/>
    <w:rsid w:val="00C156A3"/>
    <w:rsid w:val="00C159BB"/>
    <w:rsid w:val="00C15D86"/>
    <w:rsid w:val="00C177A2"/>
    <w:rsid w:val="00C2042E"/>
    <w:rsid w:val="00C20CAA"/>
    <w:rsid w:val="00C20D13"/>
    <w:rsid w:val="00C211BC"/>
    <w:rsid w:val="00C23376"/>
    <w:rsid w:val="00C263B0"/>
    <w:rsid w:val="00C27FA1"/>
    <w:rsid w:val="00C30B48"/>
    <w:rsid w:val="00C322A2"/>
    <w:rsid w:val="00C32CCA"/>
    <w:rsid w:val="00C32E9E"/>
    <w:rsid w:val="00C33513"/>
    <w:rsid w:val="00C343A1"/>
    <w:rsid w:val="00C34961"/>
    <w:rsid w:val="00C34EBE"/>
    <w:rsid w:val="00C350D0"/>
    <w:rsid w:val="00C351EB"/>
    <w:rsid w:val="00C35E20"/>
    <w:rsid w:val="00C368F2"/>
    <w:rsid w:val="00C40966"/>
    <w:rsid w:val="00C40F99"/>
    <w:rsid w:val="00C4432B"/>
    <w:rsid w:val="00C45F5C"/>
    <w:rsid w:val="00C46560"/>
    <w:rsid w:val="00C46598"/>
    <w:rsid w:val="00C46864"/>
    <w:rsid w:val="00C4793A"/>
    <w:rsid w:val="00C47EC5"/>
    <w:rsid w:val="00C5017C"/>
    <w:rsid w:val="00C50281"/>
    <w:rsid w:val="00C517F8"/>
    <w:rsid w:val="00C51C87"/>
    <w:rsid w:val="00C52D88"/>
    <w:rsid w:val="00C533C7"/>
    <w:rsid w:val="00C56C52"/>
    <w:rsid w:val="00C578BB"/>
    <w:rsid w:val="00C603A9"/>
    <w:rsid w:val="00C60F18"/>
    <w:rsid w:val="00C61E2F"/>
    <w:rsid w:val="00C621AD"/>
    <w:rsid w:val="00C62B0A"/>
    <w:rsid w:val="00C649E5"/>
    <w:rsid w:val="00C729B4"/>
    <w:rsid w:val="00C73D23"/>
    <w:rsid w:val="00C74019"/>
    <w:rsid w:val="00C770B9"/>
    <w:rsid w:val="00C805BB"/>
    <w:rsid w:val="00C817B2"/>
    <w:rsid w:val="00C81932"/>
    <w:rsid w:val="00C8197C"/>
    <w:rsid w:val="00C81AA1"/>
    <w:rsid w:val="00C83849"/>
    <w:rsid w:val="00C85088"/>
    <w:rsid w:val="00C85366"/>
    <w:rsid w:val="00C85732"/>
    <w:rsid w:val="00C85CC5"/>
    <w:rsid w:val="00C86121"/>
    <w:rsid w:val="00C86F59"/>
    <w:rsid w:val="00C878FD"/>
    <w:rsid w:val="00C93D7C"/>
    <w:rsid w:val="00C94D2D"/>
    <w:rsid w:val="00C955E7"/>
    <w:rsid w:val="00C961DD"/>
    <w:rsid w:val="00C974B8"/>
    <w:rsid w:val="00C977B4"/>
    <w:rsid w:val="00C97805"/>
    <w:rsid w:val="00C97844"/>
    <w:rsid w:val="00C97A6C"/>
    <w:rsid w:val="00C97B6C"/>
    <w:rsid w:val="00CA1CCE"/>
    <w:rsid w:val="00CA271E"/>
    <w:rsid w:val="00CA2CA9"/>
    <w:rsid w:val="00CA2F83"/>
    <w:rsid w:val="00CA309A"/>
    <w:rsid w:val="00CA45C6"/>
    <w:rsid w:val="00CA495E"/>
    <w:rsid w:val="00CA5A30"/>
    <w:rsid w:val="00CA776B"/>
    <w:rsid w:val="00CB0482"/>
    <w:rsid w:val="00CB1364"/>
    <w:rsid w:val="00CB1812"/>
    <w:rsid w:val="00CB1824"/>
    <w:rsid w:val="00CB3545"/>
    <w:rsid w:val="00CB4A29"/>
    <w:rsid w:val="00CB6786"/>
    <w:rsid w:val="00CB6A70"/>
    <w:rsid w:val="00CB6C0C"/>
    <w:rsid w:val="00CB7230"/>
    <w:rsid w:val="00CB7A8C"/>
    <w:rsid w:val="00CC01F5"/>
    <w:rsid w:val="00CC0263"/>
    <w:rsid w:val="00CC0830"/>
    <w:rsid w:val="00CC0C22"/>
    <w:rsid w:val="00CC2449"/>
    <w:rsid w:val="00CC32C1"/>
    <w:rsid w:val="00CC3644"/>
    <w:rsid w:val="00CC436E"/>
    <w:rsid w:val="00CC4BB3"/>
    <w:rsid w:val="00CC5C92"/>
    <w:rsid w:val="00CC6BC7"/>
    <w:rsid w:val="00CC7509"/>
    <w:rsid w:val="00CD0BA7"/>
    <w:rsid w:val="00CD0D0B"/>
    <w:rsid w:val="00CD0DEC"/>
    <w:rsid w:val="00CD0F95"/>
    <w:rsid w:val="00CD1745"/>
    <w:rsid w:val="00CD2295"/>
    <w:rsid w:val="00CD267B"/>
    <w:rsid w:val="00CD2980"/>
    <w:rsid w:val="00CD2C47"/>
    <w:rsid w:val="00CD3430"/>
    <w:rsid w:val="00CD4485"/>
    <w:rsid w:val="00CD4D64"/>
    <w:rsid w:val="00CD7583"/>
    <w:rsid w:val="00CE10CC"/>
    <w:rsid w:val="00CE290C"/>
    <w:rsid w:val="00CE398A"/>
    <w:rsid w:val="00CE3AAC"/>
    <w:rsid w:val="00CE41F2"/>
    <w:rsid w:val="00CE5549"/>
    <w:rsid w:val="00CE5B68"/>
    <w:rsid w:val="00CE67BC"/>
    <w:rsid w:val="00CF0338"/>
    <w:rsid w:val="00CF132D"/>
    <w:rsid w:val="00CF13A5"/>
    <w:rsid w:val="00CF1589"/>
    <w:rsid w:val="00CF30A4"/>
    <w:rsid w:val="00CF3244"/>
    <w:rsid w:val="00CF35FC"/>
    <w:rsid w:val="00CF3AC8"/>
    <w:rsid w:val="00CF4084"/>
    <w:rsid w:val="00CF5989"/>
    <w:rsid w:val="00CF68CA"/>
    <w:rsid w:val="00CF6A76"/>
    <w:rsid w:val="00CF6FD1"/>
    <w:rsid w:val="00D01731"/>
    <w:rsid w:val="00D01D24"/>
    <w:rsid w:val="00D02954"/>
    <w:rsid w:val="00D035FA"/>
    <w:rsid w:val="00D03C48"/>
    <w:rsid w:val="00D03DAB"/>
    <w:rsid w:val="00D051AD"/>
    <w:rsid w:val="00D068F3"/>
    <w:rsid w:val="00D06B44"/>
    <w:rsid w:val="00D07A27"/>
    <w:rsid w:val="00D12BFF"/>
    <w:rsid w:val="00D13A9A"/>
    <w:rsid w:val="00D13EDE"/>
    <w:rsid w:val="00D142E0"/>
    <w:rsid w:val="00D147A6"/>
    <w:rsid w:val="00D14F16"/>
    <w:rsid w:val="00D1591B"/>
    <w:rsid w:val="00D175E0"/>
    <w:rsid w:val="00D1797D"/>
    <w:rsid w:val="00D17FCE"/>
    <w:rsid w:val="00D20C67"/>
    <w:rsid w:val="00D23430"/>
    <w:rsid w:val="00D23713"/>
    <w:rsid w:val="00D237F0"/>
    <w:rsid w:val="00D2575E"/>
    <w:rsid w:val="00D259B2"/>
    <w:rsid w:val="00D25F85"/>
    <w:rsid w:val="00D26815"/>
    <w:rsid w:val="00D26E84"/>
    <w:rsid w:val="00D27205"/>
    <w:rsid w:val="00D27FF4"/>
    <w:rsid w:val="00D31BCC"/>
    <w:rsid w:val="00D32219"/>
    <w:rsid w:val="00D327B2"/>
    <w:rsid w:val="00D32ECB"/>
    <w:rsid w:val="00D3368E"/>
    <w:rsid w:val="00D3381D"/>
    <w:rsid w:val="00D33E74"/>
    <w:rsid w:val="00D34BBB"/>
    <w:rsid w:val="00D35C5D"/>
    <w:rsid w:val="00D36DAB"/>
    <w:rsid w:val="00D377B4"/>
    <w:rsid w:val="00D40E67"/>
    <w:rsid w:val="00D4105D"/>
    <w:rsid w:val="00D42FC7"/>
    <w:rsid w:val="00D43408"/>
    <w:rsid w:val="00D43DD3"/>
    <w:rsid w:val="00D44A35"/>
    <w:rsid w:val="00D44CC0"/>
    <w:rsid w:val="00D45BB7"/>
    <w:rsid w:val="00D47460"/>
    <w:rsid w:val="00D4764A"/>
    <w:rsid w:val="00D47BD0"/>
    <w:rsid w:val="00D51053"/>
    <w:rsid w:val="00D515B0"/>
    <w:rsid w:val="00D51E6A"/>
    <w:rsid w:val="00D523CA"/>
    <w:rsid w:val="00D52D03"/>
    <w:rsid w:val="00D52FB9"/>
    <w:rsid w:val="00D5481E"/>
    <w:rsid w:val="00D548CF"/>
    <w:rsid w:val="00D54F30"/>
    <w:rsid w:val="00D55666"/>
    <w:rsid w:val="00D558B6"/>
    <w:rsid w:val="00D55D38"/>
    <w:rsid w:val="00D55F34"/>
    <w:rsid w:val="00D56D38"/>
    <w:rsid w:val="00D577C7"/>
    <w:rsid w:val="00D5788E"/>
    <w:rsid w:val="00D6060E"/>
    <w:rsid w:val="00D6090F"/>
    <w:rsid w:val="00D60D98"/>
    <w:rsid w:val="00D61E4E"/>
    <w:rsid w:val="00D62AB4"/>
    <w:rsid w:val="00D636F3"/>
    <w:rsid w:val="00D63E32"/>
    <w:rsid w:val="00D64249"/>
    <w:rsid w:val="00D643EF"/>
    <w:rsid w:val="00D64EED"/>
    <w:rsid w:val="00D6707B"/>
    <w:rsid w:val="00D67688"/>
    <w:rsid w:val="00D679D5"/>
    <w:rsid w:val="00D70452"/>
    <w:rsid w:val="00D7147D"/>
    <w:rsid w:val="00D7200A"/>
    <w:rsid w:val="00D72A54"/>
    <w:rsid w:val="00D73C02"/>
    <w:rsid w:val="00D73F8B"/>
    <w:rsid w:val="00D74005"/>
    <w:rsid w:val="00D74623"/>
    <w:rsid w:val="00D74D36"/>
    <w:rsid w:val="00D74FEA"/>
    <w:rsid w:val="00D77133"/>
    <w:rsid w:val="00D774AE"/>
    <w:rsid w:val="00D811DD"/>
    <w:rsid w:val="00D81697"/>
    <w:rsid w:val="00D81700"/>
    <w:rsid w:val="00D8187C"/>
    <w:rsid w:val="00D81EA1"/>
    <w:rsid w:val="00D820BC"/>
    <w:rsid w:val="00D823FB"/>
    <w:rsid w:val="00D826D8"/>
    <w:rsid w:val="00D83789"/>
    <w:rsid w:val="00D867D5"/>
    <w:rsid w:val="00D86CEE"/>
    <w:rsid w:val="00D903AF"/>
    <w:rsid w:val="00D90687"/>
    <w:rsid w:val="00D90AD8"/>
    <w:rsid w:val="00D90E3B"/>
    <w:rsid w:val="00D91139"/>
    <w:rsid w:val="00D92999"/>
    <w:rsid w:val="00D92E3F"/>
    <w:rsid w:val="00D93911"/>
    <w:rsid w:val="00D943D3"/>
    <w:rsid w:val="00D9479E"/>
    <w:rsid w:val="00D95F20"/>
    <w:rsid w:val="00D968B9"/>
    <w:rsid w:val="00D97111"/>
    <w:rsid w:val="00DA0D07"/>
    <w:rsid w:val="00DA1774"/>
    <w:rsid w:val="00DA1C11"/>
    <w:rsid w:val="00DA2CBE"/>
    <w:rsid w:val="00DA3154"/>
    <w:rsid w:val="00DA3C94"/>
    <w:rsid w:val="00DA42AC"/>
    <w:rsid w:val="00DA456D"/>
    <w:rsid w:val="00DA49B0"/>
    <w:rsid w:val="00DA5FC4"/>
    <w:rsid w:val="00DA6801"/>
    <w:rsid w:val="00DB008E"/>
    <w:rsid w:val="00DB0BA9"/>
    <w:rsid w:val="00DB13C6"/>
    <w:rsid w:val="00DB1811"/>
    <w:rsid w:val="00DB1FA1"/>
    <w:rsid w:val="00DB2246"/>
    <w:rsid w:val="00DB34E2"/>
    <w:rsid w:val="00DB38D9"/>
    <w:rsid w:val="00DB3FF5"/>
    <w:rsid w:val="00DB499B"/>
    <w:rsid w:val="00DB5117"/>
    <w:rsid w:val="00DB5AC9"/>
    <w:rsid w:val="00DB5B13"/>
    <w:rsid w:val="00DC00B3"/>
    <w:rsid w:val="00DC0D02"/>
    <w:rsid w:val="00DC14E8"/>
    <w:rsid w:val="00DC2870"/>
    <w:rsid w:val="00DC3A3F"/>
    <w:rsid w:val="00DC4886"/>
    <w:rsid w:val="00DC4A5D"/>
    <w:rsid w:val="00DC563A"/>
    <w:rsid w:val="00DC6527"/>
    <w:rsid w:val="00DC6A5A"/>
    <w:rsid w:val="00DC7B5C"/>
    <w:rsid w:val="00DC7DB4"/>
    <w:rsid w:val="00DD0804"/>
    <w:rsid w:val="00DD0F33"/>
    <w:rsid w:val="00DD1029"/>
    <w:rsid w:val="00DD178A"/>
    <w:rsid w:val="00DD29E6"/>
    <w:rsid w:val="00DD38B9"/>
    <w:rsid w:val="00DD414D"/>
    <w:rsid w:val="00DD4A8C"/>
    <w:rsid w:val="00DD551E"/>
    <w:rsid w:val="00DD61A7"/>
    <w:rsid w:val="00DD7294"/>
    <w:rsid w:val="00DE06AA"/>
    <w:rsid w:val="00DE0974"/>
    <w:rsid w:val="00DE0EA7"/>
    <w:rsid w:val="00DE102B"/>
    <w:rsid w:val="00DE1717"/>
    <w:rsid w:val="00DE193E"/>
    <w:rsid w:val="00DE1AED"/>
    <w:rsid w:val="00DE414C"/>
    <w:rsid w:val="00DE41BF"/>
    <w:rsid w:val="00DE45D9"/>
    <w:rsid w:val="00DE5121"/>
    <w:rsid w:val="00DE5996"/>
    <w:rsid w:val="00DE69CE"/>
    <w:rsid w:val="00DE710D"/>
    <w:rsid w:val="00DE7A9C"/>
    <w:rsid w:val="00DE7FAC"/>
    <w:rsid w:val="00DF0314"/>
    <w:rsid w:val="00DF0DE9"/>
    <w:rsid w:val="00DF1B9E"/>
    <w:rsid w:val="00DF1CBD"/>
    <w:rsid w:val="00DF50D8"/>
    <w:rsid w:val="00DF554D"/>
    <w:rsid w:val="00DF5B29"/>
    <w:rsid w:val="00DF5C95"/>
    <w:rsid w:val="00DF6589"/>
    <w:rsid w:val="00DF69EC"/>
    <w:rsid w:val="00DF6A52"/>
    <w:rsid w:val="00DF74AD"/>
    <w:rsid w:val="00DF76A6"/>
    <w:rsid w:val="00DF7B0F"/>
    <w:rsid w:val="00DF7DE8"/>
    <w:rsid w:val="00E00F0E"/>
    <w:rsid w:val="00E01679"/>
    <w:rsid w:val="00E02590"/>
    <w:rsid w:val="00E02AE4"/>
    <w:rsid w:val="00E02E21"/>
    <w:rsid w:val="00E03830"/>
    <w:rsid w:val="00E03B3D"/>
    <w:rsid w:val="00E047E5"/>
    <w:rsid w:val="00E05464"/>
    <w:rsid w:val="00E05AE8"/>
    <w:rsid w:val="00E05D01"/>
    <w:rsid w:val="00E05FB7"/>
    <w:rsid w:val="00E0664D"/>
    <w:rsid w:val="00E06C37"/>
    <w:rsid w:val="00E105FA"/>
    <w:rsid w:val="00E10C7A"/>
    <w:rsid w:val="00E1112A"/>
    <w:rsid w:val="00E11792"/>
    <w:rsid w:val="00E123EF"/>
    <w:rsid w:val="00E13A84"/>
    <w:rsid w:val="00E13EDE"/>
    <w:rsid w:val="00E14112"/>
    <w:rsid w:val="00E14E7F"/>
    <w:rsid w:val="00E17C3A"/>
    <w:rsid w:val="00E218BE"/>
    <w:rsid w:val="00E21FB6"/>
    <w:rsid w:val="00E225C4"/>
    <w:rsid w:val="00E22B13"/>
    <w:rsid w:val="00E248DE"/>
    <w:rsid w:val="00E252A7"/>
    <w:rsid w:val="00E26764"/>
    <w:rsid w:val="00E27691"/>
    <w:rsid w:val="00E306D4"/>
    <w:rsid w:val="00E308EB"/>
    <w:rsid w:val="00E319DE"/>
    <w:rsid w:val="00E343F9"/>
    <w:rsid w:val="00E37B2C"/>
    <w:rsid w:val="00E42961"/>
    <w:rsid w:val="00E42E27"/>
    <w:rsid w:val="00E4332A"/>
    <w:rsid w:val="00E444C9"/>
    <w:rsid w:val="00E44975"/>
    <w:rsid w:val="00E44AE4"/>
    <w:rsid w:val="00E44CF8"/>
    <w:rsid w:val="00E450D0"/>
    <w:rsid w:val="00E45154"/>
    <w:rsid w:val="00E5091E"/>
    <w:rsid w:val="00E51443"/>
    <w:rsid w:val="00E52308"/>
    <w:rsid w:val="00E52D61"/>
    <w:rsid w:val="00E52F65"/>
    <w:rsid w:val="00E54801"/>
    <w:rsid w:val="00E54CF8"/>
    <w:rsid w:val="00E54F8E"/>
    <w:rsid w:val="00E54FB3"/>
    <w:rsid w:val="00E554BD"/>
    <w:rsid w:val="00E56440"/>
    <w:rsid w:val="00E56FFF"/>
    <w:rsid w:val="00E5722D"/>
    <w:rsid w:val="00E57485"/>
    <w:rsid w:val="00E60025"/>
    <w:rsid w:val="00E60B5F"/>
    <w:rsid w:val="00E61F9C"/>
    <w:rsid w:val="00E62F02"/>
    <w:rsid w:val="00E632D2"/>
    <w:rsid w:val="00E637A2"/>
    <w:rsid w:val="00E64BAC"/>
    <w:rsid w:val="00E64D74"/>
    <w:rsid w:val="00E64D77"/>
    <w:rsid w:val="00E65149"/>
    <w:rsid w:val="00E65E18"/>
    <w:rsid w:val="00E66625"/>
    <w:rsid w:val="00E66725"/>
    <w:rsid w:val="00E672D8"/>
    <w:rsid w:val="00E674AA"/>
    <w:rsid w:val="00E67525"/>
    <w:rsid w:val="00E67822"/>
    <w:rsid w:val="00E70249"/>
    <w:rsid w:val="00E703C8"/>
    <w:rsid w:val="00E7046B"/>
    <w:rsid w:val="00E706F5"/>
    <w:rsid w:val="00E72181"/>
    <w:rsid w:val="00E7240E"/>
    <w:rsid w:val="00E72473"/>
    <w:rsid w:val="00E7341B"/>
    <w:rsid w:val="00E73951"/>
    <w:rsid w:val="00E7489A"/>
    <w:rsid w:val="00E74B9D"/>
    <w:rsid w:val="00E7533D"/>
    <w:rsid w:val="00E758FE"/>
    <w:rsid w:val="00E766D0"/>
    <w:rsid w:val="00E76879"/>
    <w:rsid w:val="00E768EC"/>
    <w:rsid w:val="00E76FE8"/>
    <w:rsid w:val="00E7736A"/>
    <w:rsid w:val="00E80436"/>
    <w:rsid w:val="00E813B6"/>
    <w:rsid w:val="00E830BA"/>
    <w:rsid w:val="00E8389A"/>
    <w:rsid w:val="00E8476B"/>
    <w:rsid w:val="00E84A0E"/>
    <w:rsid w:val="00E84AFA"/>
    <w:rsid w:val="00E852E1"/>
    <w:rsid w:val="00E8631C"/>
    <w:rsid w:val="00E8658C"/>
    <w:rsid w:val="00E91D1D"/>
    <w:rsid w:val="00E930E3"/>
    <w:rsid w:val="00E93D4E"/>
    <w:rsid w:val="00E942E7"/>
    <w:rsid w:val="00E95F17"/>
    <w:rsid w:val="00E965DA"/>
    <w:rsid w:val="00E96702"/>
    <w:rsid w:val="00E96D48"/>
    <w:rsid w:val="00E97995"/>
    <w:rsid w:val="00EA4FF8"/>
    <w:rsid w:val="00EA51FF"/>
    <w:rsid w:val="00EA5830"/>
    <w:rsid w:val="00EA6B46"/>
    <w:rsid w:val="00EA7148"/>
    <w:rsid w:val="00EA7A7C"/>
    <w:rsid w:val="00EB06E4"/>
    <w:rsid w:val="00EB166F"/>
    <w:rsid w:val="00EB4705"/>
    <w:rsid w:val="00EB495E"/>
    <w:rsid w:val="00EB57FB"/>
    <w:rsid w:val="00EB6341"/>
    <w:rsid w:val="00EB717D"/>
    <w:rsid w:val="00EB7E33"/>
    <w:rsid w:val="00EC26BD"/>
    <w:rsid w:val="00EC329B"/>
    <w:rsid w:val="00EC3349"/>
    <w:rsid w:val="00EC50B8"/>
    <w:rsid w:val="00EC5A53"/>
    <w:rsid w:val="00EC5ED9"/>
    <w:rsid w:val="00EC6E65"/>
    <w:rsid w:val="00EC6E6F"/>
    <w:rsid w:val="00EC7AB9"/>
    <w:rsid w:val="00ED0E67"/>
    <w:rsid w:val="00ED15A3"/>
    <w:rsid w:val="00ED1A1E"/>
    <w:rsid w:val="00ED1C8F"/>
    <w:rsid w:val="00ED2C1A"/>
    <w:rsid w:val="00ED2DC0"/>
    <w:rsid w:val="00ED378C"/>
    <w:rsid w:val="00ED3C12"/>
    <w:rsid w:val="00ED3EC5"/>
    <w:rsid w:val="00ED4027"/>
    <w:rsid w:val="00ED4199"/>
    <w:rsid w:val="00ED5ABB"/>
    <w:rsid w:val="00ED7E5F"/>
    <w:rsid w:val="00EE112B"/>
    <w:rsid w:val="00EE12A7"/>
    <w:rsid w:val="00EE14ED"/>
    <w:rsid w:val="00EE3B9F"/>
    <w:rsid w:val="00EE3CB8"/>
    <w:rsid w:val="00EE54F3"/>
    <w:rsid w:val="00EE71B8"/>
    <w:rsid w:val="00EE7401"/>
    <w:rsid w:val="00EF0411"/>
    <w:rsid w:val="00EF1153"/>
    <w:rsid w:val="00EF1DAF"/>
    <w:rsid w:val="00EF2B22"/>
    <w:rsid w:val="00EF2ECC"/>
    <w:rsid w:val="00EF34AF"/>
    <w:rsid w:val="00EF6A7F"/>
    <w:rsid w:val="00EF740A"/>
    <w:rsid w:val="00F0285E"/>
    <w:rsid w:val="00F02F47"/>
    <w:rsid w:val="00F02FE2"/>
    <w:rsid w:val="00F041EE"/>
    <w:rsid w:val="00F0424B"/>
    <w:rsid w:val="00F043BC"/>
    <w:rsid w:val="00F0492F"/>
    <w:rsid w:val="00F0525C"/>
    <w:rsid w:val="00F0551F"/>
    <w:rsid w:val="00F05A74"/>
    <w:rsid w:val="00F062E1"/>
    <w:rsid w:val="00F064A5"/>
    <w:rsid w:val="00F1009B"/>
    <w:rsid w:val="00F10687"/>
    <w:rsid w:val="00F10BBA"/>
    <w:rsid w:val="00F1130B"/>
    <w:rsid w:val="00F11487"/>
    <w:rsid w:val="00F1228B"/>
    <w:rsid w:val="00F12403"/>
    <w:rsid w:val="00F13127"/>
    <w:rsid w:val="00F143BC"/>
    <w:rsid w:val="00F15D10"/>
    <w:rsid w:val="00F16A92"/>
    <w:rsid w:val="00F172F8"/>
    <w:rsid w:val="00F17A00"/>
    <w:rsid w:val="00F2061C"/>
    <w:rsid w:val="00F20AB7"/>
    <w:rsid w:val="00F212CA"/>
    <w:rsid w:val="00F2472C"/>
    <w:rsid w:val="00F25FDF"/>
    <w:rsid w:val="00F2648E"/>
    <w:rsid w:val="00F2717C"/>
    <w:rsid w:val="00F3073A"/>
    <w:rsid w:val="00F30F4B"/>
    <w:rsid w:val="00F3218D"/>
    <w:rsid w:val="00F32977"/>
    <w:rsid w:val="00F336E1"/>
    <w:rsid w:val="00F33FA1"/>
    <w:rsid w:val="00F3401C"/>
    <w:rsid w:val="00F34372"/>
    <w:rsid w:val="00F3599B"/>
    <w:rsid w:val="00F35E23"/>
    <w:rsid w:val="00F36234"/>
    <w:rsid w:val="00F37C24"/>
    <w:rsid w:val="00F37D96"/>
    <w:rsid w:val="00F4157F"/>
    <w:rsid w:val="00F41C4E"/>
    <w:rsid w:val="00F42056"/>
    <w:rsid w:val="00F4286C"/>
    <w:rsid w:val="00F433BD"/>
    <w:rsid w:val="00F43C4D"/>
    <w:rsid w:val="00F43CAB"/>
    <w:rsid w:val="00F43CF1"/>
    <w:rsid w:val="00F44775"/>
    <w:rsid w:val="00F45EF8"/>
    <w:rsid w:val="00F46060"/>
    <w:rsid w:val="00F474B8"/>
    <w:rsid w:val="00F50375"/>
    <w:rsid w:val="00F505E8"/>
    <w:rsid w:val="00F51474"/>
    <w:rsid w:val="00F51C0D"/>
    <w:rsid w:val="00F51EC6"/>
    <w:rsid w:val="00F51ECF"/>
    <w:rsid w:val="00F52967"/>
    <w:rsid w:val="00F52E09"/>
    <w:rsid w:val="00F53538"/>
    <w:rsid w:val="00F54162"/>
    <w:rsid w:val="00F541C1"/>
    <w:rsid w:val="00F565E3"/>
    <w:rsid w:val="00F56984"/>
    <w:rsid w:val="00F571C3"/>
    <w:rsid w:val="00F60FBD"/>
    <w:rsid w:val="00F61E95"/>
    <w:rsid w:val="00F623B0"/>
    <w:rsid w:val="00F63D9C"/>
    <w:rsid w:val="00F65861"/>
    <w:rsid w:val="00F66078"/>
    <w:rsid w:val="00F70CC9"/>
    <w:rsid w:val="00F719D8"/>
    <w:rsid w:val="00F71D62"/>
    <w:rsid w:val="00F7571A"/>
    <w:rsid w:val="00F7615C"/>
    <w:rsid w:val="00F77FB9"/>
    <w:rsid w:val="00F81931"/>
    <w:rsid w:val="00F819AA"/>
    <w:rsid w:val="00F82BC8"/>
    <w:rsid w:val="00F82DE8"/>
    <w:rsid w:val="00F82E0C"/>
    <w:rsid w:val="00F830D6"/>
    <w:rsid w:val="00F8337B"/>
    <w:rsid w:val="00F83F5B"/>
    <w:rsid w:val="00F84083"/>
    <w:rsid w:val="00F84098"/>
    <w:rsid w:val="00F85229"/>
    <w:rsid w:val="00F854CF"/>
    <w:rsid w:val="00F855DE"/>
    <w:rsid w:val="00F8791F"/>
    <w:rsid w:val="00F913D0"/>
    <w:rsid w:val="00F91B06"/>
    <w:rsid w:val="00F91D9E"/>
    <w:rsid w:val="00F920B6"/>
    <w:rsid w:val="00F92ED8"/>
    <w:rsid w:val="00F94B21"/>
    <w:rsid w:val="00F94F04"/>
    <w:rsid w:val="00F95B20"/>
    <w:rsid w:val="00F95CAE"/>
    <w:rsid w:val="00F95D1A"/>
    <w:rsid w:val="00F96B88"/>
    <w:rsid w:val="00F970E2"/>
    <w:rsid w:val="00F9751B"/>
    <w:rsid w:val="00F97B5A"/>
    <w:rsid w:val="00F97CD9"/>
    <w:rsid w:val="00FA01E5"/>
    <w:rsid w:val="00FA0A28"/>
    <w:rsid w:val="00FA30BC"/>
    <w:rsid w:val="00FA3595"/>
    <w:rsid w:val="00FA3630"/>
    <w:rsid w:val="00FA39CA"/>
    <w:rsid w:val="00FA6658"/>
    <w:rsid w:val="00FA6C2D"/>
    <w:rsid w:val="00FA7283"/>
    <w:rsid w:val="00FB04BA"/>
    <w:rsid w:val="00FB1338"/>
    <w:rsid w:val="00FB1EC7"/>
    <w:rsid w:val="00FB1F7B"/>
    <w:rsid w:val="00FB2C59"/>
    <w:rsid w:val="00FB3117"/>
    <w:rsid w:val="00FB3164"/>
    <w:rsid w:val="00FB35BA"/>
    <w:rsid w:val="00FB4089"/>
    <w:rsid w:val="00FB5991"/>
    <w:rsid w:val="00FC0E5D"/>
    <w:rsid w:val="00FC20CA"/>
    <w:rsid w:val="00FC2A0D"/>
    <w:rsid w:val="00FC2A73"/>
    <w:rsid w:val="00FC2D2A"/>
    <w:rsid w:val="00FC4A1C"/>
    <w:rsid w:val="00FC601F"/>
    <w:rsid w:val="00FC6557"/>
    <w:rsid w:val="00FC6D25"/>
    <w:rsid w:val="00FC6ECD"/>
    <w:rsid w:val="00FC70EC"/>
    <w:rsid w:val="00FC7974"/>
    <w:rsid w:val="00FC7EFF"/>
    <w:rsid w:val="00FD06FE"/>
    <w:rsid w:val="00FD0AC6"/>
    <w:rsid w:val="00FD26E7"/>
    <w:rsid w:val="00FD3B8E"/>
    <w:rsid w:val="00FD3F5A"/>
    <w:rsid w:val="00FD472F"/>
    <w:rsid w:val="00FD4E2C"/>
    <w:rsid w:val="00FD5B57"/>
    <w:rsid w:val="00FD629B"/>
    <w:rsid w:val="00FE037C"/>
    <w:rsid w:val="00FE0F97"/>
    <w:rsid w:val="00FE0FCE"/>
    <w:rsid w:val="00FE10A0"/>
    <w:rsid w:val="00FE113C"/>
    <w:rsid w:val="00FE2431"/>
    <w:rsid w:val="00FE37C2"/>
    <w:rsid w:val="00FE423E"/>
    <w:rsid w:val="00FE4725"/>
    <w:rsid w:val="00FE473D"/>
    <w:rsid w:val="00FE4B57"/>
    <w:rsid w:val="00FE7DF8"/>
    <w:rsid w:val="00FF0447"/>
    <w:rsid w:val="00FF178E"/>
    <w:rsid w:val="00FF3A9E"/>
    <w:rsid w:val="00FF4379"/>
    <w:rsid w:val="00FF5F7E"/>
    <w:rsid w:val="00FF602E"/>
    <w:rsid w:val="00FF653C"/>
    <w:rsid w:val="00FF6F8D"/>
    <w:rsid w:val="00FF70E5"/>
    <w:rsid w:val="00FF72A1"/>
    <w:rsid w:val="06D50CB5"/>
    <w:rsid w:val="08647088"/>
    <w:rsid w:val="0C8154BA"/>
    <w:rsid w:val="0D6E21CA"/>
    <w:rsid w:val="0EBE0E21"/>
    <w:rsid w:val="10331AB4"/>
    <w:rsid w:val="10700E1A"/>
    <w:rsid w:val="16A96225"/>
    <w:rsid w:val="17759815"/>
    <w:rsid w:val="17CB8F01"/>
    <w:rsid w:val="1B848172"/>
    <w:rsid w:val="1DD06030"/>
    <w:rsid w:val="2B08ED49"/>
    <w:rsid w:val="3109BC4B"/>
    <w:rsid w:val="389F3B99"/>
    <w:rsid w:val="4621BF0C"/>
    <w:rsid w:val="49A47CD0"/>
    <w:rsid w:val="4D40A2F2"/>
    <w:rsid w:val="4D4D90DE"/>
    <w:rsid w:val="552D0181"/>
    <w:rsid w:val="59430AD3"/>
    <w:rsid w:val="5AF38248"/>
    <w:rsid w:val="6157C2A1"/>
    <w:rsid w:val="615B7590"/>
    <w:rsid w:val="6282A4F8"/>
    <w:rsid w:val="67BE1FCA"/>
    <w:rsid w:val="762DACB0"/>
    <w:rsid w:val="781518EB"/>
    <w:rsid w:val="78BE36C1"/>
    <w:rsid w:val="7B88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91480"/>
  <w15:chartTrackingRefBased/>
  <w15:docId w15:val="{132D71F4-765E-41F5-8414-00DBC699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2BD"/>
    <w:rPr>
      <w:rFonts w:ascii="Times New Roman" w:eastAsia="Times New Roman" w:hAnsi="Times New Roman" w:cs="Times New Roman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E52BD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Policepardfaut"/>
    <w:rsid w:val="002E52BD"/>
  </w:style>
  <w:style w:type="character" w:customStyle="1" w:styleId="eop">
    <w:name w:val="eop"/>
    <w:basedOn w:val="Policepardfaut"/>
    <w:rsid w:val="002E52BD"/>
  </w:style>
  <w:style w:type="paragraph" w:styleId="En-tte">
    <w:name w:val="header"/>
    <w:basedOn w:val="Normal"/>
    <w:link w:val="En-tteCar"/>
    <w:uiPriority w:val="99"/>
    <w:unhideWhenUsed/>
    <w:rsid w:val="0099544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9544F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9544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544F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FB5991"/>
    <w:pPr>
      <w:ind w:left="720"/>
      <w:contextualSpacing/>
    </w:pPr>
  </w:style>
  <w:style w:type="paragraph" w:styleId="Sansinterligne">
    <w:name w:val="No Spacing"/>
    <w:uiPriority w:val="1"/>
    <w:qFormat/>
    <w:rsid w:val="00790BFF"/>
    <w:rPr>
      <w:rFonts w:eastAsiaTheme="minorEastAsia"/>
      <w:sz w:val="22"/>
      <w:szCs w:val="22"/>
      <w:lang w:val="en-GB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790B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0BFF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aireCar">
    <w:name w:val="Commentaire Car"/>
    <w:basedOn w:val="Policepardfaut"/>
    <w:link w:val="Commentaire"/>
    <w:uiPriority w:val="99"/>
    <w:rsid w:val="00790BFF"/>
    <w:rPr>
      <w:rFonts w:eastAsiaTheme="minorEastAsia"/>
      <w:sz w:val="20"/>
      <w:szCs w:val="20"/>
      <w:lang w:val="en-GB" w:eastAsia="zh-CN"/>
    </w:rPr>
  </w:style>
  <w:style w:type="paragraph" w:customStyle="1" w:styleId="Default">
    <w:name w:val="Default"/>
    <w:rsid w:val="00B650B5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zh-CN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84C0D"/>
  </w:style>
  <w:style w:type="character" w:customStyle="1" w:styleId="DateCar">
    <w:name w:val="Date Car"/>
    <w:basedOn w:val="Policepardfaut"/>
    <w:link w:val="Date"/>
    <w:uiPriority w:val="99"/>
    <w:semiHidden/>
    <w:rsid w:val="00684C0D"/>
    <w:rPr>
      <w:rFonts w:ascii="Times New Roman" w:eastAsia="Times New Roman" w:hAnsi="Times New Roman" w:cs="Times New Roman"/>
      <w:lang w:val="en-GB"/>
    </w:rPr>
  </w:style>
  <w:style w:type="paragraph" w:customStyle="1" w:styleId="elementtoproof">
    <w:name w:val="elementtoproof"/>
    <w:basedOn w:val="Normal"/>
    <w:rsid w:val="008B7184"/>
    <w:pPr>
      <w:spacing w:before="100" w:beforeAutospacing="1" w:after="100" w:afterAutospacing="1"/>
    </w:pPr>
    <w:rPr>
      <w:rFonts w:eastAsiaTheme="minorEastAsia"/>
      <w:lang w:val="en-US"/>
    </w:rPr>
  </w:style>
  <w:style w:type="character" w:customStyle="1" w:styleId="apple-converted-space">
    <w:name w:val="apple-converted-space"/>
    <w:basedOn w:val="Policepardfaut"/>
    <w:rsid w:val="008B7184"/>
  </w:style>
  <w:style w:type="paragraph" w:customStyle="1" w:styleId="p1">
    <w:name w:val="p1"/>
    <w:basedOn w:val="Normal"/>
    <w:rsid w:val="00E758FE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s1">
    <w:name w:val="s1"/>
    <w:basedOn w:val="Policepardfaut"/>
    <w:rsid w:val="00E758FE"/>
  </w:style>
  <w:style w:type="paragraph" w:customStyle="1" w:styleId="p2">
    <w:name w:val="p2"/>
    <w:basedOn w:val="Normal"/>
    <w:rsid w:val="00E758FE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s2">
    <w:name w:val="s2"/>
    <w:basedOn w:val="Policepardfaut"/>
    <w:rsid w:val="00E758FE"/>
  </w:style>
  <w:style w:type="paragraph" w:customStyle="1" w:styleId="p3">
    <w:name w:val="p3"/>
    <w:basedOn w:val="Normal"/>
    <w:rsid w:val="00E758FE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unhideWhenUsed/>
    <w:rsid w:val="00D811DD"/>
    <w:pPr>
      <w:spacing w:before="100" w:beforeAutospacing="1" w:after="100" w:afterAutospacing="1"/>
    </w:pPr>
    <w:rPr>
      <w:lang w:val="en-US" w:eastAsia="zh-CN"/>
    </w:rPr>
  </w:style>
  <w:style w:type="character" w:styleId="lev">
    <w:name w:val="Strong"/>
    <w:basedOn w:val="Policepardfaut"/>
    <w:uiPriority w:val="22"/>
    <w:qFormat/>
    <w:rsid w:val="005049DD"/>
    <w:rPr>
      <w:b/>
      <w:bCs/>
    </w:rPr>
  </w:style>
  <w:style w:type="character" w:customStyle="1" w:styleId="findhit">
    <w:name w:val="findhit"/>
    <w:basedOn w:val="Policepardfaut"/>
    <w:rsid w:val="00210F0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797D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797D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customStyle="1" w:styleId="ui-provider">
    <w:name w:val="ui-provider"/>
    <w:basedOn w:val="Policepardfaut"/>
    <w:rsid w:val="004A1FC1"/>
  </w:style>
  <w:style w:type="paragraph" w:styleId="Rvision">
    <w:name w:val="Revision"/>
    <w:hidden/>
    <w:uiPriority w:val="99"/>
    <w:semiHidden/>
    <w:rsid w:val="00B01140"/>
    <w:rPr>
      <w:rFonts w:ascii="Times New Roman" w:eastAsia="Times New Roman" w:hAnsi="Times New Roman" w:cs="Times New Roman"/>
      <w:lang w:val="en-GB"/>
    </w:rPr>
  </w:style>
  <w:style w:type="paragraph" w:customStyle="1" w:styleId="Body">
    <w:name w:val="Body"/>
    <w:rsid w:val="0084547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4f9b1fb1-8d54-4330-a660-793727ffb739">
      <Terms xmlns="http://schemas.microsoft.com/office/infopath/2007/PartnerControls"/>
    </lcf76f155ced4ddcb4097134ff3c332f>
    <Number xmlns="4f9b1fb1-8d54-4330-a660-793727ffb739" xsi:nil="true"/>
    <m5ln xmlns="4f9b1fb1-8d54-4330-a660-793727ffb739" xsi:nil="true"/>
    <k95z xmlns="4f9b1fb1-8d54-4330-a660-793727ffb739" xsi:nil="true"/>
    <a3oj xmlns="4f9b1fb1-8d54-4330-a660-793727ffb739" xsi:nil="true"/>
    <f8rg xmlns="4f9b1fb1-8d54-4330-a660-793727ffb739" xsi:nil="true"/>
    <_x0062_g88 xmlns="4f9b1fb1-8d54-4330-a660-793727ffb739" xsi:nil="true"/>
    <mi5t xmlns="4f9b1fb1-8d54-4330-a660-793727ffb7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18D1870302449B3E3C6793D39D39F" ma:contentTypeVersion="27" ma:contentTypeDescription="Create a new document." ma:contentTypeScope="" ma:versionID="96179ece7144a41aaa1721efadfe2ebf">
  <xsd:schema xmlns:xsd="http://www.w3.org/2001/XMLSchema" xmlns:xs="http://www.w3.org/2001/XMLSchema" xmlns:p="http://schemas.microsoft.com/office/2006/metadata/properties" xmlns:ns2="4f9b1fb1-8d54-4330-a660-793727ffb739" xmlns:ns3="6c383202-138b-438a-a24c-833dbfe3db90" xmlns:ns4="985ec44e-1bab-4c0b-9df0-6ba128686fc9" targetNamespace="http://schemas.microsoft.com/office/2006/metadata/properties" ma:root="true" ma:fieldsID="a3bb3b22e851c7cde6ce550277db1949" ns2:_="" ns3:_="" ns4:_="">
    <xsd:import namespace="4f9b1fb1-8d54-4330-a660-793727ffb739"/>
    <xsd:import namespace="6c383202-138b-438a-a24c-833dbfe3db9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k95z" minOccurs="0"/>
                <xsd:element ref="ns2:m5ln" minOccurs="0"/>
                <xsd:element ref="ns2:_x0062_g88" minOccurs="0"/>
                <xsd:element ref="ns2:f8rg" minOccurs="0"/>
                <xsd:element ref="ns2:a3oj" minOccurs="0"/>
                <xsd:element ref="ns2:mi5t" minOccurs="0"/>
                <xsd:element ref="ns2:MediaLengthInSeconds" minOccurs="0"/>
                <xsd:element ref="ns2:Number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b1fb1-8d54-4330-a660-793727ffb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95z" ma:index="20" nillable="true" ma:displayName="date" ma:internalName="k95z">
      <xsd:simpleType>
        <xsd:restriction base="dms:DateTime"/>
      </xsd:simpleType>
    </xsd:element>
    <xsd:element name="m5ln" ma:index="21" nillable="true" ma:displayName="Year" ma:internalName="m5ln">
      <xsd:simpleType>
        <xsd:restriction base="dms:Number"/>
      </xsd:simpleType>
    </xsd:element>
    <xsd:element name="_x0062_g88" ma:index="22" nillable="true" ma:displayName="year" ma:internalName="_x0062_g88">
      <xsd:simpleType>
        <xsd:restriction base="dms:Number"/>
      </xsd:simpleType>
    </xsd:element>
    <xsd:element name="f8rg" ma:index="23" nillable="true" ma:displayName="year" ma:internalName="f8rg">
      <xsd:simpleType>
        <xsd:restriction base="dms:Number"/>
      </xsd:simpleType>
    </xsd:element>
    <xsd:element name="a3oj" ma:index="24" nillable="true" ma:displayName="year" ma:internalName="a3oj">
      <xsd:simpleType>
        <xsd:restriction base="dms:Number"/>
      </xsd:simpleType>
    </xsd:element>
    <xsd:element name="mi5t" ma:index="25" nillable="true" ma:displayName="year" ma:internalName="mi5t">
      <xsd:simpleType>
        <xsd:restriction base="dms:Number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Number" ma:index="27" nillable="true" ma:displayName="Number " ma:format="Dropdown" ma:internalName="Number" ma:percentage="FALSE">
      <xsd:simpleType>
        <xsd:restriction base="dms:Number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83202-138b-438a-a24c-833dbfe3d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f2a82721-4287-47e6-ad1a-816965278f7c}" ma:internalName="TaxCatchAll" ma:showField="CatchAllData" ma:web="6c383202-138b-438a-a24c-833dbfe3d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4C02D4-9A9C-46A6-95D9-C6D476056099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4f9b1fb1-8d54-4330-a660-793727ffb739"/>
  </ds:schemaRefs>
</ds:datastoreItem>
</file>

<file path=customXml/itemProps2.xml><?xml version="1.0" encoding="utf-8"?>
<ds:datastoreItem xmlns:ds="http://schemas.openxmlformats.org/officeDocument/2006/customXml" ds:itemID="{480CE340-FE05-4DD3-AA45-5EFEEC150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b1fb1-8d54-4330-a660-793727ffb739"/>
    <ds:schemaRef ds:uri="6c383202-138b-438a-a24c-833dbfe3db90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D308E4-976D-49F6-A0E4-DFBBB5F8DE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1096</Words>
  <Characters>6033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Afridi</dc:creator>
  <cp:keywords/>
  <dc:description/>
  <cp:lastModifiedBy>Kaouther Bizani</cp:lastModifiedBy>
  <cp:revision>2</cp:revision>
  <cp:lastPrinted>2025-04-29T20:26:00Z</cp:lastPrinted>
  <dcterms:created xsi:type="dcterms:W3CDTF">2025-05-20T15:52:00Z</dcterms:created>
  <dcterms:modified xsi:type="dcterms:W3CDTF">2025-05-20T15:52:00Z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0x010100BD918D1870302449B3E3C6793D39D39F</vt:lpwstr>
  </property>
  <property fmtid="{D5CDD505-2E9C-101B-9397-08002B2CF9AE}" pid="3" name="MediaServiceImageTags">
    <vt:lpwstr/>
  </property>
</Properties>
</file>