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3BF1" w14:textId="77777777" w:rsidR="0016583C" w:rsidRDefault="0016583C" w:rsidP="0016583C">
      <w:pPr>
        <w:bidi/>
        <w:spacing w:after="0" w:line="240" w:lineRule="auto"/>
        <w:jc w:val="right"/>
        <w:rPr>
          <w:rFonts w:asciiTheme="majorBidi" w:hAnsiTheme="majorBidi" w:cstheme="majorBidi"/>
          <w:b/>
          <w:bCs/>
          <w:lang w:bidi="ar-SA"/>
        </w:rPr>
      </w:pPr>
      <w:r w:rsidRPr="00863FF5">
        <w:rPr>
          <w:rFonts w:asciiTheme="majorBidi" w:hAnsiTheme="majorBidi" w:cstheme="majorBidi"/>
          <w:b/>
          <w:bCs/>
          <w:lang w:bidi="ar-SA"/>
        </w:rPr>
        <w:t xml:space="preserve">In an Interview with TAP: UNIDO Reaffirms </w:t>
      </w:r>
      <w:r w:rsidRPr="00E83A43">
        <w:rPr>
          <w:rFonts w:asciiTheme="majorBidi" w:hAnsiTheme="majorBidi" w:cstheme="majorBidi"/>
          <w:b/>
          <w:bCs/>
          <w:lang w:bidi="ar-SA"/>
        </w:rPr>
        <w:t>its commitment to supporting Tunisia in its transition toward a smart and sustainable industrial sector.</w:t>
      </w:r>
    </w:p>
    <w:p w14:paraId="58DE6065" w14:textId="77777777" w:rsidR="0016583C" w:rsidRPr="00863FF5" w:rsidRDefault="0016583C" w:rsidP="0016583C">
      <w:pPr>
        <w:bidi/>
        <w:spacing w:after="0" w:line="240" w:lineRule="auto"/>
        <w:jc w:val="right"/>
        <w:rPr>
          <w:rFonts w:asciiTheme="majorBidi" w:hAnsiTheme="majorBidi" w:cstheme="majorBidi"/>
          <w:lang w:bidi="ar-SA"/>
        </w:rPr>
      </w:pPr>
    </w:p>
    <w:p w14:paraId="6624E658" w14:textId="77777777" w:rsidR="0016583C" w:rsidRDefault="0016583C" w:rsidP="0016583C">
      <w:pPr>
        <w:spacing w:after="0" w:line="240" w:lineRule="auto"/>
        <w:jc w:val="both"/>
        <w:rPr>
          <w:rFonts w:asciiTheme="majorBidi" w:hAnsiTheme="majorBidi" w:cstheme="majorBidi"/>
          <w:lang w:bidi="ar-SA"/>
        </w:rPr>
      </w:pPr>
      <w:r w:rsidRPr="00863FF5">
        <w:rPr>
          <w:rFonts w:asciiTheme="majorBidi" w:hAnsiTheme="majorBidi" w:cstheme="majorBidi"/>
          <w:lang w:bidi="ar-SA"/>
        </w:rPr>
        <w:t>Responding to a request from the Tunis Afrique Presse Agency (TAP), journalist Bassem Badri conducted an exclusive interview on June 4, 2025, with Mr. Lassaad Ben Hassine, Representative of the United Nations Industrial Development Organization (UNIDO) to the Republic of Tunisia. The discussion focused on key areas of cooperation between Tunisia and the organization, as well as prospects for a future strategic partnership to support sustainable industrial transformation.</w:t>
      </w:r>
    </w:p>
    <w:p w14:paraId="30A5AE23" w14:textId="77777777" w:rsidR="0016583C" w:rsidRPr="00863FF5" w:rsidRDefault="0016583C" w:rsidP="0016583C">
      <w:pPr>
        <w:bidi/>
        <w:spacing w:after="0" w:line="240" w:lineRule="auto"/>
        <w:jc w:val="right"/>
        <w:rPr>
          <w:rFonts w:asciiTheme="majorBidi" w:hAnsiTheme="majorBidi" w:cstheme="majorBidi"/>
          <w:lang w:bidi="ar-SA"/>
        </w:rPr>
      </w:pPr>
    </w:p>
    <w:p w14:paraId="5F164B55" w14:textId="77777777" w:rsidR="0016583C" w:rsidRDefault="0016583C" w:rsidP="0016583C">
      <w:pPr>
        <w:spacing w:after="0" w:line="240" w:lineRule="auto"/>
        <w:jc w:val="both"/>
        <w:rPr>
          <w:rFonts w:asciiTheme="majorBidi" w:hAnsiTheme="majorBidi" w:cstheme="majorBidi"/>
          <w:lang w:bidi="ar-SA"/>
        </w:rPr>
      </w:pPr>
      <w:r w:rsidRPr="00863FF5">
        <w:rPr>
          <w:rFonts w:asciiTheme="majorBidi" w:hAnsiTheme="majorBidi" w:cstheme="majorBidi"/>
          <w:lang w:bidi="ar-SA"/>
        </w:rPr>
        <w:t>The interview highlighted that in 2024, UNIDO implemented projects in 119 countries, with a total portfolio exceeding USD 1.09 billion. These efforts contributed to reducing over 82 million tons of CO₂ emissions, thanks to interventions focused on innovation, employment, and clean industries. The UNIDO Representative emphasized the organization's commitment to empowering women and youth and supporting small and medium-sized enterprises (SMEs) in achieving a just and inclusive transition.</w:t>
      </w:r>
    </w:p>
    <w:p w14:paraId="7554D4D1" w14:textId="77777777" w:rsidR="0016583C" w:rsidRPr="00863FF5" w:rsidRDefault="0016583C" w:rsidP="0016583C">
      <w:pPr>
        <w:spacing w:after="0" w:line="240" w:lineRule="auto"/>
        <w:jc w:val="both"/>
        <w:rPr>
          <w:rFonts w:asciiTheme="majorBidi" w:hAnsiTheme="majorBidi" w:cstheme="majorBidi"/>
          <w:lang w:bidi="ar-SA"/>
        </w:rPr>
      </w:pPr>
    </w:p>
    <w:p w14:paraId="52754711" w14:textId="77777777" w:rsidR="0016583C" w:rsidRDefault="0016583C" w:rsidP="0016583C">
      <w:pPr>
        <w:spacing w:after="0" w:line="240" w:lineRule="auto"/>
        <w:jc w:val="both"/>
        <w:rPr>
          <w:rFonts w:asciiTheme="majorBidi" w:hAnsiTheme="majorBidi" w:cstheme="majorBidi"/>
          <w:lang w:bidi="ar-SA"/>
        </w:rPr>
      </w:pPr>
      <w:r w:rsidRPr="00863FF5">
        <w:rPr>
          <w:rFonts w:asciiTheme="majorBidi" w:hAnsiTheme="majorBidi" w:cstheme="majorBidi"/>
          <w:lang w:bidi="ar-SA"/>
        </w:rPr>
        <w:t xml:space="preserve">In Tunisia, UNIDO is currently implementing 15 development projects valued at approximately USD 40 million, funded by the European Union, Italy, Germany, Switzerland, Japan, Monaco, the Global Environment Facility, and the Multilateral Fund. Since their inception through 2024, these projects have created or preserved more than 6,000 jobs, supported 565 SMEs, and trained thousands of beneficiaries in design, innovation, and value chains. </w:t>
      </w:r>
      <w:r>
        <w:rPr>
          <w:rFonts w:asciiTheme="majorBidi" w:hAnsiTheme="majorBidi" w:cstheme="majorBidi"/>
          <w:lang w:bidi="ar-SA"/>
        </w:rPr>
        <w:br/>
        <w:t>I</w:t>
      </w:r>
      <w:r w:rsidRPr="00674249">
        <w:rPr>
          <w:rFonts w:asciiTheme="majorBidi" w:hAnsiTheme="majorBidi" w:cstheme="majorBidi"/>
          <w:lang w:bidi="ar-SA"/>
        </w:rPr>
        <w:t xml:space="preserve">nitiatives covered the sectors of craft creations, cosmetics and pharmaceutical products, </w:t>
      </w:r>
      <w:proofErr w:type="spellStart"/>
      <w:r w:rsidRPr="00674249">
        <w:rPr>
          <w:rFonts w:asciiTheme="majorBidi" w:hAnsiTheme="majorBidi" w:cstheme="majorBidi"/>
          <w:lang w:bidi="ar-SA"/>
        </w:rPr>
        <w:t>agro</w:t>
      </w:r>
      <w:proofErr w:type="spellEnd"/>
      <w:r w:rsidRPr="00674249">
        <w:rPr>
          <w:rFonts w:asciiTheme="majorBidi" w:hAnsiTheme="majorBidi" w:cstheme="majorBidi"/>
          <w:lang w:bidi="ar-SA"/>
        </w:rPr>
        <w:t>-food industries</w:t>
      </w:r>
      <w:r>
        <w:rPr>
          <w:rFonts w:asciiTheme="majorBidi" w:hAnsiTheme="majorBidi" w:cstheme="majorBidi"/>
          <w:lang w:bidi="ar-SA"/>
        </w:rPr>
        <w:t xml:space="preserve">, </w:t>
      </w:r>
      <w:r w:rsidRPr="00674249">
        <w:rPr>
          <w:rFonts w:asciiTheme="majorBidi" w:hAnsiTheme="majorBidi" w:cstheme="majorBidi"/>
          <w:lang w:bidi="ar-SA"/>
        </w:rPr>
        <w:t xml:space="preserve">terroir products, textiles, and </w:t>
      </w:r>
      <w:r>
        <w:rPr>
          <w:rFonts w:asciiTheme="majorBidi" w:hAnsiTheme="majorBidi" w:cstheme="majorBidi"/>
          <w:lang w:bidi="ar-SA"/>
        </w:rPr>
        <w:t xml:space="preserve">4.0 </w:t>
      </w:r>
      <w:r w:rsidRPr="00674249">
        <w:rPr>
          <w:rFonts w:asciiTheme="majorBidi" w:hAnsiTheme="majorBidi" w:cstheme="majorBidi"/>
          <w:lang w:bidi="ar-SA"/>
        </w:rPr>
        <w:t xml:space="preserve">industries, with a special focus on inland </w:t>
      </w:r>
      <w:r>
        <w:rPr>
          <w:rFonts w:asciiTheme="majorBidi" w:hAnsiTheme="majorBidi" w:cstheme="majorBidi"/>
          <w:lang w:bidi="ar-SA"/>
        </w:rPr>
        <w:t>regions</w:t>
      </w:r>
      <w:r w:rsidRPr="00674249">
        <w:rPr>
          <w:rFonts w:asciiTheme="majorBidi" w:hAnsiTheme="majorBidi" w:cstheme="majorBidi"/>
          <w:lang w:bidi="ar-SA"/>
        </w:rPr>
        <w:t xml:space="preserve"> and the economic empowerment of women through capacity building.</w:t>
      </w:r>
    </w:p>
    <w:p w14:paraId="78343BCD" w14:textId="77777777" w:rsidR="0016583C" w:rsidRDefault="0016583C" w:rsidP="0016583C">
      <w:pPr>
        <w:spacing w:after="0" w:line="240" w:lineRule="auto"/>
        <w:jc w:val="both"/>
        <w:rPr>
          <w:rFonts w:asciiTheme="majorBidi" w:hAnsiTheme="majorBidi" w:cstheme="majorBidi"/>
          <w:lang w:bidi="ar-SA"/>
        </w:rPr>
      </w:pPr>
    </w:p>
    <w:p w14:paraId="06E72582" w14:textId="77777777" w:rsidR="0016583C" w:rsidRDefault="0016583C" w:rsidP="0016583C">
      <w:pPr>
        <w:spacing w:after="0" w:line="240" w:lineRule="auto"/>
        <w:jc w:val="both"/>
        <w:rPr>
          <w:rFonts w:asciiTheme="majorBidi" w:hAnsiTheme="majorBidi" w:cstheme="majorBidi"/>
          <w:lang w:bidi="ar-SA"/>
        </w:rPr>
      </w:pPr>
      <w:r w:rsidRPr="00863FF5">
        <w:rPr>
          <w:rFonts w:asciiTheme="majorBidi" w:hAnsiTheme="majorBidi" w:cstheme="majorBidi"/>
          <w:lang w:bidi="ar-SA"/>
        </w:rPr>
        <w:t xml:space="preserve">On the environmental front, UNIDO's interventions in Tunisia have enabled a reduction of 13.3 million tons of CO₂ equivalent through projects linked to the Montreal Protocol and the Kigali Amendment, in addition to initiatives in electric mobility and the circular economy. Moreover, 68,000 tons of denim textile waste were recycled under the “Circular Textile” project, resulting in the production of 224,000 recycled denim jeans and the development of a national roadmap </w:t>
      </w:r>
      <w:r w:rsidRPr="00674249">
        <w:rPr>
          <w:rFonts w:asciiTheme="majorBidi" w:hAnsiTheme="majorBidi" w:cstheme="majorBidi"/>
          <w:lang w:bidi="ar-SA"/>
        </w:rPr>
        <w:t xml:space="preserve">to </w:t>
      </w:r>
      <w:r>
        <w:rPr>
          <w:rFonts w:asciiTheme="majorBidi" w:hAnsiTheme="majorBidi" w:cstheme="majorBidi"/>
          <w:lang w:bidi="ar-SA"/>
        </w:rPr>
        <w:t>m</w:t>
      </w:r>
      <w:r w:rsidRPr="00674249">
        <w:rPr>
          <w:rFonts w:asciiTheme="majorBidi" w:hAnsiTheme="majorBidi" w:cstheme="majorBidi"/>
          <w:lang w:bidi="ar-SA"/>
        </w:rPr>
        <w:t xml:space="preserve">inimize and </w:t>
      </w:r>
      <w:r>
        <w:rPr>
          <w:rFonts w:asciiTheme="majorBidi" w:hAnsiTheme="majorBidi" w:cstheme="majorBidi"/>
          <w:lang w:bidi="ar-SA"/>
        </w:rPr>
        <w:t>recycle t</w:t>
      </w:r>
      <w:r w:rsidRPr="00674249">
        <w:rPr>
          <w:rFonts w:asciiTheme="majorBidi" w:hAnsiTheme="majorBidi" w:cstheme="majorBidi"/>
          <w:lang w:bidi="ar-SA"/>
        </w:rPr>
        <w:t xml:space="preserve">extile </w:t>
      </w:r>
      <w:r>
        <w:rPr>
          <w:rFonts w:asciiTheme="majorBidi" w:hAnsiTheme="majorBidi" w:cstheme="majorBidi"/>
          <w:lang w:bidi="ar-SA"/>
        </w:rPr>
        <w:t>w</w:t>
      </w:r>
      <w:r w:rsidRPr="00674249">
        <w:rPr>
          <w:rFonts w:asciiTheme="majorBidi" w:hAnsiTheme="majorBidi" w:cstheme="majorBidi"/>
          <w:lang w:bidi="ar-SA"/>
        </w:rPr>
        <w:t>aste</w:t>
      </w:r>
    </w:p>
    <w:p w14:paraId="6C968D6B" w14:textId="77777777" w:rsidR="0016583C" w:rsidRPr="00863FF5" w:rsidRDefault="0016583C" w:rsidP="0016583C">
      <w:pPr>
        <w:spacing w:after="0" w:line="240" w:lineRule="auto"/>
        <w:jc w:val="both"/>
        <w:rPr>
          <w:rFonts w:asciiTheme="majorBidi" w:hAnsiTheme="majorBidi" w:cstheme="majorBidi"/>
          <w:lang w:bidi="ar-SA"/>
        </w:rPr>
      </w:pPr>
    </w:p>
    <w:p w14:paraId="66BC2D9E" w14:textId="77777777" w:rsidR="0016583C" w:rsidRDefault="0016583C" w:rsidP="0016583C">
      <w:pPr>
        <w:spacing w:after="0" w:line="240" w:lineRule="auto"/>
        <w:jc w:val="both"/>
        <w:rPr>
          <w:rFonts w:asciiTheme="majorBidi" w:hAnsiTheme="majorBidi" w:cstheme="majorBidi"/>
          <w:lang w:bidi="ar-SA"/>
        </w:rPr>
      </w:pPr>
      <w:r w:rsidRPr="00863FF5">
        <w:rPr>
          <w:rFonts w:asciiTheme="majorBidi" w:hAnsiTheme="majorBidi" w:cstheme="majorBidi"/>
          <w:lang w:bidi="ar-SA"/>
        </w:rPr>
        <w:t xml:space="preserve">Mr. Lassaad Ben Hassine noted that consultations have begun with the Ministry of Industry to prepare the new Country Partnership Programme between the Republic of Tunisia and UNIDO, in full alignment with the 2026–2030 Five-Year Plan. The </w:t>
      </w:r>
      <w:proofErr w:type="spellStart"/>
      <w:r w:rsidRPr="00863FF5">
        <w:rPr>
          <w:rFonts w:asciiTheme="majorBidi" w:hAnsiTheme="majorBidi" w:cstheme="majorBidi"/>
          <w:lang w:bidi="ar-SA"/>
        </w:rPr>
        <w:t>programme</w:t>
      </w:r>
      <w:proofErr w:type="spellEnd"/>
      <w:r w:rsidRPr="00863FF5">
        <w:rPr>
          <w:rFonts w:asciiTheme="majorBidi" w:hAnsiTheme="majorBidi" w:cstheme="majorBidi"/>
          <w:lang w:bidi="ar-SA"/>
        </w:rPr>
        <w:t xml:space="preserve"> will focus on sectors with high employment and investment potential, such as agri-food, textiles, automotive components, decarbonization, the circular economy, digital transformation, and eco-industrial zones. It also includes support for South-South cooperation, youth and women’s empowerment, and institutional capacity building.</w:t>
      </w:r>
    </w:p>
    <w:p w14:paraId="5C2EE807" w14:textId="77777777" w:rsidR="0016583C" w:rsidRPr="00863FF5" w:rsidRDefault="0016583C" w:rsidP="0016583C">
      <w:pPr>
        <w:spacing w:after="0" w:line="240" w:lineRule="auto"/>
        <w:jc w:val="both"/>
        <w:rPr>
          <w:rFonts w:asciiTheme="majorBidi" w:hAnsiTheme="majorBidi" w:cstheme="majorBidi"/>
          <w:lang w:bidi="ar-SA"/>
        </w:rPr>
      </w:pPr>
    </w:p>
    <w:p w14:paraId="0E884863" w14:textId="77777777" w:rsidR="0016583C" w:rsidRDefault="0016583C" w:rsidP="0016583C">
      <w:pPr>
        <w:spacing w:after="0" w:line="240" w:lineRule="auto"/>
        <w:jc w:val="both"/>
        <w:rPr>
          <w:rFonts w:asciiTheme="majorBidi" w:hAnsiTheme="majorBidi" w:cstheme="majorBidi"/>
          <w:lang w:bidi="ar-SA"/>
        </w:rPr>
      </w:pPr>
      <w:r w:rsidRPr="00863FF5">
        <w:rPr>
          <w:rFonts w:asciiTheme="majorBidi" w:hAnsiTheme="majorBidi" w:cstheme="majorBidi"/>
          <w:lang w:bidi="ar-SA"/>
        </w:rPr>
        <w:t>Mr. Ben Hassine also praised Tunisia’s competitive advantages, noting that 99% of the staff managing UNIDO’s projects in the country are national experts—an indicator of the effectiveness of investing in human capital.</w:t>
      </w:r>
    </w:p>
    <w:p w14:paraId="1D4DAA66" w14:textId="77777777" w:rsidR="0016583C" w:rsidRPr="00863FF5" w:rsidRDefault="0016583C" w:rsidP="0016583C">
      <w:pPr>
        <w:spacing w:after="0" w:line="240" w:lineRule="auto"/>
        <w:jc w:val="both"/>
        <w:rPr>
          <w:rFonts w:asciiTheme="majorBidi" w:hAnsiTheme="majorBidi" w:cstheme="majorBidi"/>
          <w:lang w:bidi="ar-SA"/>
        </w:rPr>
      </w:pPr>
    </w:p>
    <w:p w14:paraId="478ED9E1" w14:textId="77777777" w:rsidR="0016583C" w:rsidRDefault="0016583C" w:rsidP="0016583C">
      <w:pPr>
        <w:spacing w:after="0" w:line="240" w:lineRule="auto"/>
        <w:jc w:val="both"/>
        <w:rPr>
          <w:rFonts w:asciiTheme="majorBidi" w:hAnsiTheme="majorBidi" w:cstheme="majorBidi"/>
          <w:lang w:bidi="ar-SA"/>
        </w:rPr>
      </w:pPr>
      <w:r w:rsidRPr="00674249">
        <w:rPr>
          <w:rFonts w:asciiTheme="majorBidi" w:hAnsiTheme="majorBidi" w:cstheme="majorBidi"/>
          <w:lang w:bidi="ar-SA"/>
        </w:rPr>
        <w:t xml:space="preserve">In conclusion, Mr. Lassaad Ben Hassine expressed his sincere appreciation to the Ministry of Industry, Mines, and Energy, UNIDO’s main partner in Tunisia, and its affiliated institutions, especially the Agency for the Promotion of Industry and Innovation. He also thanked the Ministry of Foreign Affairs, the Ministry of Economy and Planning, all technical ministries, </w:t>
      </w:r>
      <w:r w:rsidRPr="00674249">
        <w:rPr>
          <w:rFonts w:asciiTheme="majorBidi" w:hAnsiTheme="majorBidi" w:cstheme="majorBidi"/>
          <w:lang w:bidi="ar-SA"/>
        </w:rPr>
        <w:lastRenderedPageBreak/>
        <w:t>and the donor countries and institutions, including the Japan</w:t>
      </w:r>
      <w:r>
        <w:rPr>
          <w:rFonts w:asciiTheme="majorBidi" w:hAnsiTheme="majorBidi" w:cstheme="majorBidi"/>
          <w:lang w:bidi="ar-SA"/>
        </w:rPr>
        <w:t xml:space="preserve">, </w:t>
      </w:r>
      <w:r w:rsidRPr="00674249">
        <w:rPr>
          <w:rFonts w:asciiTheme="majorBidi" w:hAnsiTheme="majorBidi" w:cstheme="majorBidi"/>
          <w:lang w:bidi="ar-SA"/>
        </w:rPr>
        <w:t>European Union</w:t>
      </w:r>
      <w:r>
        <w:rPr>
          <w:rFonts w:asciiTheme="majorBidi" w:hAnsiTheme="majorBidi" w:cstheme="majorBidi"/>
          <w:lang w:bidi="ar-SA"/>
        </w:rPr>
        <w:t xml:space="preserve">, </w:t>
      </w:r>
      <w:r w:rsidRPr="00674249">
        <w:rPr>
          <w:rFonts w:asciiTheme="majorBidi" w:hAnsiTheme="majorBidi" w:cstheme="majorBidi"/>
          <w:lang w:bidi="ar-SA"/>
        </w:rPr>
        <w:t>Germany,</w:t>
      </w:r>
      <w:r>
        <w:rPr>
          <w:rFonts w:asciiTheme="majorBidi" w:hAnsiTheme="majorBidi" w:cstheme="majorBidi"/>
          <w:lang w:bidi="ar-SA"/>
        </w:rPr>
        <w:t xml:space="preserve"> </w:t>
      </w:r>
      <w:r w:rsidRPr="00674249">
        <w:rPr>
          <w:rFonts w:asciiTheme="majorBidi" w:hAnsiTheme="majorBidi" w:cstheme="majorBidi"/>
          <w:lang w:bidi="ar-SA"/>
        </w:rPr>
        <w:t>Italy, Monaco,</w:t>
      </w:r>
      <w:r>
        <w:rPr>
          <w:rFonts w:asciiTheme="majorBidi" w:hAnsiTheme="majorBidi" w:cstheme="majorBidi"/>
          <w:lang w:bidi="ar-SA"/>
        </w:rPr>
        <w:t xml:space="preserve"> </w:t>
      </w:r>
      <w:r w:rsidRPr="00674249">
        <w:rPr>
          <w:rFonts w:asciiTheme="majorBidi" w:hAnsiTheme="majorBidi" w:cstheme="majorBidi"/>
          <w:lang w:bidi="ar-SA"/>
        </w:rPr>
        <w:t>Switzerland, the Global Environment Facility, and the Montreal Protocol Fund.</w:t>
      </w:r>
      <w:r w:rsidRPr="00863FF5">
        <w:rPr>
          <w:rFonts w:asciiTheme="majorBidi" w:hAnsiTheme="majorBidi" w:cstheme="majorBidi"/>
          <w:lang w:bidi="ar-SA"/>
        </w:rPr>
        <w:t xml:space="preserve"> </w:t>
      </w:r>
    </w:p>
    <w:p w14:paraId="4E4969E0" w14:textId="77777777" w:rsidR="0016583C" w:rsidRDefault="0016583C" w:rsidP="0016583C">
      <w:pPr>
        <w:spacing w:after="0" w:line="240" w:lineRule="auto"/>
        <w:jc w:val="both"/>
        <w:rPr>
          <w:rFonts w:asciiTheme="majorBidi" w:hAnsiTheme="majorBidi" w:cstheme="majorBidi"/>
          <w:lang w:bidi="ar-SA"/>
        </w:rPr>
      </w:pPr>
    </w:p>
    <w:p w14:paraId="716F87BF" w14:textId="77777777" w:rsidR="0016583C" w:rsidRDefault="0016583C" w:rsidP="0016583C">
      <w:pPr>
        <w:spacing w:after="0" w:line="240" w:lineRule="auto"/>
        <w:jc w:val="both"/>
        <w:rPr>
          <w:rFonts w:asciiTheme="majorBidi" w:hAnsiTheme="majorBidi" w:cstheme="majorBidi"/>
          <w:lang w:bidi="ar-SA"/>
        </w:rPr>
      </w:pPr>
      <w:r w:rsidRPr="00863FF5">
        <w:rPr>
          <w:rFonts w:asciiTheme="majorBidi" w:hAnsiTheme="majorBidi" w:cstheme="majorBidi"/>
          <w:lang w:bidi="ar-SA"/>
        </w:rPr>
        <w:t xml:space="preserve">He concluded by recognizing the efforts of the </w:t>
      </w:r>
      <w:r>
        <w:rPr>
          <w:rFonts w:asciiTheme="majorBidi" w:hAnsiTheme="majorBidi" w:cstheme="majorBidi"/>
          <w:lang w:bidi="ar-SA"/>
        </w:rPr>
        <w:t>United Nations (UN)</w:t>
      </w:r>
      <w:r w:rsidRPr="00863FF5">
        <w:rPr>
          <w:rFonts w:asciiTheme="majorBidi" w:hAnsiTheme="majorBidi" w:cstheme="majorBidi"/>
          <w:lang w:bidi="ar-SA"/>
        </w:rPr>
        <w:t xml:space="preserve"> Resident Coordinator and all UN agencies operating in Tunisia for their effective coordination in advancing the Sustainable Development Goals.</w:t>
      </w:r>
    </w:p>
    <w:p w14:paraId="5EB78E44" w14:textId="77777777" w:rsidR="0016583C" w:rsidRPr="00863FF5" w:rsidRDefault="0016583C" w:rsidP="0016583C">
      <w:pPr>
        <w:bidi/>
        <w:spacing w:after="0" w:line="240" w:lineRule="auto"/>
        <w:jc w:val="right"/>
        <w:rPr>
          <w:rFonts w:asciiTheme="majorBidi" w:hAnsiTheme="majorBidi" w:cstheme="majorBidi"/>
          <w:lang w:bidi="ar-SA"/>
        </w:rPr>
      </w:pPr>
    </w:p>
    <w:p w14:paraId="42D9A57D" w14:textId="77777777" w:rsidR="0016583C" w:rsidRPr="000F45A1" w:rsidRDefault="0016583C" w:rsidP="0016583C">
      <w:pPr>
        <w:bidi/>
        <w:spacing w:after="0" w:line="240" w:lineRule="auto"/>
        <w:jc w:val="right"/>
        <w:rPr>
          <w:rFonts w:asciiTheme="majorBidi" w:hAnsiTheme="majorBidi" w:cstheme="majorBidi"/>
          <w:lang w:bidi="ar-SA"/>
        </w:rPr>
      </w:pPr>
      <w:r w:rsidRPr="000F45A1">
        <w:rPr>
          <w:rFonts w:asciiTheme="majorBidi" w:hAnsiTheme="majorBidi" w:cstheme="majorBidi"/>
          <w:lang w:bidi="ar-SA"/>
        </w:rPr>
        <w:t xml:space="preserve">To watch the interview in </w:t>
      </w:r>
      <w:proofErr w:type="spellStart"/>
      <w:proofErr w:type="gramStart"/>
      <w:r w:rsidRPr="000F45A1">
        <w:rPr>
          <w:rFonts w:asciiTheme="majorBidi" w:hAnsiTheme="majorBidi" w:cstheme="majorBidi"/>
          <w:lang w:bidi="ar-SA"/>
        </w:rPr>
        <w:t>arabic</w:t>
      </w:r>
      <w:proofErr w:type="spellEnd"/>
      <w:proofErr w:type="gramEnd"/>
      <w:r w:rsidRPr="000F45A1">
        <w:rPr>
          <w:rFonts w:asciiTheme="majorBidi" w:hAnsiTheme="majorBidi" w:cstheme="majorBidi"/>
          <w:lang w:bidi="ar-SA"/>
        </w:rPr>
        <w:t>, please click on the following link:</w:t>
      </w:r>
    </w:p>
    <w:p w14:paraId="32AE7DA2" w14:textId="77777777" w:rsidR="0016583C" w:rsidRPr="000F45A1" w:rsidRDefault="0016583C" w:rsidP="0016583C">
      <w:pPr>
        <w:pBdr>
          <w:bottom w:val="single" w:sz="6" w:space="1" w:color="auto"/>
        </w:pBdr>
        <w:bidi/>
        <w:spacing w:after="0" w:line="240" w:lineRule="auto"/>
        <w:jc w:val="right"/>
        <w:rPr>
          <w:rFonts w:asciiTheme="majorBidi" w:hAnsiTheme="majorBidi" w:cstheme="majorBidi"/>
          <w:lang w:bidi="ar-SA"/>
        </w:rPr>
      </w:pPr>
      <w:hyperlink r:id="rId4" w:tgtFrame="_blank" w:history="1">
        <w:r w:rsidRPr="000F45A1">
          <w:rPr>
            <w:rStyle w:val="Lienhypertexte"/>
            <w:rFonts w:asciiTheme="majorBidi" w:hAnsiTheme="majorBidi" w:cstheme="majorBidi"/>
            <w:b/>
            <w:bCs/>
            <w:lang w:bidi="ar-SA"/>
          </w:rPr>
          <w:t>https://www.youtube.com/watch?v=j6OWDUlM5Y4</w:t>
        </w:r>
      </w:hyperlink>
    </w:p>
    <w:p w14:paraId="6B1685CB" w14:textId="77777777" w:rsidR="0016583C" w:rsidRPr="000F45A1" w:rsidRDefault="0016583C" w:rsidP="0016583C">
      <w:pPr>
        <w:pBdr>
          <w:bottom w:val="single" w:sz="6" w:space="1" w:color="auto"/>
        </w:pBdr>
        <w:bidi/>
        <w:spacing w:after="0" w:line="240" w:lineRule="auto"/>
        <w:jc w:val="right"/>
        <w:rPr>
          <w:rFonts w:asciiTheme="majorBidi" w:hAnsiTheme="majorBidi" w:cstheme="majorBidi"/>
          <w:b/>
          <w:bCs/>
          <w:sz w:val="28"/>
          <w:szCs w:val="28"/>
          <w:lang w:bidi="ar-SA"/>
        </w:rPr>
      </w:pPr>
    </w:p>
    <w:p w14:paraId="5A17A3B2" w14:textId="77777777" w:rsidR="0016583C" w:rsidRDefault="0016583C" w:rsidP="0016583C">
      <w:pPr>
        <w:pBdr>
          <w:bottom w:val="single" w:sz="6" w:space="1" w:color="auto"/>
        </w:pBdr>
        <w:bidi/>
        <w:spacing w:after="0" w:line="240" w:lineRule="auto"/>
        <w:jc w:val="right"/>
        <w:rPr>
          <w:rFonts w:asciiTheme="majorBidi" w:hAnsiTheme="majorBidi" w:cstheme="majorBidi"/>
          <w:b/>
          <w:bCs/>
          <w:sz w:val="28"/>
          <w:szCs w:val="28"/>
          <w:lang w:bidi="ar-SA"/>
        </w:rPr>
      </w:pPr>
    </w:p>
    <w:p w14:paraId="57EFD3AE" w14:textId="77777777" w:rsidR="0016583C" w:rsidRDefault="0016583C" w:rsidP="0016583C">
      <w:pPr>
        <w:pBdr>
          <w:bottom w:val="single" w:sz="6" w:space="1" w:color="auto"/>
        </w:pBdr>
        <w:bidi/>
        <w:spacing w:after="0" w:line="240" w:lineRule="auto"/>
        <w:rPr>
          <w:rFonts w:asciiTheme="majorBidi" w:hAnsiTheme="majorBidi" w:cstheme="majorBidi"/>
          <w:sz w:val="28"/>
          <w:szCs w:val="28"/>
          <w:u w:val="single"/>
          <w:lang w:bidi="ar-SA"/>
        </w:rPr>
      </w:pPr>
    </w:p>
    <w:p w14:paraId="2698A942" w14:textId="77777777" w:rsidR="0016583C" w:rsidRPr="000F45A1" w:rsidRDefault="0016583C" w:rsidP="0016583C">
      <w:pPr>
        <w:bidi/>
        <w:rPr>
          <w:rFonts w:asciiTheme="majorBidi" w:hAnsiTheme="majorBidi" w:cstheme="majorBidi"/>
          <w:sz w:val="28"/>
          <w:szCs w:val="28"/>
          <w:lang w:bidi="ar-SA"/>
        </w:rPr>
      </w:pPr>
    </w:p>
    <w:p w14:paraId="484EA376" w14:textId="77777777" w:rsidR="005C7E7A" w:rsidRDefault="005C7E7A"/>
    <w:sectPr w:rsidR="005C7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3C"/>
    <w:rsid w:val="0016583C"/>
    <w:rsid w:val="002B642E"/>
    <w:rsid w:val="005C7E7A"/>
    <w:rsid w:val="00641CF3"/>
    <w:rsid w:val="00897A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D96B"/>
  <w15:chartTrackingRefBased/>
  <w15:docId w15:val="{3CB49A64-506C-4A8D-BA28-54C92B66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3C"/>
    <w:pPr>
      <w:spacing w:line="278" w:lineRule="auto"/>
    </w:pPr>
    <w:rPr>
      <w:sz w:val="24"/>
      <w:szCs w:val="24"/>
      <w:lang w:val="en-US" w:bidi="ar-TN"/>
    </w:rPr>
  </w:style>
  <w:style w:type="paragraph" w:styleId="Titre1">
    <w:name w:val="heading 1"/>
    <w:basedOn w:val="Normal"/>
    <w:next w:val="Normal"/>
    <w:link w:val="Titre1Car"/>
    <w:uiPriority w:val="9"/>
    <w:qFormat/>
    <w:rsid w:val="0016583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fr-FR" w:bidi="ar-SA"/>
    </w:rPr>
  </w:style>
  <w:style w:type="paragraph" w:styleId="Titre2">
    <w:name w:val="heading 2"/>
    <w:basedOn w:val="Normal"/>
    <w:next w:val="Normal"/>
    <w:link w:val="Titre2Car"/>
    <w:uiPriority w:val="9"/>
    <w:semiHidden/>
    <w:unhideWhenUsed/>
    <w:qFormat/>
    <w:rsid w:val="0016583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fr-FR" w:bidi="ar-SA"/>
    </w:rPr>
  </w:style>
  <w:style w:type="paragraph" w:styleId="Titre3">
    <w:name w:val="heading 3"/>
    <w:basedOn w:val="Normal"/>
    <w:next w:val="Normal"/>
    <w:link w:val="Titre3Car"/>
    <w:uiPriority w:val="9"/>
    <w:semiHidden/>
    <w:unhideWhenUsed/>
    <w:qFormat/>
    <w:rsid w:val="0016583C"/>
    <w:pPr>
      <w:keepNext/>
      <w:keepLines/>
      <w:spacing w:before="160" w:after="80" w:line="259" w:lineRule="auto"/>
      <w:outlineLvl w:val="2"/>
    </w:pPr>
    <w:rPr>
      <w:rFonts w:eastAsiaTheme="majorEastAsia" w:cstheme="majorBidi"/>
      <w:color w:val="2F5496" w:themeColor="accent1" w:themeShade="BF"/>
      <w:sz w:val="28"/>
      <w:szCs w:val="28"/>
      <w:lang w:val="fr-FR" w:bidi="ar-SA"/>
    </w:rPr>
  </w:style>
  <w:style w:type="paragraph" w:styleId="Titre4">
    <w:name w:val="heading 4"/>
    <w:basedOn w:val="Normal"/>
    <w:next w:val="Normal"/>
    <w:link w:val="Titre4Car"/>
    <w:uiPriority w:val="9"/>
    <w:semiHidden/>
    <w:unhideWhenUsed/>
    <w:qFormat/>
    <w:rsid w:val="0016583C"/>
    <w:pPr>
      <w:keepNext/>
      <w:keepLines/>
      <w:spacing w:before="80" w:after="40" w:line="259" w:lineRule="auto"/>
      <w:outlineLvl w:val="3"/>
    </w:pPr>
    <w:rPr>
      <w:rFonts w:eastAsiaTheme="majorEastAsia" w:cstheme="majorBidi"/>
      <w:i/>
      <w:iCs/>
      <w:color w:val="2F5496" w:themeColor="accent1" w:themeShade="BF"/>
      <w:sz w:val="22"/>
      <w:szCs w:val="22"/>
      <w:lang w:val="fr-FR" w:bidi="ar-SA"/>
    </w:rPr>
  </w:style>
  <w:style w:type="paragraph" w:styleId="Titre5">
    <w:name w:val="heading 5"/>
    <w:basedOn w:val="Normal"/>
    <w:next w:val="Normal"/>
    <w:link w:val="Titre5Car"/>
    <w:uiPriority w:val="9"/>
    <w:semiHidden/>
    <w:unhideWhenUsed/>
    <w:qFormat/>
    <w:rsid w:val="0016583C"/>
    <w:pPr>
      <w:keepNext/>
      <w:keepLines/>
      <w:spacing w:before="80" w:after="40" w:line="259" w:lineRule="auto"/>
      <w:outlineLvl w:val="4"/>
    </w:pPr>
    <w:rPr>
      <w:rFonts w:eastAsiaTheme="majorEastAsia" w:cstheme="majorBidi"/>
      <w:color w:val="2F5496" w:themeColor="accent1" w:themeShade="BF"/>
      <w:sz w:val="22"/>
      <w:szCs w:val="22"/>
      <w:lang w:val="fr-FR" w:bidi="ar-SA"/>
    </w:rPr>
  </w:style>
  <w:style w:type="paragraph" w:styleId="Titre6">
    <w:name w:val="heading 6"/>
    <w:basedOn w:val="Normal"/>
    <w:next w:val="Normal"/>
    <w:link w:val="Titre6Car"/>
    <w:uiPriority w:val="9"/>
    <w:semiHidden/>
    <w:unhideWhenUsed/>
    <w:qFormat/>
    <w:rsid w:val="0016583C"/>
    <w:pPr>
      <w:keepNext/>
      <w:keepLines/>
      <w:spacing w:before="40" w:after="0" w:line="259" w:lineRule="auto"/>
      <w:outlineLvl w:val="5"/>
    </w:pPr>
    <w:rPr>
      <w:rFonts w:eastAsiaTheme="majorEastAsia" w:cstheme="majorBidi"/>
      <w:i/>
      <w:iCs/>
      <w:color w:val="595959" w:themeColor="text1" w:themeTint="A6"/>
      <w:sz w:val="22"/>
      <w:szCs w:val="22"/>
      <w:lang w:val="fr-FR" w:bidi="ar-SA"/>
    </w:rPr>
  </w:style>
  <w:style w:type="paragraph" w:styleId="Titre7">
    <w:name w:val="heading 7"/>
    <w:basedOn w:val="Normal"/>
    <w:next w:val="Normal"/>
    <w:link w:val="Titre7Car"/>
    <w:uiPriority w:val="9"/>
    <w:semiHidden/>
    <w:unhideWhenUsed/>
    <w:qFormat/>
    <w:rsid w:val="0016583C"/>
    <w:pPr>
      <w:keepNext/>
      <w:keepLines/>
      <w:spacing w:before="40" w:after="0" w:line="259" w:lineRule="auto"/>
      <w:outlineLvl w:val="6"/>
    </w:pPr>
    <w:rPr>
      <w:rFonts w:eastAsiaTheme="majorEastAsia" w:cstheme="majorBidi"/>
      <w:color w:val="595959" w:themeColor="text1" w:themeTint="A6"/>
      <w:sz w:val="22"/>
      <w:szCs w:val="22"/>
      <w:lang w:val="fr-FR" w:bidi="ar-SA"/>
    </w:rPr>
  </w:style>
  <w:style w:type="paragraph" w:styleId="Titre8">
    <w:name w:val="heading 8"/>
    <w:basedOn w:val="Normal"/>
    <w:next w:val="Normal"/>
    <w:link w:val="Titre8Car"/>
    <w:uiPriority w:val="9"/>
    <w:semiHidden/>
    <w:unhideWhenUsed/>
    <w:qFormat/>
    <w:rsid w:val="0016583C"/>
    <w:pPr>
      <w:keepNext/>
      <w:keepLines/>
      <w:spacing w:after="0" w:line="259" w:lineRule="auto"/>
      <w:outlineLvl w:val="7"/>
    </w:pPr>
    <w:rPr>
      <w:rFonts w:eastAsiaTheme="majorEastAsia" w:cstheme="majorBidi"/>
      <w:i/>
      <w:iCs/>
      <w:color w:val="272727" w:themeColor="text1" w:themeTint="D8"/>
      <w:sz w:val="22"/>
      <w:szCs w:val="22"/>
      <w:lang w:val="fr-FR" w:bidi="ar-SA"/>
    </w:rPr>
  </w:style>
  <w:style w:type="paragraph" w:styleId="Titre9">
    <w:name w:val="heading 9"/>
    <w:basedOn w:val="Normal"/>
    <w:next w:val="Normal"/>
    <w:link w:val="Titre9Car"/>
    <w:uiPriority w:val="9"/>
    <w:semiHidden/>
    <w:unhideWhenUsed/>
    <w:qFormat/>
    <w:rsid w:val="0016583C"/>
    <w:pPr>
      <w:keepNext/>
      <w:keepLines/>
      <w:spacing w:after="0" w:line="259" w:lineRule="auto"/>
      <w:outlineLvl w:val="8"/>
    </w:pPr>
    <w:rPr>
      <w:rFonts w:eastAsiaTheme="majorEastAsia" w:cstheme="majorBidi"/>
      <w:color w:val="272727" w:themeColor="text1" w:themeTint="D8"/>
      <w:sz w:val="22"/>
      <w:szCs w:val="22"/>
      <w:lang w:val="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583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6583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6583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6583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6583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6583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6583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6583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6583C"/>
    <w:rPr>
      <w:rFonts w:eastAsiaTheme="majorEastAsia" w:cstheme="majorBidi"/>
      <w:color w:val="272727" w:themeColor="text1" w:themeTint="D8"/>
    </w:rPr>
  </w:style>
  <w:style w:type="paragraph" w:styleId="Titre">
    <w:name w:val="Title"/>
    <w:basedOn w:val="Normal"/>
    <w:next w:val="Normal"/>
    <w:link w:val="TitreCar"/>
    <w:uiPriority w:val="10"/>
    <w:qFormat/>
    <w:rsid w:val="0016583C"/>
    <w:pPr>
      <w:spacing w:after="80" w:line="240" w:lineRule="auto"/>
      <w:contextualSpacing/>
    </w:pPr>
    <w:rPr>
      <w:rFonts w:asciiTheme="majorHAnsi" w:eastAsiaTheme="majorEastAsia" w:hAnsiTheme="majorHAnsi" w:cstheme="majorBidi"/>
      <w:spacing w:val="-10"/>
      <w:kern w:val="28"/>
      <w:sz w:val="56"/>
      <w:szCs w:val="56"/>
      <w:lang w:val="fr-FR" w:bidi="ar-SA"/>
    </w:rPr>
  </w:style>
  <w:style w:type="character" w:customStyle="1" w:styleId="TitreCar">
    <w:name w:val="Titre Car"/>
    <w:basedOn w:val="Policepardfaut"/>
    <w:link w:val="Titre"/>
    <w:uiPriority w:val="10"/>
    <w:rsid w:val="0016583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6583C"/>
    <w:pPr>
      <w:numPr>
        <w:ilvl w:val="1"/>
      </w:numPr>
      <w:spacing w:line="259" w:lineRule="auto"/>
    </w:pPr>
    <w:rPr>
      <w:rFonts w:eastAsiaTheme="majorEastAsia" w:cstheme="majorBidi"/>
      <w:color w:val="595959" w:themeColor="text1" w:themeTint="A6"/>
      <w:spacing w:val="15"/>
      <w:sz w:val="28"/>
      <w:szCs w:val="28"/>
      <w:lang w:val="fr-FR" w:bidi="ar-SA"/>
    </w:rPr>
  </w:style>
  <w:style w:type="character" w:customStyle="1" w:styleId="Sous-titreCar">
    <w:name w:val="Sous-titre Car"/>
    <w:basedOn w:val="Policepardfaut"/>
    <w:link w:val="Sous-titre"/>
    <w:uiPriority w:val="11"/>
    <w:rsid w:val="0016583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6583C"/>
    <w:pPr>
      <w:spacing w:before="160" w:line="259" w:lineRule="auto"/>
      <w:jc w:val="center"/>
    </w:pPr>
    <w:rPr>
      <w:i/>
      <w:iCs/>
      <w:color w:val="404040" w:themeColor="text1" w:themeTint="BF"/>
      <w:sz w:val="22"/>
      <w:szCs w:val="22"/>
      <w:lang w:val="fr-FR" w:bidi="ar-SA"/>
    </w:rPr>
  </w:style>
  <w:style w:type="character" w:customStyle="1" w:styleId="CitationCar">
    <w:name w:val="Citation Car"/>
    <w:basedOn w:val="Policepardfaut"/>
    <w:link w:val="Citation"/>
    <w:uiPriority w:val="29"/>
    <w:rsid w:val="0016583C"/>
    <w:rPr>
      <w:i/>
      <w:iCs/>
      <w:color w:val="404040" w:themeColor="text1" w:themeTint="BF"/>
    </w:rPr>
  </w:style>
  <w:style w:type="paragraph" w:styleId="Paragraphedeliste">
    <w:name w:val="List Paragraph"/>
    <w:basedOn w:val="Normal"/>
    <w:uiPriority w:val="34"/>
    <w:qFormat/>
    <w:rsid w:val="0016583C"/>
    <w:pPr>
      <w:spacing w:line="259" w:lineRule="auto"/>
      <w:ind w:left="720"/>
      <w:contextualSpacing/>
    </w:pPr>
    <w:rPr>
      <w:sz w:val="22"/>
      <w:szCs w:val="22"/>
      <w:lang w:val="fr-FR" w:bidi="ar-SA"/>
    </w:rPr>
  </w:style>
  <w:style w:type="character" w:styleId="Accentuationintense">
    <w:name w:val="Intense Emphasis"/>
    <w:basedOn w:val="Policepardfaut"/>
    <w:uiPriority w:val="21"/>
    <w:qFormat/>
    <w:rsid w:val="0016583C"/>
    <w:rPr>
      <w:i/>
      <w:iCs/>
      <w:color w:val="2F5496" w:themeColor="accent1" w:themeShade="BF"/>
    </w:rPr>
  </w:style>
  <w:style w:type="paragraph" w:styleId="Citationintense">
    <w:name w:val="Intense Quote"/>
    <w:basedOn w:val="Normal"/>
    <w:next w:val="Normal"/>
    <w:link w:val="CitationintenseCar"/>
    <w:uiPriority w:val="30"/>
    <w:qFormat/>
    <w:rsid w:val="0016583C"/>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fr-FR" w:bidi="ar-SA"/>
    </w:rPr>
  </w:style>
  <w:style w:type="character" w:customStyle="1" w:styleId="CitationintenseCar">
    <w:name w:val="Citation intense Car"/>
    <w:basedOn w:val="Policepardfaut"/>
    <w:link w:val="Citationintense"/>
    <w:uiPriority w:val="30"/>
    <w:rsid w:val="0016583C"/>
    <w:rPr>
      <w:i/>
      <w:iCs/>
      <w:color w:val="2F5496" w:themeColor="accent1" w:themeShade="BF"/>
    </w:rPr>
  </w:style>
  <w:style w:type="character" w:styleId="Rfrenceintense">
    <w:name w:val="Intense Reference"/>
    <w:basedOn w:val="Policepardfaut"/>
    <w:uiPriority w:val="32"/>
    <w:qFormat/>
    <w:rsid w:val="0016583C"/>
    <w:rPr>
      <w:b/>
      <w:bCs/>
      <w:smallCaps/>
      <w:color w:val="2F5496" w:themeColor="accent1" w:themeShade="BF"/>
      <w:spacing w:val="5"/>
    </w:rPr>
  </w:style>
  <w:style w:type="character" w:styleId="Lienhypertexte">
    <w:name w:val="Hyperlink"/>
    <w:basedOn w:val="Policepardfaut"/>
    <w:uiPriority w:val="99"/>
    <w:unhideWhenUsed/>
    <w:rsid w:val="001658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6OWDUlM5Y4&amp;fbclid=IwZXh0bgNhZW0CMTAAYnJpZBExWVVNRlBVNkgwOEJXWFdhdAEe9wYkCEDdaeK1avS5lk9grtlULzZ4mwOjpJO3g1ODS5NVtctkTB7OAndU4zQ_aem_n_nX-g8KuZcDKAaVs5aAG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3586</Characters>
  <Application>Microsoft Office Word</Application>
  <DocSecurity>0</DocSecurity>
  <Lines>29</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Kaouther Bizani</dc:creator>
  <cp:keywords/>
  <dc:description/>
  <cp:lastModifiedBy>Kaouther Bizani</cp:lastModifiedBy>
  <cp:revision>1</cp:revision>
  <dcterms:created xsi:type="dcterms:W3CDTF">2025-06-20T06:03:00Z</dcterms:created>
  <dcterms:modified xsi:type="dcterms:W3CDTF">2025-06-20T06:07:00Z</dcterms:modified>
</cp:coreProperties>
</file>